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B1" w:rsidRPr="00D87674" w:rsidRDefault="000B58B1" w:rsidP="000B58B1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-491490</wp:posOffset>
                </wp:positionV>
                <wp:extent cx="1371600" cy="342900"/>
                <wp:effectExtent l="0" t="127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8B1" w:rsidRPr="00AF5B53" w:rsidRDefault="00BF3153" w:rsidP="000B58B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06.05.2021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05.3pt;margin-top:-38.7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" stroked="f">
                <v:textbox>
                  <w:txbxContent>
                    <w:p w:rsidR="000B58B1" w:rsidRPr="00AF5B53" w:rsidRDefault="00BF3153" w:rsidP="000B58B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06.05.2021</w:t>
                      </w:r>
                    </w:p>
                  </w:txbxContent>
                </v:textbox>
              </v:shape>
            </w:pict>
          </mc:Fallback>
        </mc:AlternateContent>
      </w:r>
      <w:r w:rsidRPr="00D87674">
        <w:rPr>
          <w:rFonts w:ascii="Times New Roman" w:hAnsi="Times New Roman"/>
          <w:b/>
          <w:color w:val="FF0000"/>
          <w:sz w:val="28"/>
          <w:szCs w:val="28"/>
        </w:rPr>
        <w:t>ВНИМАНИЕ!</w:t>
      </w:r>
    </w:p>
    <w:p w:rsidR="000B58B1" w:rsidRPr="00D87674" w:rsidRDefault="000B58B1" w:rsidP="000B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>АО «</w:t>
      </w:r>
      <w:proofErr w:type="spellStart"/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>РЖДстрой</w:t>
      </w:r>
      <w:proofErr w:type="spellEnd"/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0B58B1" w:rsidRPr="00D87674" w:rsidRDefault="000B58B1" w:rsidP="000B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информирует о внесении изменений от </w:t>
      </w:r>
      <w:r w:rsidR="00421DFB"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  <w:r w:rsidR="006A6AA3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bookmarkStart w:id="0" w:name="_GoBack"/>
      <w:bookmarkEnd w:id="0"/>
      <w:r w:rsidR="00D54000">
        <w:rPr>
          <w:rFonts w:ascii="Times New Roman" w:hAnsi="Times New Roman"/>
          <w:b/>
          <w:bCs/>
          <w:sz w:val="28"/>
          <w:szCs w:val="28"/>
          <w:lang w:eastAsia="ru-RU"/>
        </w:rPr>
        <w:t>.0</w:t>
      </w:r>
      <w:r w:rsidR="00421DFB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D54000">
        <w:rPr>
          <w:rFonts w:ascii="Times New Roman" w:hAnsi="Times New Roman"/>
          <w:b/>
          <w:bCs/>
          <w:sz w:val="28"/>
          <w:szCs w:val="28"/>
          <w:lang w:eastAsia="ru-RU"/>
        </w:rPr>
        <w:t>.2021</w:t>
      </w: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</w:t>
      </w:r>
      <w:r w:rsidR="00D54000">
        <w:rPr>
          <w:rFonts w:ascii="Times New Roman" w:hAnsi="Times New Roman"/>
          <w:b/>
          <w:bCs/>
          <w:sz w:val="28"/>
          <w:szCs w:val="28"/>
          <w:lang w:eastAsia="ru-RU"/>
        </w:rPr>
        <w:t>Аукционную документацию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B58B1" w:rsidRDefault="000B58B1" w:rsidP="000B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Аукциона </w:t>
      </w:r>
      <w:r w:rsidRPr="00A705E4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№ </w:t>
      </w:r>
      <w:r w:rsidR="00421DFB">
        <w:rPr>
          <w:rFonts w:ascii="Times New Roman" w:hAnsi="Times New Roman"/>
          <w:b/>
          <w:bCs/>
          <w:caps/>
          <w:color w:val="000000"/>
          <w:sz w:val="28"/>
          <w:szCs w:val="28"/>
        </w:rPr>
        <w:t>683</w:t>
      </w: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>Э</w:t>
      </w:r>
      <w:r w:rsidRPr="00A705E4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</w:t>
      </w:r>
      <w:r w:rsidRPr="00DC5445">
        <w:rPr>
          <w:rFonts w:ascii="Times New Roman" w:hAnsi="Times New Roman"/>
          <w:b/>
          <w:bCs/>
          <w:caps/>
          <w:color w:val="000000"/>
          <w:sz w:val="28"/>
          <w:szCs w:val="28"/>
        </w:rPr>
        <w:t>«</w:t>
      </w:r>
      <w:proofErr w:type="spellStart"/>
      <w:r w:rsidRPr="00DC5445">
        <w:rPr>
          <w:rFonts w:ascii="Times New Roman" w:hAnsi="Times New Roman"/>
          <w:b/>
          <w:bCs/>
          <w:color w:val="000000"/>
          <w:sz w:val="28"/>
          <w:szCs w:val="28"/>
        </w:rPr>
        <w:t>РЖДстрой</w:t>
      </w:r>
      <w:proofErr w:type="spellEnd"/>
      <w:r w:rsidRPr="00DC5445">
        <w:rPr>
          <w:rFonts w:ascii="Times New Roman" w:hAnsi="Times New Roman"/>
          <w:b/>
          <w:bCs/>
          <w:caps/>
          <w:color w:val="000000"/>
          <w:sz w:val="28"/>
          <w:szCs w:val="28"/>
        </w:rPr>
        <w:t>»</w:t>
      </w: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электронной форме </w:t>
      </w: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продаже</w:t>
      </w: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имущества АО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>РЖДстрой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B58B1" w:rsidRPr="00D87674" w:rsidRDefault="000B58B1" w:rsidP="000B58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B58B1" w:rsidRDefault="000B58B1" w:rsidP="000B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>Изменения в</w:t>
      </w:r>
      <w:r w:rsidR="007417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Аукционную документацию</w:t>
      </w:r>
      <w:r w:rsidRPr="00D87674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0B58B1" w:rsidRPr="00D87674" w:rsidRDefault="000B58B1" w:rsidP="000B5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2562" w:rsidRDefault="000B58B1" w:rsidP="00637C7C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05C85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2B59FA">
        <w:rPr>
          <w:rFonts w:ascii="Times New Roman" w:hAnsi="Times New Roman"/>
          <w:b/>
          <w:bCs/>
          <w:sz w:val="28"/>
          <w:szCs w:val="28"/>
          <w:lang w:eastAsia="ru-RU"/>
        </w:rPr>
        <w:t>в п. 1.5</w:t>
      </w:r>
      <w:r w:rsidR="00637C7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аукционной документации по лоту </w:t>
      </w:r>
      <w:r w:rsidR="00421DFB">
        <w:rPr>
          <w:rFonts w:ascii="Times New Roman" w:hAnsi="Times New Roman"/>
          <w:b/>
          <w:bCs/>
          <w:sz w:val="28"/>
          <w:szCs w:val="28"/>
          <w:lang w:eastAsia="ru-RU"/>
        </w:rPr>
        <w:t>№</w:t>
      </w:r>
      <w:r w:rsidR="002B59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21DFB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637C7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21DFB">
        <w:rPr>
          <w:rFonts w:ascii="Times New Roman" w:hAnsi="Times New Roman"/>
          <w:b/>
          <w:bCs/>
          <w:sz w:val="28"/>
          <w:szCs w:val="28"/>
          <w:lang w:eastAsia="ru-RU"/>
        </w:rPr>
        <w:t>изменена минимальная цена продажи (лота)</w:t>
      </w:r>
      <w:r w:rsidR="00395C32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421DFB" w:rsidRPr="00657B20" w:rsidRDefault="00F903ED" w:rsidP="00657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B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Предыдущая редакция:</w:t>
      </w:r>
      <w:r w:rsidRPr="00657B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57B20" w:rsidRPr="00657B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421DFB" w:rsidRPr="00657B20">
        <w:rPr>
          <w:rFonts w:ascii="Times New Roman" w:hAnsi="Times New Roman"/>
          <w:sz w:val="28"/>
          <w:szCs w:val="28"/>
        </w:rPr>
        <w:t>Снижение Начальной цены на «шаг Аукциона» возможно до минимальной цены (</w:t>
      </w:r>
      <w:r w:rsidR="00421DFB" w:rsidRPr="00657B20">
        <w:rPr>
          <w:rFonts w:ascii="Times New Roman" w:hAnsi="Times New Roman"/>
          <w:i/>
          <w:sz w:val="28"/>
          <w:szCs w:val="28"/>
        </w:rPr>
        <w:t>цены отсечения</w:t>
      </w:r>
      <w:r w:rsidR="00421DFB" w:rsidRPr="00657B20">
        <w:rPr>
          <w:rFonts w:ascii="Times New Roman" w:hAnsi="Times New Roman"/>
          <w:sz w:val="28"/>
          <w:szCs w:val="28"/>
        </w:rPr>
        <w:t xml:space="preserve">). </w:t>
      </w:r>
    </w:p>
    <w:p w:rsidR="00421DFB" w:rsidRPr="00657B20" w:rsidRDefault="00421DFB" w:rsidP="00421DFB">
      <w:pPr>
        <w:pStyle w:val="a3"/>
        <w:spacing w:after="0" w:line="240" w:lineRule="auto"/>
        <w:ind w:left="0" w:firstLine="709"/>
        <w:jc w:val="both"/>
        <w:rPr>
          <w:rStyle w:val="FontStyle28"/>
          <w:sz w:val="28"/>
          <w:szCs w:val="28"/>
        </w:rPr>
      </w:pPr>
      <w:r w:rsidRPr="00657B20">
        <w:rPr>
          <w:rStyle w:val="FontStyle28"/>
          <w:sz w:val="28"/>
          <w:szCs w:val="28"/>
        </w:rPr>
        <w:t xml:space="preserve">Размер минимальной цены продажи </w:t>
      </w:r>
      <w:r w:rsidRPr="00657B20">
        <w:rPr>
          <w:rFonts w:ascii="Times New Roman" w:hAnsi="Times New Roman"/>
          <w:sz w:val="28"/>
          <w:szCs w:val="28"/>
        </w:rPr>
        <w:t>(лота) составляет:</w:t>
      </w:r>
      <w:r w:rsidRPr="00657B20">
        <w:rPr>
          <w:rStyle w:val="FontStyle28"/>
          <w:sz w:val="28"/>
          <w:szCs w:val="28"/>
        </w:rPr>
        <w:t xml:space="preserve"> </w:t>
      </w:r>
    </w:p>
    <w:p w:rsidR="00421DFB" w:rsidRPr="00657B20" w:rsidRDefault="00421DFB" w:rsidP="00421DFB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57B20">
        <w:rPr>
          <w:b/>
          <w:iCs/>
          <w:sz w:val="28"/>
          <w:szCs w:val="28"/>
          <w:u w:val="single"/>
        </w:rPr>
        <w:t>по лоту № 1</w:t>
      </w:r>
      <w:r w:rsidRPr="00657B20">
        <w:rPr>
          <w:b/>
          <w:iCs/>
          <w:sz w:val="28"/>
          <w:szCs w:val="28"/>
        </w:rPr>
        <w:t>:</w:t>
      </w:r>
      <w:r w:rsidRPr="00657B20">
        <w:rPr>
          <w:iCs/>
          <w:sz w:val="28"/>
          <w:szCs w:val="28"/>
        </w:rPr>
        <w:t xml:space="preserve"> 74 576 859,71</w:t>
      </w:r>
      <w:r w:rsidRPr="00657B20">
        <w:rPr>
          <w:sz w:val="28"/>
          <w:szCs w:val="28"/>
        </w:rPr>
        <w:t xml:space="preserve"> (семьдесят четыре миллиона пятьсот семьдесят шесть тысяч восемьсот пятьдесят девять) рублей 71 копейка </w:t>
      </w:r>
      <w:r w:rsidR="000F1237">
        <w:rPr>
          <w:sz w:val="28"/>
          <w:szCs w:val="28"/>
        </w:rPr>
        <w:t>без</w:t>
      </w:r>
      <w:r w:rsidRPr="00657B20">
        <w:rPr>
          <w:sz w:val="28"/>
          <w:szCs w:val="28"/>
        </w:rPr>
        <w:t xml:space="preserve"> учет</w:t>
      </w:r>
      <w:r w:rsidR="000F1237">
        <w:rPr>
          <w:sz w:val="28"/>
          <w:szCs w:val="28"/>
        </w:rPr>
        <w:t>а</w:t>
      </w:r>
      <w:r w:rsidR="00657B20" w:rsidRPr="00657B20">
        <w:rPr>
          <w:sz w:val="28"/>
          <w:szCs w:val="28"/>
        </w:rPr>
        <w:t xml:space="preserve"> НДС 20%»</w:t>
      </w:r>
    </w:p>
    <w:p w:rsidR="00421DFB" w:rsidRPr="00F903ED" w:rsidRDefault="00421DFB" w:rsidP="007078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237" w:rsidRPr="002B59FA" w:rsidRDefault="00F903ED" w:rsidP="000F12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9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Настоящая редакция:</w:t>
      </w:r>
      <w:r w:rsidRPr="002B59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F1237" w:rsidRPr="002B59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0F1237" w:rsidRPr="002B59FA">
        <w:rPr>
          <w:rFonts w:ascii="Times New Roman" w:hAnsi="Times New Roman"/>
          <w:sz w:val="28"/>
          <w:szCs w:val="28"/>
        </w:rPr>
        <w:t>Снижение Начальной цены на «шаг Аукциона» возможно до минимальной цены (</w:t>
      </w:r>
      <w:r w:rsidR="000F1237" w:rsidRPr="002B59FA">
        <w:rPr>
          <w:rFonts w:ascii="Times New Roman" w:hAnsi="Times New Roman"/>
          <w:i/>
          <w:sz w:val="28"/>
          <w:szCs w:val="28"/>
        </w:rPr>
        <w:t>цены отсечения</w:t>
      </w:r>
      <w:r w:rsidR="000F1237" w:rsidRPr="002B59FA">
        <w:rPr>
          <w:rFonts w:ascii="Times New Roman" w:hAnsi="Times New Roman"/>
          <w:sz w:val="28"/>
          <w:szCs w:val="28"/>
        </w:rPr>
        <w:t xml:space="preserve">). </w:t>
      </w:r>
    </w:p>
    <w:p w:rsidR="000F1237" w:rsidRPr="002B59FA" w:rsidRDefault="000F1237" w:rsidP="000F1237">
      <w:pPr>
        <w:pStyle w:val="a3"/>
        <w:spacing w:after="0" w:line="240" w:lineRule="auto"/>
        <w:ind w:left="0" w:firstLine="709"/>
        <w:jc w:val="both"/>
        <w:rPr>
          <w:rStyle w:val="FontStyle28"/>
          <w:sz w:val="28"/>
          <w:szCs w:val="28"/>
        </w:rPr>
      </w:pPr>
      <w:r w:rsidRPr="002B59FA">
        <w:rPr>
          <w:rStyle w:val="FontStyle28"/>
          <w:sz w:val="28"/>
          <w:szCs w:val="28"/>
        </w:rPr>
        <w:t xml:space="preserve">Размер минимальной цены продажи </w:t>
      </w:r>
      <w:r w:rsidRPr="002B59FA">
        <w:rPr>
          <w:rFonts w:ascii="Times New Roman" w:hAnsi="Times New Roman"/>
          <w:sz w:val="28"/>
          <w:szCs w:val="28"/>
        </w:rPr>
        <w:t>(лота) составляет:</w:t>
      </w:r>
      <w:r w:rsidRPr="002B59FA">
        <w:rPr>
          <w:rStyle w:val="FontStyle28"/>
          <w:sz w:val="28"/>
          <w:szCs w:val="28"/>
        </w:rPr>
        <w:t xml:space="preserve"> </w:t>
      </w:r>
    </w:p>
    <w:p w:rsidR="000F1237" w:rsidRPr="002B59FA" w:rsidRDefault="000F1237" w:rsidP="000F1237">
      <w:pPr>
        <w:pStyle w:val="ConsPlusNormal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2B59FA">
        <w:rPr>
          <w:b/>
          <w:iCs/>
          <w:sz w:val="28"/>
          <w:szCs w:val="28"/>
          <w:u w:val="single"/>
        </w:rPr>
        <w:t>по лоту № 1</w:t>
      </w:r>
      <w:r w:rsidRPr="002B59FA">
        <w:rPr>
          <w:b/>
          <w:iCs/>
          <w:sz w:val="28"/>
          <w:szCs w:val="28"/>
        </w:rPr>
        <w:t>:</w:t>
      </w:r>
      <w:r w:rsidRPr="002B59FA">
        <w:rPr>
          <w:iCs/>
          <w:sz w:val="28"/>
          <w:szCs w:val="28"/>
        </w:rPr>
        <w:t xml:space="preserve"> 74 576 859,71</w:t>
      </w:r>
      <w:r w:rsidRPr="002B59FA">
        <w:rPr>
          <w:sz w:val="28"/>
          <w:szCs w:val="28"/>
        </w:rPr>
        <w:t xml:space="preserve"> (семьдесят четыре миллиона пятьсот семьдесят шесть тысяч восемьсот пятьдесят девять) рублей 71 копейка с учетом НДС 20%»</w:t>
      </w:r>
    </w:p>
    <w:p w:rsidR="000F1237" w:rsidRPr="002B59FA" w:rsidRDefault="000F1237" w:rsidP="000F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6D4A" w:rsidRPr="004B6D4A" w:rsidRDefault="004B6D4A" w:rsidP="000F12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58B1" w:rsidRPr="00DB2562" w:rsidRDefault="000B58B1" w:rsidP="000B5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0B58B1" w:rsidRPr="00DB2562" w:rsidSect="009B6689">
      <w:pgSz w:w="11906" w:h="16838" w:code="9"/>
      <w:pgMar w:top="851" w:right="680" w:bottom="680" w:left="1134" w:header="794" w:footer="79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68C3"/>
    <w:multiLevelType w:val="multilevel"/>
    <w:tmpl w:val="9DBA51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B1"/>
    <w:rsid w:val="00001939"/>
    <w:rsid w:val="000B58B1"/>
    <w:rsid w:val="000F1237"/>
    <w:rsid w:val="002B59FA"/>
    <w:rsid w:val="00395C32"/>
    <w:rsid w:val="00421DFB"/>
    <w:rsid w:val="004B6D4A"/>
    <w:rsid w:val="00637C7C"/>
    <w:rsid w:val="00657B20"/>
    <w:rsid w:val="006A6AA3"/>
    <w:rsid w:val="0070787E"/>
    <w:rsid w:val="007417A5"/>
    <w:rsid w:val="00933EF6"/>
    <w:rsid w:val="00B63266"/>
    <w:rsid w:val="00BF116D"/>
    <w:rsid w:val="00BF3153"/>
    <w:rsid w:val="00C40E39"/>
    <w:rsid w:val="00D47F88"/>
    <w:rsid w:val="00D54000"/>
    <w:rsid w:val="00DB2562"/>
    <w:rsid w:val="00F9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21DFB"/>
    <w:pPr>
      <w:ind w:left="720"/>
      <w:contextualSpacing/>
    </w:pPr>
    <w:rPr>
      <w:rFonts w:eastAsia="Times New Roman"/>
      <w:lang w:eastAsia="ru-RU"/>
    </w:rPr>
  </w:style>
  <w:style w:type="character" w:customStyle="1" w:styleId="FontStyle28">
    <w:name w:val="Font Style28"/>
    <w:uiPriority w:val="99"/>
    <w:rsid w:val="00421DF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21DFB"/>
    <w:pPr>
      <w:ind w:left="720"/>
      <w:contextualSpacing/>
    </w:pPr>
    <w:rPr>
      <w:rFonts w:eastAsia="Times New Roman"/>
      <w:lang w:eastAsia="ru-RU"/>
    </w:rPr>
  </w:style>
  <w:style w:type="character" w:customStyle="1" w:styleId="FontStyle28">
    <w:name w:val="Font Style28"/>
    <w:uiPriority w:val="99"/>
    <w:rsid w:val="00421DF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Кая Анна Николаевна</dc:creator>
  <cp:lastModifiedBy>Шупейкина Зинаида Михайловна</cp:lastModifiedBy>
  <cp:revision>13</cp:revision>
  <dcterms:created xsi:type="dcterms:W3CDTF">2019-11-25T06:48:00Z</dcterms:created>
  <dcterms:modified xsi:type="dcterms:W3CDTF">2021-05-06T06:53:00Z</dcterms:modified>
</cp:coreProperties>
</file>