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B7541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7FEE39B8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CD06F2" wp14:editId="5E903A12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93277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481EB5A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72EB9B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332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256451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0C865AB6" w14:textId="77777777"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9529F15" w14:textId="77777777"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11ADAD7E" w14:textId="77777777"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8113BF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8113BF">
        <w:rPr>
          <w:rFonts w:ascii="Times New Roman" w:hAnsi="Times New Roman"/>
          <w:b/>
          <w:bCs/>
          <w:caps/>
          <w:color w:val="000000" w:themeColor="text1"/>
          <w:sz w:val="28"/>
        </w:rPr>
        <w:t>978Э</w:t>
      </w:r>
    </w:p>
    <w:p w14:paraId="4EE56B7A" w14:textId="77777777"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недвижимого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525903B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BF00F2B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0382CB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BBFF04B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D725AB8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0F06C8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683FA8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02DE428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B969C5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0BF865DD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36881D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B4AC61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E9D384B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60855F0C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779C4C56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42297E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4CE88BB6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044B09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3636704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17E708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4AB05E0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B145B6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70474D7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5103028B" w14:textId="77777777"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B856F4D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14:paraId="490BD0E3" w14:textId="2BEEE78E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8113BF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14:paraId="65596E4D" w14:textId="77777777"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14:paraId="32E97802" w14:textId="77777777"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41ADBE1E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14:paraId="41635320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78BE61" w14:textId="777777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14:paraId="252C5B38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31B42DDD" w14:textId="10641543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26492F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</w:t>
      </w:r>
      <w:r w:rsidRPr="0064780F">
        <w:rPr>
          <w:bCs/>
          <w:sz w:val="28"/>
          <w:szCs w:val="28"/>
        </w:rPr>
        <w:t xml:space="preserve">«   </w:t>
      </w:r>
      <w:r w:rsidR="0026492F">
        <w:rPr>
          <w:bCs/>
          <w:sz w:val="28"/>
          <w:szCs w:val="28"/>
        </w:rPr>
        <w:t xml:space="preserve">  </w:t>
      </w:r>
      <w:r w:rsidRPr="0064780F">
        <w:rPr>
          <w:bCs/>
          <w:sz w:val="28"/>
          <w:szCs w:val="28"/>
        </w:rPr>
        <w:t xml:space="preserve">» </w:t>
      </w:r>
      <w:r w:rsidR="008F17DD" w:rsidRPr="0064780F">
        <w:rPr>
          <w:bCs/>
          <w:sz w:val="28"/>
          <w:szCs w:val="28"/>
        </w:rPr>
        <w:softHyphen/>
      </w:r>
      <w:r w:rsidR="008F17DD" w:rsidRPr="0064780F">
        <w:rPr>
          <w:bCs/>
          <w:sz w:val="28"/>
          <w:szCs w:val="28"/>
        </w:rPr>
        <w:softHyphen/>
      </w:r>
      <w:r w:rsidR="008F17DD" w:rsidRPr="0064780F">
        <w:rPr>
          <w:bCs/>
          <w:sz w:val="28"/>
          <w:szCs w:val="28"/>
        </w:rPr>
        <w:softHyphen/>
      </w:r>
      <w:r w:rsidR="008F17DD" w:rsidRPr="0064780F">
        <w:rPr>
          <w:bCs/>
          <w:sz w:val="28"/>
          <w:szCs w:val="28"/>
        </w:rPr>
        <w:softHyphen/>
        <w:t>_________</w:t>
      </w:r>
      <w:r w:rsidR="005D046F" w:rsidRPr="0064780F">
        <w:rPr>
          <w:bCs/>
          <w:sz w:val="28"/>
          <w:szCs w:val="28"/>
        </w:rPr>
        <w:t xml:space="preserve"> 202</w:t>
      </w:r>
      <w:r w:rsidR="0064780F">
        <w:rPr>
          <w:bCs/>
          <w:sz w:val="28"/>
          <w:szCs w:val="28"/>
        </w:rPr>
        <w:t>2</w:t>
      </w:r>
      <w:r w:rsidRPr="0064780F">
        <w:rPr>
          <w:bCs/>
          <w:sz w:val="28"/>
          <w:szCs w:val="28"/>
        </w:rPr>
        <w:t xml:space="preserve"> г.</w:t>
      </w:r>
    </w:p>
    <w:p w14:paraId="68504BCD" w14:textId="77777777" w:rsidR="00E928A5" w:rsidRPr="00DE34C7" w:rsidRDefault="00E928A5" w:rsidP="0064780F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B78F37A" w14:textId="77777777" w:rsidR="00E928A5" w:rsidRPr="00DE34C7" w:rsidRDefault="00E928A5" w:rsidP="0064780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1A2180C4" w14:textId="77777777" w:rsidR="00E928A5" w:rsidRPr="00DE34C7" w:rsidRDefault="00E928A5" w:rsidP="0064780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125592FB" w14:textId="77777777" w:rsidR="00E928A5" w:rsidRPr="00DE34C7" w:rsidRDefault="00E928A5" w:rsidP="0064780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77F46E5D" w14:textId="77777777" w:rsidR="00860DA1" w:rsidRPr="00860DA1" w:rsidRDefault="00860DA1" w:rsidP="0064780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773AD50D" w14:textId="77777777" w:rsidR="00E928A5" w:rsidRPr="00DE34C7" w:rsidRDefault="00E928A5" w:rsidP="0064780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270C49E3" w14:textId="77777777" w:rsidR="00E928A5" w:rsidRPr="00DE34C7" w:rsidRDefault="00E928A5" w:rsidP="0064780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1D7B4E2D" w14:textId="77777777" w:rsidR="00E928A5" w:rsidRPr="00DE34C7" w:rsidRDefault="00E928A5" w:rsidP="0064780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14:paraId="1E72DD7B" w14:textId="77777777" w:rsidR="00E928A5" w:rsidRPr="00DE34C7" w:rsidRDefault="00E928A5" w:rsidP="0064780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37A775F3" w14:textId="77777777" w:rsidR="00E928A5" w:rsidRPr="007F6562" w:rsidRDefault="00E928A5" w:rsidP="0064780F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14:paraId="2E64C2F2" w14:textId="77777777" w:rsidR="00E928A5" w:rsidRPr="00C1540E" w:rsidRDefault="00BE3313" w:rsidP="0064780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64780F">
        <w:rPr>
          <w:sz w:val="28"/>
          <w:szCs w:val="28"/>
        </w:rPr>
        <w:t>978Э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14:paraId="6A978552" w14:textId="77777777"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1E27899" w14:textId="77777777" w:rsidR="0064780F" w:rsidRDefault="000E10FD" w:rsidP="0064780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92F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26492F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64780F">
        <w:rPr>
          <w:rFonts w:ascii="Times New Roman" w:hAnsi="Times New Roman"/>
          <w:iCs/>
          <w:sz w:val="28"/>
          <w:szCs w:val="28"/>
        </w:rPr>
        <w:t>о</w:t>
      </w:r>
      <w:r w:rsidR="0064780F" w:rsidRPr="00A00D51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Российская Федерации, Свердловская область, г.</w:t>
      </w:r>
      <w:r w:rsidR="0064780F">
        <w:rPr>
          <w:rFonts w:ascii="Times New Roman" w:hAnsi="Times New Roman"/>
          <w:iCs/>
          <w:sz w:val="28"/>
          <w:szCs w:val="28"/>
        </w:rPr>
        <w:t> </w:t>
      </w:r>
      <w:r w:rsidR="0064780F" w:rsidRPr="00A00D51">
        <w:rPr>
          <w:rFonts w:ascii="Times New Roman" w:hAnsi="Times New Roman"/>
          <w:iCs/>
          <w:sz w:val="28"/>
          <w:szCs w:val="28"/>
        </w:rPr>
        <w:t>Екатеринбург, пер. Трамвайный, д. 10:</w:t>
      </w:r>
    </w:p>
    <w:tbl>
      <w:tblPr>
        <w:tblW w:w="4849" w:type="pct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5812"/>
        <w:gridCol w:w="1700"/>
        <w:gridCol w:w="2078"/>
      </w:tblGrid>
      <w:tr w:rsidR="0064780F" w:rsidRPr="00A00D51" w14:paraId="79CED7E0" w14:textId="77777777" w:rsidTr="0064780F">
        <w:trPr>
          <w:trHeight w:val="83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396F4E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6FE87D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6E5A4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протяженность, кв.м./м/м.п.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14A36F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64780F" w:rsidRPr="00A00D51" w14:paraId="2484C939" w14:textId="77777777" w:rsidTr="0064780F">
        <w:trPr>
          <w:trHeight w:val="4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CA4A3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64780F" w:rsidRPr="00A00D51" w14:paraId="5FAAD54E" w14:textId="77777777" w:rsidTr="0064780F">
        <w:trPr>
          <w:trHeight w:val="48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588A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6EE3" w14:textId="77777777" w:rsidR="0064780F" w:rsidRPr="00A00D51" w:rsidRDefault="0064780F" w:rsidP="006478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общежития, литер А, номер на плане: помещения подвала - №№ 1-26, помещения 1 этажа №№ 41-42, помещения 2 этажа № 64, помещения 3 этажа № 74-109, условный номер: 66:41:0205019:0006:65:401,  кадастровый номер: 66:41:0000000:80669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E29D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754,2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8D4E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422333 от 04.10.2006</w:t>
            </w:r>
          </w:p>
        </w:tc>
      </w:tr>
      <w:tr w:rsidR="0064780F" w:rsidRPr="00A00D51" w14:paraId="62A9C864" w14:textId="77777777" w:rsidTr="0064780F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07CC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FD9E" w14:textId="77777777" w:rsidR="0064780F" w:rsidRPr="00A00D51" w:rsidRDefault="0064780F" w:rsidP="006478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офиса, расположенные в здании литер А, номер на плане: 1 этаж – помещения №№ 27-40, 43-52; 2 этаж – помещения №№ 53-63,65-73, назначение: нежилое, условный  номер: 66:41:0205019:0006:65:401:001:003486770:0001:20001, кадастровый номер: 66:41:0205019:115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6E71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642,4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A8EF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422331 от 04.10.2006</w:t>
            </w:r>
          </w:p>
        </w:tc>
      </w:tr>
      <w:tr w:rsidR="0064780F" w:rsidRPr="00A00D51" w14:paraId="710EFF41" w14:textId="77777777" w:rsidTr="0064780F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8FED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4AA5" w14:textId="77777777" w:rsidR="0064780F" w:rsidRPr="00A00D51" w:rsidRDefault="0064780F" w:rsidP="006478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Площадка, литер 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назначение: нежилое, условный номер: 66:41:0205019:0006:65:401:001:003486770:0006:20000, кадастровый номер: 66:41:0000000:70510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63B9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531,7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8A80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422327 от 04.10.2006</w:t>
            </w:r>
          </w:p>
        </w:tc>
      </w:tr>
      <w:tr w:rsidR="0064780F" w:rsidRPr="00A00D51" w14:paraId="6F3C149F" w14:textId="77777777" w:rsidTr="0064780F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47A3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2F20" w14:textId="77777777" w:rsidR="0064780F" w:rsidRPr="00A00D51" w:rsidRDefault="0064780F" w:rsidP="006478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ВЛ-0,4 кВ от ТП-1098, литер 218а, назначение: нежилое, условный номер: 66:41:0205019:0006:65:401:001:003481120:0125:20000, кадастровый номер: 66:41:0205019:34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C294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8D72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18.09.2019 № 99/2019/284652219</w:t>
            </w:r>
          </w:p>
        </w:tc>
      </w:tr>
      <w:tr w:rsidR="0064780F" w:rsidRPr="00A00D51" w14:paraId="3868E596" w14:textId="77777777" w:rsidTr="0064780F">
        <w:trPr>
          <w:trHeight w:val="63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F92A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C58F" w14:textId="77777777" w:rsidR="0064780F" w:rsidRPr="00A00D51" w:rsidRDefault="0064780F" w:rsidP="006478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литер 14, назначение: нежилое, условный  номер: 66:41:0205019:0006:65:401:001:003486770:0014:20000, кадастровый номер:66:41:0000000:70763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B7D2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C7F6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422328 от 04.10.2006</w:t>
            </w:r>
          </w:p>
        </w:tc>
      </w:tr>
      <w:tr w:rsidR="0064780F" w:rsidRPr="00A00D51" w14:paraId="20A015D0" w14:textId="77777777" w:rsidTr="0064780F">
        <w:trPr>
          <w:trHeight w:val="63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6E54" w14:textId="77777777" w:rsidR="0064780F" w:rsidRPr="0064780F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6741" w14:textId="77777777" w:rsidR="0064780F" w:rsidRPr="00A00D51" w:rsidRDefault="0064780F" w:rsidP="006478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наружного водопровода, литер 5, назначение: нежилое, условный номер: 66:41:0205019:0006:65:401:001:003486770:0005:20000, кадастровый номер:66:41:0000000:71785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012D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1002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422118 от 05.10.2006</w:t>
            </w:r>
          </w:p>
        </w:tc>
      </w:tr>
      <w:tr w:rsidR="0064780F" w:rsidRPr="00A00D51" w14:paraId="60A99119" w14:textId="77777777" w:rsidTr="0064780F">
        <w:trPr>
          <w:trHeight w:val="29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946B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AE20" w14:textId="77777777" w:rsidR="0064780F" w:rsidRPr="00A00D51" w:rsidRDefault="0064780F" w:rsidP="006478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– сети наружной канализации, литер 4, назначение: нежилое, условный номер: 66:41:0205019:0006:65:401:001:003486770:0004:20000, кадастровый номер: 66:41:0000000:70886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F8FC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C306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422220 от 04.10.2006</w:t>
            </w:r>
          </w:p>
        </w:tc>
      </w:tr>
      <w:tr w:rsidR="0064780F" w:rsidRPr="00A00D51" w14:paraId="781BCB06" w14:textId="77777777" w:rsidTr="0064780F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56B4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2370" w14:textId="77777777" w:rsidR="0064780F" w:rsidRPr="00A00D51" w:rsidRDefault="0064780F" w:rsidP="006478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Участок линии связи, литер 3, назначение: нежилое, условный номер: 66:41:0205019:0006:65:401:001:003486770:0003:20000,  кадастровый номер: 66:41:0000000:70733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56AD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26A2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АВ 438702 от 03.11.2006</w:t>
            </w:r>
          </w:p>
        </w:tc>
      </w:tr>
      <w:tr w:rsidR="0064780F" w:rsidRPr="00A00D51" w14:paraId="284423CF" w14:textId="77777777" w:rsidTr="0064780F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8B88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BF0A" w14:textId="77777777" w:rsidR="0064780F" w:rsidRPr="00A00D51" w:rsidRDefault="0064780F" w:rsidP="006478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атегория земель: земли населённых пунктов, разрешенное использование: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емли общественно-деловой застройки (для общественно-деловых целей), кадастровый номер:66:41:0205019:6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CC48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1462,5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C457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420293 от 23.11.2006</w:t>
            </w:r>
          </w:p>
        </w:tc>
      </w:tr>
      <w:tr w:rsidR="0064780F" w:rsidRPr="00A00D51" w14:paraId="040A5F58" w14:textId="77777777" w:rsidTr="0064780F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E8CBF" w14:textId="77777777" w:rsidR="0064780F" w:rsidRPr="00A00D51" w:rsidRDefault="0064780F" w:rsidP="0064780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FC4077">
              <w:rPr>
                <w:rFonts w:ascii="Times New Roman" w:hAnsi="Times New Roman"/>
                <w:b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C4077">
              <w:rPr>
                <w:rFonts w:ascii="Times New Roman" w:hAnsi="Times New Roman"/>
                <w:b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ИМУЩЕСТВО</w:t>
            </w:r>
          </w:p>
        </w:tc>
      </w:tr>
      <w:tr w:rsidR="0064780F" w:rsidRPr="00A00D51" w14:paraId="3102811C" w14:textId="77777777" w:rsidTr="0064780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87249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520A8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4780F" w:rsidRPr="00A00D51" w14:paraId="609A480E" w14:textId="77777777" w:rsidTr="0064780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FCBDE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CD314" w14:textId="77777777" w:rsidR="0064780F" w:rsidRPr="00A00D51" w:rsidRDefault="0064780F" w:rsidP="00647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64780F" w:rsidRPr="00A00D51" w14:paraId="248D7C76" w14:textId="77777777" w:rsidTr="0064780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B3E38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EAADC" w14:textId="77777777" w:rsidR="0064780F" w:rsidRPr="00A00D51" w:rsidRDefault="0064780F" w:rsidP="00647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64780F" w:rsidRPr="00A00D51" w14:paraId="1465075A" w14:textId="77777777" w:rsidTr="0064780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C79BB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6E3FC" w14:textId="77777777" w:rsidR="0064780F" w:rsidRPr="00A00D51" w:rsidRDefault="0064780F" w:rsidP="00647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64780F" w:rsidRPr="00A00D51" w14:paraId="67CE7641" w14:textId="77777777" w:rsidTr="0064780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7C225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FACA1" w14:textId="77777777" w:rsidR="0064780F" w:rsidRPr="00A00D51" w:rsidRDefault="0064780F" w:rsidP="00647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64780F" w:rsidRPr="00A00D51" w14:paraId="5C07D78C" w14:textId="77777777" w:rsidTr="0064780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B7D51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3873C" w14:textId="77777777" w:rsidR="0064780F" w:rsidRPr="00A00D51" w:rsidRDefault="0064780F" w:rsidP="00647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Panasonic CS-YW12MKD</w:t>
            </w:r>
          </w:p>
        </w:tc>
      </w:tr>
      <w:tr w:rsidR="0064780F" w:rsidRPr="00A00D51" w14:paraId="539EA2C6" w14:textId="77777777" w:rsidTr="0064780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4EC07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F9E09" w14:textId="77777777" w:rsidR="0064780F" w:rsidRPr="00A00D51" w:rsidRDefault="0064780F" w:rsidP="00647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Кондиционер Panasonic CS-YW9MKD</w:t>
            </w:r>
          </w:p>
        </w:tc>
      </w:tr>
      <w:tr w:rsidR="0064780F" w:rsidRPr="00A00D51" w14:paraId="0B6C834F" w14:textId="77777777" w:rsidTr="0064780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7682A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3CBC0" w14:textId="77777777" w:rsidR="0064780F" w:rsidRPr="00A00D51" w:rsidRDefault="0064780F" w:rsidP="00647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Система контроля доступа</w:t>
            </w:r>
          </w:p>
        </w:tc>
      </w:tr>
      <w:tr w:rsidR="0064780F" w:rsidRPr="00A00D51" w14:paraId="01FDF9CD" w14:textId="77777777" w:rsidTr="0064780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6193B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2DABA" w14:textId="77777777" w:rsidR="0064780F" w:rsidRPr="00A00D51" w:rsidRDefault="0064780F" w:rsidP="00647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Система контроля доступа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DoorHan</w:t>
            </w:r>
          </w:p>
        </w:tc>
      </w:tr>
      <w:tr w:rsidR="0064780F" w:rsidRPr="00A00D51" w14:paraId="2CD41A94" w14:textId="77777777" w:rsidTr="0064780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4D3FD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55253" w14:textId="77777777" w:rsidR="0064780F" w:rsidRPr="00A00D51" w:rsidRDefault="0064780F" w:rsidP="00647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Кондиционер Panasonic CS-YW9MKD</w:t>
            </w:r>
          </w:p>
        </w:tc>
      </w:tr>
      <w:tr w:rsidR="0064780F" w:rsidRPr="00A00D51" w14:paraId="70C1AFAB" w14:textId="77777777" w:rsidTr="0064780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C618D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74A7E" w14:textId="77777777" w:rsidR="0064780F" w:rsidRPr="00A00D51" w:rsidRDefault="0064780F" w:rsidP="00647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Кондиционер Panasonic CS-YW9MKD</w:t>
            </w:r>
          </w:p>
        </w:tc>
      </w:tr>
      <w:tr w:rsidR="0064780F" w:rsidRPr="00A00D51" w14:paraId="2C595868" w14:textId="77777777" w:rsidTr="0064780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D228A" w14:textId="77777777" w:rsidR="0064780F" w:rsidRPr="00A00D51" w:rsidRDefault="0064780F" w:rsidP="0064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2E5DE" w14:textId="77777777" w:rsidR="0064780F" w:rsidRPr="00A00D51" w:rsidRDefault="0064780F" w:rsidP="00647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Кондиционер Panasonic CS-YW9MKD</w:t>
            </w:r>
          </w:p>
        </w:tc>
      </w:tr>
    </w:tbl>
    <w:p w14:paraId="7AA150B0" w14:textId="77777777" w:rsidR="0064780F" w:rsidRDefault="0064780F" w:rsidP="0064780F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14:paraId="19A17803" w14:textId="77777777" w:rsidR="0064780F" w:rsidRPr="00D80FCA" w:rsidRDefault="0064780F" w:rsidP="006478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14:paraId="6285B92B" w14:textId="77777777" w:rsidR="0064780F" w:rsidRDefault="0064780F" w:rsidP="0064780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1D9BA9" w14:textId="77777777" w:rsidR="0064780F" w:rsidRDefault="0064780F" w:rsidP="006478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расположены на земельном участке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E26830">
        <w:rPr>
          <w:rFonts w:ascii="Times New Roman" w:hAnsi="Times New Roman"/>
          <w:sz w:val="28"/>
          <w:szCs w:val="28"/>
        </w:rPr>
        <w:t>66:41:0205019:6</w:t>
      </w:r>
      <w:r>
        <w:rPr>
          <w:rFonts w:ascii="Times New Roman" w:hAnsi="Times New Roman"/>
          <w:sz w:val="28"/>
          <w:szCs w:val="28"/>
        </w:rPr>
        <w:t xml:space="preserve"> общей </w:t>
      </w:r>
      <w:r w:rsidRPr="008B6CAE">
        <w:rPr>
          <w:rFonts w:ascii="Times New Roman" w:hAnsi="Times New Roman"/>
          <w:sz w:val="28"/>
          <w:szCs w:val="28"/>
        </w:rPr>
        <w:t xml:space="preserve">площадью </w:t>
      </w:r>
      <w:r w:rsidRPr="00B379A0">
        <w:rPr>
          <w:rFonts w:ascii="Times New Roman" w:hAnsi="Times New Roman"/>
          <w:sz w:val="28"/>
          <w:szCs w:val="28"/>
        </w:rPr>
        <w:t>1462,5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кв.м</w:t>
      </w:r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26830">
        <w:rPr>
          <w:rFonts w:ascii="Times New Roman" w:hAnsi="Times New Roman"/>
          <w:sz w:val="28"/>
          <w:szCs w:val="28"/>
        </w:rPr>
        <w:t xml:space="preserve">. Екатеринбург, пер. Трамвайный, д.10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который находится в собственности АО «РЖДстрой». </w:t>
      </w:r>
      <w:r w:rsidRPr="00E26830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земли общественно-деловой застройки (для общественно-деловых целей)</w:t>
      </w:r>
    </w:p>
    <w:p w14:paraId="6DE97197" w14:textId="77777777" w:rsidR="0064780F" w:rsidRPr="002E31CB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1CB">
        <w:rPr>
          <w:rFonts w:ascii="Times New Roman" w:hAnsi="Times New Roman"/>
          <w:bCs/>
          <w:sz w:val="28"/>
          <w:szCs w:val="28"/>
        </w:rPr>
        <w:t xml:space="preserve">Общежитие располагается на 3-м этаже здания. В жилых помещениях №№ 301, 302, 305, 307, 308, 311 проживает 18 человек, из них </w:t>
      </w:r>
      <w:r w:rsidRPr="00074669">
        <w:rPr>
          <w:rFonts w:ascii="Times New Roman" w:hAnsi="Times New Roman"/>
          <w:bCs/>
          <w:sz w:val="28"/>
          <w:szCs w:val="28"/>
        </w:rPr>
        <w:t>4</w:t>
      </w:r>
      <w:r w:rsidRPr="002E31CB">
        <w:rPr>
          <w:rFonts w:ascii="Times New Roman" w:hAnsi="Times New Roman"/>
          <w:bCs/>
          <w:sz w:val="28"/>
          <w:szCs w:val="28"/>
        </w:rPr>
        <w:t xml:space="preserve"> несовершеннолетних. Помещения №№ 303, 304, 306, 309 и 310 свободны. </w:t>
      </w:r>
    </w:p>
    <w:p w14:paraId="2FB7ADD6" w14:textId="77777777" w:rsidR="0064780F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F41">
        <w:rPr>
          <w:rFonts w:ascii="Times New Roman" w:hAnsi="Times New Roman"/>
          <w:bCs/>
          <w:sz w:val="28"/>
          <w:szCs w:val="28"/>
        </w:rPr>
        <w:t>На 1-м этаже находится помещение площадью 30,8 кв.м, находящееся в собственности 3-х лиц.</w:t>
      </w:r>
    </w:p>
    <w:p w14:paraId="3494A783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В договор купли-продажи, заключаемый по итогам торгов с победителем/единственным участником аукциона, в качестве существенного условия включаются следующие обязательства сторон:</w:t>
      </w:r>
    </w:p>
    <w:p w14:paraId="45EB0BFB" w14:textId="77777777" w:rsidR="0064780F" w:rsidRPr="00074669" w:rsidRDefault="0064780F" w:rsidP="0064780F">
      <w:pPr>
        <w:widowControl w:val="0"/>
        <w:autoSpaceDE w:val="0"/>
        <w:autoSpaceDN w:val="0"/>
        <w:spacing w:after="0" w:line="360" w:lineRule="exact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>1. СУЩЕСТВЕННЫЕ УСЛОВИЯ ПЕРЕДАЧИ ИМУЩЕСТВА</w:t>
      </w:r>
    </w:p>
    <w:p w14:paraId="65376948" w14:textId="77777777" w:rsidR="0064780F" w:rsidRPr="00074669" w:rsidRDefault="0064780F" w:rsidP="0064780F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Объекты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, а также имеющаяся у Продавца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техническая документация на эти объекты,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Объекты неотъемлемого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движимого имущества,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передаются Продавцом и принимается Покупателем по акту приема-передачи в течение 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30 (тридцати) рабочих дней с даты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поступления денежных средств в размере, указанном в п. 3.1 Договора, на счет Продавца в полном объеме (в сумме _______________ (сумма цифрой и прописью) рублей ___ коп., в т.ч. НДС 20%);</w:t>
      </w:r>
    </w:p>
    <w:p w14:paraId="19CEEBD7" w14:textId="77777777" w:rsidR="0064780F" w:rsidRPr="00074669" w:rsidRDefault="0064780F" w:rsidP="0064780F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Вне зависимости от даты подписания сторонами Акта приема-передачи, предусмотренного настоящим пунктом, Продавец сохраняет до даты государственной регистрации права собственности Покупателя на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Объекты недвижимости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право владения и пользования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недвижимости,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право осуществлять свою деятельность на территории продаваемого имущественного комплекса (на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Объектах недвижимости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) без внесения какой-либо оплаты в пользу Покупателя. </w:t>
      </w:r>
    </w:p>
    <w:p w14:paraId="323A542C" w14:textId="77777777" w:rsidR="0064780F" w:rsidRPr="00074669" w:rsidRDefault="0064780F" w:rsidP="0064780F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Дальнейшее использование Продавцом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Объектов недвижимости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на основании договора аренды, подлежащего заключению в соответствии с разделом 6 настоящего Договора»</w:t>
      </w:r>
    </w:p>
    <w:p w14:paraId="02BBF740" w14:textId="77777777" w:rsidR="0064780F" w:rsidRPr="00074669" w:rsidRDefault="0064780F" w:rsidP="0064780F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090EDF" w14:textId="77777777" w:rsidR="0064780F" w:rsidRDefault="0064780F" w:rsidP="0064780F">
      <w:pPr>
        <w:pStyle w:val="af4"/>
        <w:widowControl w:val="0"/>
        <w:numPr>
          <w:ilvl w:val="0"/>
          <w:numId w:val="2"/>
        </w:numPr>
        <w:autoSpaceDE w:val="0"/>
        <w:autoSpaceDN w:val="0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СУЩЕСТВЕННЫЕ УСЛОВИЯ О ЗАКЛЮЧЕНИИ ДОГОВОРА </w:t>
      </w:r>
    </w:p>
    <w:p w14:paraId="768C3277" w14:textId="77777777" w:rsidR="0064780F" w:rsidRDefault="0064780F" w:rsidP="0064780F">
      <w:pPr>
        <w:pStyle w:val="af4"/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АРЕНДЫ (ПРЕДВАРИТЕЛЬНЫЙ ДОГОВОР)</w:t>
      </w:r>
    </w:p>
    <w:p w14:paraId="7B78EB91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«6. ОСОБЫЕ УСЛОВИЯ </w:t>
      </w:r>
    </w:p>
    <w:p w14:paraId="68F221F8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/>
          <w:bCs/>
          <w:color w:val="000000" w:themeColor="text1"/>
          <w:sz w:val="28"/>
          <w:szCs w:val="28"/>
        </w:rPr>
        <w:t>(предварительный договор аренды)</w:t>
      </w:r>
    </w:p>
    <w:p w14:paraId="2C0E1085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6.1. Продавец и Покупатель обязуются в течение 10 рабочих дней с даты государственной регистрации права собственности Покупателя на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Объекты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заключить с Продавцом (АО «РЖДстрой») договор аренды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Объектов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 следующих существенных условиях:</w:t>
      </w:r>
    </w:p>
    <w:p w14:paraId="329C8799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6.1.1. Стороны сделки:</w:t>
      </w:r>
    </w:p>
    <w:p w14:paraId="3A0AC4C9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Арендатор – АО «РЖДстрой» (Продавец по настоящему Договору);</w:t>
      </w:r>
    </w:p>
    <w:p w14:paraId="4A2C2271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Арендодатель  – ______________________ (Покупатель по настоящему Договору);</w:t>
      </w:r>
    </w:p>
    <w:p w14:paraId="1A323793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6.1.2. Предмет сделки: Арендодатель передает Арендатору за плату во временное владение и пользование:</w:t>
      </w:r>
    </w:p>
    <w:p w14:paraId="138AB2CF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помещения, входящие в состав в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Объекта-1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(п.1.1.1.1 настоящего Договора), а именно -  </w:t>
      </w: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поме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щения подвала, номера на плане </w:t>
      </w: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№№ 15,16 общей площадью 78,4 кв.м., входящие в состав объекта недвижимости: 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п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>омещения общежития, литер А, кадастровый номер 66:41:0000000:80669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»;</w:t>
      </w:r>
    </w:p>
    <w:p w14:paraId="4AFA6FB6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помещения, входящие в состав Объекта-2 (п.1.1.1.2 настоящего Договора), а именно - 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н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ежилое помещение – помещения офиса, расположенные в здании литер А, кадастровый номер - 66:41:0205019:115,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площадь – 642,4 кв.м., номер на плане: 1 этаж – помещения №№ 27-40, 43-52; 2 этаж – помещения №№ 53-63, 65-73</w:t>
      </w:r>
    </w:p>
    <w:p w14:paraId="049C8205" w14:textId="77777777" w:rsidR="0064780F" w:rsidRPr="00074669" w:rsidRDefault="0064780F" w:rsidP="0064780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6.1.3. Срок аренды: 11 месяцев.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Арендатор продолжает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пользоваться имуществом после истечения срока действия Договора аренды, при отсутствии возражений со стороны Арендодателя, Договор считается возобновленным на тех же условиях на тот же срок</w:t>
      </w: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0334B8AF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6.1.4. Договор аренды распространяет свое действие на период с даты государственной регистрации права собственности Покупателя (Арендодателя) на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Объекты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основании договора купли-продажи;</w:t>
      </w:r>
    </w:p>
    <w:p w14:paraId="189DD443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Датой передачи Арендатору объектов недвижимости по договору аренды Стороны признают дату государственной регистрации права собственности Покупателя (Арендодателя) на объекты недвижимости на основании договора купли-продажи</w:t>
      </w:r>
    </w:p>
    <w:p w14:paraId="79E4DB24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6.1.5. Арендная плата по договору аренды устанавливается договором аренды по согласованию Сторон Договора, но не может превышать:</w:t>
      </w:r>
    </w:p>
    <w:p w14:paraId="5BB7EBE3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- 300 рублей в месяц, в т.ч. НДС 20%, за квадратный метр за офисные помещения, включая неотъемлемое движимое имущество;</w:t>
      </w:r>
    </w:p>
    <w:p w14:paraId="39E14E63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- 50 рублей в месяц, в т.ч. НДС 20%, за квадратный метр за помещения подвала;</w:t>
      </w:r>
    </w:p>
    <w:p w14:paraId="13890D86" w14:textId="77777777" w:rsidR="0064780F" w:rsidRPr="00074669" w:rsidRDefault="0064780F" w:rsidP="006478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6.1.6. Расходы на оплату коммунальных и эксплуатационных услуг (холодное и горячее водоснабжение, водоотведение, отопление, электроснабжение, обращение с твердыми коммунальными отходами), потребленных Арендатором за месяц, оплачиваются Арендатором на основании действующих договоров на коммунальное и эксплуатационное обслуживание до момента переоформления договоров на Покупателя. После переоформления договоров на коммунальное и эксплуатационное обслуживание (холодное и горячее водоснабжение, водоотведение, отопление, электроснабжение, обращение с твердыми коммунальными отходами) на нового Собственника (Покупателя/Арендодателя), Арендатор возмещает данные расходы Арендодателю на основании выставленных Арендодателем счетов по действующим тарифам;</w:t>
      </w:r>
    </w:p>
    <w:p w14:paraId="0BD89431" w14:textId="77777777" w:rsidR="0064780F" w:rsidRPr="00074669" w:rsidRDefault="0064780F" w:rsidP="0064780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6.2. 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Покупатель уведомлен и подтверждает свое согласие на наличие следующих оговорок при распоряжении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передаваемых в собственность Покупателю по настоящему Договору: в течение срока действия договора аренды, заключенного в соответствии с настоящим Договором между Продавцом и Покупателем,  Покупатель обязуется:</w:t>
      </w:r>
    </w:p>
    <w:p w14:paraId="0EB9CC5C" w14:textId="77777777" w:rsidR="0064780F" w:rsidRPr="00074669" w:rsidRDefault="0064780F" w:rsidP="0064780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6.2.1. не передавать в собственность третьим лицам помещения в составе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Объектов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указанные в п. 6.1.2 настоящего Договора, Объекты движимого имущества, приобретенные по настоящему Договору и переданные в аренду Продавцу в соответствии с п.6.1 настоящего Договора;</w:t>
      </w:r>
    </w:p>
    <w:p w14:paraId="08E18D83" w14:textId="77777777" w:rsidR="0064780F" w:rsidRPr="00074669" w:rsidRDefault="0064780F" w:rsidP="0064780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6.2.2. не производить неотделимые улучшения, перепланировки, демонтаж и переоборудование помещения в составе Объектов недвижимого имущества, указанные в п. 6.1.2 настоящего Договора, и/или Объектов движимого имущества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(зданий, сооружений, оборудования, металлоконструкций и пр.), менять назначение таких помещений, переданных в аренду Продавцу; </w:t>
      </w:r>
    </w:p>
    <w:p w14:paraId="4FFE94E2" w14:textId="4FB85892" w:rsidR="0064780F" w:rsidRDefault="0064780F" w:rsidP="0064780F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6.2.3. не менять разрешенное использование </w:t>
      </w:r>
      <w:bookmarkStart w:id="1" w:name="_GoBack"/>
      <w:bookmarkEnd w:id="1"/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Земельного участка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отраженное в выписках ЕГРН»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4A28813" w14:textId="77777777" w:rsidR="008218A6" w:rsidRPr="00642CE7" w:rsidRDefault="008218A6" w:rsidP="0064780F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14:paraId="1A4B4946" w14:textId="77777777" w:rsidR="008218A6" w:rsidRDefault="008218A6" w:rsidP="002B1BA7">
      <w:pPr>
        <w:pStyle w:val="Default"/>
        <w:ind w:firstLine="709"/>
        <w:jc w:val="both"/>
        <w:rPr>
          <w:b/>
          <w:iCs/>
          <w:sz w:val="28"/>
          <w:szCs w:val="28"/>
        </w:rPr>
      </w:pPr>
    </w:p>
    <w:p w14:paraId="5546CC62" w14:textId="77777777" w:rsidR="0046675B" w:rsidRPr="00A63CD9" w:rsidRDefault="00E928A5" w:rsidP="00A63CD9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63CD9">
        <w:rPr>
          <w:sz w:val="28"/>
          <w:szCs w:val="28"/>
        </w:rPr>
        <w:t>Начальная цена продажи</w:t>
      </w:r>
      <w:r w:rsidR="00FF5E38" w:rsidRPr="00A63CD9">
        <w:rPr>
          <w:sz w:val="28"/>
          <w:szCs w:val="28"/>
        </w:rPr>
        <w:t xml:space="preserve"> Объектов</w:t>
      </w:r>
      <w:r w:rsidRPr="00A63CD9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14:paraId="181BB028" w14:textId="77777777" w:rsidR="000E10FD" w:rsidRPr="00A63CD9" w:rsidRDefault="0046675B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F0C5E">
        <w:rPr>
          <w:b/>
          <w:sz w:val="28"/>
          <w:szCs w:val="28"/>
        </w:rPr>
        <w:t>по лоту № 1</w:t>
      </w:r>
      <w:r w:rsidRPr="00A63CD9">
        <w:rPr>
          <w:sz w:val="28"/>
          <w:szCs w:val="28"/>
        </w:rPr>
        <w:t xml:space="preserve">: </w:t>
      </w:r>
      <w:r w:rsidR="00733D3D" w:rsidRPr="00A63CD9">
        <w:rPr>
          <w:bCs/>
          <w:sz w:val="28"/>
          <w:szCs w:val="28"/>
        </w:rPr>
        <w:t>50 137 982,39 (пятьдесят миллионов сто тридцать семь тысяч девятьсот восемьдесят два рубля 39 копеек</w:t>
      </w:r>
      <w:r w:rsidR="000E10FD" w:rsidRPr="00A63CD9">
        <w:rPr>
          <w:bCs/>
          <w:sz w:val="28"/>
          <w:szCs w:val="28"/>
        </w:rPr>
        <w:t>)</w:t>
      </w:r>
      <w:r w:rsidR="000E10FD" w:rsidRPr="00A63CD9">
        <w:rPr>
          <w:sz w:val="28"/>
          <w:szCs w:val="28"/>
        </w:rPr>
        <w:t xml:space="preserve"> с учетом НДС 20%.</w:t>
      </w:r>
    </w:p>
    <w:p w14:paraId="7941BF3A" w14:textId="77777777" w:rsidR="00733D3D" w:rsidRDefault="00733D3D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14:paraId="6A5205F6" w14:textId="77777777" w:rsidR="003D36DA" w:rsidRPr="00AD441D" w:rsidRDefault="00733D3D" w:rsidP="00A63CD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14:paraId="67BB8BCD" w14:textId="4495B9A0" w:rsidR="00E8182E" w:rsidRPr="000A21BA" w:rsidRDefault="003D36DA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F0C5E">
        <w:rPr>
          <w:b/>
          <w:sz w:val="28"/>
          <w:szCs w:val="28"/>
        </w:rPr>
        <w:t>по лоту № 1</w:t>
      </w:r>
      <w:r w:rsidRPr="00B70E10">
        <w:rPr>
          <w:sz w:val="28"/>
          <w:szCs w:val="28"/>
        </w:rPr>
        <w:t xml:space="preserve">: </w:t>
      </w:r>
      <w:r w:rsidR="00AC0730" w:rsidRPr="000A21BA">
        <w:rPr>
          <w:bCs/>
          <w:sz w:val="28"/>
          <w:szCs w:val="28"/>
        </w:rPr>
        <w:t>1</w:t>
      </w:r>
      <w:r w:rsidR="00591840">
        <w:rPr>
          <w:bCs/>
          <w:sz w:val="28"/>
          <w:szCs w:val="28"/>
        </w:rPr>
        <w:t> </w:t>
      </w:r>
      <w:r w:rsidR="00AC0730" w:rsidRPr="000A21BA">
        <w:rPr>
          <w:bCs/>
          <w:sz w:val="28"/>
          <w:szCs w:val="28"/>
        </w:rPr>
        <w:t>914</w:t>
      </w:r>
      <w:r w:rsidR="00591840">
        <w:rPr>
          <w:bCs/>
          <w:sz w:val="28"/>
          <w:szCs w:val="28"/>
        </w:rPr>
        <w:t> </w:t>
      </w:r>
      <w:r w:rsidR="00AC0730" w:rsidRPr="000A21BA">
        <w:rPr>
          <w:bCs/>
          <w:sz w:val="28"/>
          <w:szCs w:val="28"/>
        </w:rPr>
        <w:t xml:space="preserve">555,13 </w:t>
      </w:r>
      <w:r w:rsidR="00E8182E" w:rsidRPr="000A21BA">
        <w:rPr>
          <w:sz w:val="28"/>
          <w:szCs w:val="28"/>
        </w:rPr>
        <w:t>(</w:t>
      </w:r>
      <w:r w:rsidR="00080DC1" w:rsidRPr="000A21BA">
        <w:rPr>
          <w:sz w:val="28"/>
          <w:szCs w:val="28"/>
        </w:rPr>
        <w:t xml:space="preserve">один миллион девятьсот четырнадцать тысяч пятьсот пятьдесят пять </w:t>
      </w:r>
      <w:r w:rsidR="00E8182E" w:rsidRPr="000A21BA">
        <w:rPr>
          <w:sz w:val="28"/>
          <w:szCs w:val="28"/>
        </w:rPr>
        <w:t xml:space="preserve">рублей </w:t>
      </w:r>
      <w:r w:rsidR="000A21BA" w:rsidRPr="000A21BA">
        <w:rPr>
          <w:sz w:val="28"/>
          <w:szCs w:val="28"/>
        </w:rPr>
        <w:t xml:space="preserve">13 </w:t>
      </w:r>
      <w:r w:rsidR="00E8182E" w:rsidRPr="000A21BA">
        <w:rPr>
          <w:sz w:val="28"/>
          <w:szCs w:val="28"/>
        </w:rPr>
        <w:t>копеек) с учетом НДС 20%.</w:t>
      </w:r>
    </w:p>
    <w:p w14:paraId="20EF24B8" w14:textId="77777777" w:rsidR="00060A68" w:rsidRPr="000A21BA" w:rsidRDefault="00060A68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14:paraId="11607A3E" w14:textId="77777777" w:rsidR="003D36DA" w:rsidRPr="00B70E10" w:rsidRDefault="00060A68" w:rsidP="00A63CD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14:paraId="3D3E565E" w14:textId="60E4654D" w:rsidR="00E8182E" w:rsidRPr="00540B50" w:rsidRDefault="003D36DA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F0C5E">
        <w:rPr>
          <w:b/>
          <w:sz w:val="28"/>
          <w:szCs w:val="28"/>
        </w:rPr>
        <w:t>по лоту № 1</w:t>
      </w:r>
      <w:r w:rsidRPr="00B70E10">
        <w:rPr>
          <w:sz w:val="28"/>
          <w:szCs w:val="28"/>
        </w:rPr>
        <w:t xml:space="preserve">: </w:t>
      </w:r>
      <w:r w:rsidR="00540B50" w:rsidRPr="00540B50">
        <w:rPr>
          <w:bCs/>
          <w:sz w:val="28"/>
          <w:szCs w:val="28"/>
        </w:rPr>
        <w:t>957</w:t>
      </w:r>
      <w:r w:rsidR="00540B50">
        <w:rPr>
          <w:bCs/>
          <w:sz w:val="28"/>
          <w:szCs w:val="28"/>
        </w:rPr>
        <w:t> </w:t>
      </w:r>
      <w:r w:rsidR="00540B50" w:rsidRPr="00540B50">
        <w:rPr>
          <w:bCs/>
          <w:sz w:val="28"/>
          <w:szCs w:val="28"/>
        </w:rPr>
        <w:t>277,56</w:t>
      </w:r>
      <w:r w:rsidR="00E8182E" w:rsidRPr="00540B50">
        <w:rPr>
          <w:sz w:val="28"/>
          <w:szCs w:val="28"/>
        </w:rPr>
        <w:t xml:space="preserve"> (</w:t>
      </w:r>
      <w:r w:rsidR="00540B50">
        <w:rPr>
          <w:sz w:val="28"/>
          <w:szCs w:val="28"/>
        </w:rPr>
        <w:t xml:space="preserve">девятьсот пятьдесят семь тысяч </w:t>
      </w:r>
      <w:r w:rsidR="00540B50" w:rsidRPr="00540B50">
        <w:rPr>
          <w:sz w:val="28"/>
          <w:szCs w:val="28"/>
        </w:rPr>
        <w:t xml:space="preserve">двести семьдесят семь </w:t>
      </w:r>
      <w:r w:rsidR="00E8182E" w:rsidRPr="00540B50">
        <w:rPr>
          <w:sz w:val="28"/>
          <w:szCs w:val="28"/>
        </w:rPr>
        <w:t xml:space="preserve">рублей </w:t>
      </w:r>
      <w:r w:rsidR="00540B50" w:rsidRPr="00540B50">
        <w:rPr>
          <w:sz w:val="28"/>
          <w:szCs w:val="28"/>
        </w:rPr>
        <w:t>56</w:t>
      </w:r>
      <w:r w:rsidR="00E8182E" w:rsidRPr="00540B50">
        <w:rPr>
          <w:sz w:val="28"/>
          <w:szCs w:val="28"/>
        </w:rPr>
        <w:t xml:space="preserve"> копеек) с учетом НДС 20%.</w:t>
      </w:r>
    </w:p>
    <w:p w14:paraId="77F97719" w14:textId="77777777" w:rsidR="000A21BA" w:rsidRPr="00540B50" w:rsidRDefault="000A21BA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14:paraId="3A328595" w14:textId="7999476F" w:rsidR="003D36DA" w:rsidRPr="00B53080" w:rsidRDefault="000A21BA" w:rsidP="00A63CD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14:paraId="3F3B6CD6" w14:textId="77777777" w:rsidR="003D36DA" w:rsidRDefault="003D36DA" w:rsidP="00A63CD9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14:paraId="65CB210F" w14:textId="20498363" w:rsidR="003D36DA" w:rsidRPr="006F0C5E" w:rsidRDefault="003D36DA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F0C5E">
        <w:rPr>
          <w:b/>
          <w:iCs/>
          <w:sz w:val="28"/>
          <w:szCs w:val="28"/>
        </w:rPr>
        <w:t>по лоту № 1</w:t>
      </w:r>
      <w:r w:rsidRPr="006F0C5E">
        <w:rPr>
          <w:iCs/>
          <w:sz w:val="28"/>
          <w:szCs w:val="28"/>
        </w:rPr>
        <w:t xml:space="preserve">: </w:t>
      </w:r>
      <w:r w:rsidR="006F0C5E" w:rsidRPr="006F0C5E">
        <w:rPr>
          <w:bCs/>
          <w:sz w:val="28"/>
          <w:szCs w:val="28"/>
        </w:rPr>
        <w:t>40 565 206,32 (сорок миллионов пятьсот шестьдесят пять тысяч двести шесть рублей 32 копейка</w:t>
      </w:r>
      <w:r w:rsidR="00E8182E" w:rsidRPr="006F0C5E">
        <w:rPr>
          <w:sz w:val="28"/>
          <w:szCs w:val="28"/>
        </w:rPr>
        <w:t>) с учетом НДС 20%.</w:t>
      </w:r>
    </w:p>
    <w:p w14:paraId="5261D788" w14:textId="77777777" w:rsidR="00540B50" w:rsidRPr="00E8182E" w:rsidRDefault="00540B50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14:paraId="35CCA560" w14:textId="1FB7F490" w:rsidR="00E928A5" w:rsidRPr="00C1540E" w:rsidRDefault="00540B50" w:rsidP="00A63CD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14:paraId="06F127E0" w14:textId="77777777" w:rsidR="00E928A5" w:rsidRPr="00C1540E" w:rsidRDefault="00E928A5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6C93613D" w14:textId="77777777" w:rsidR="00E928A5" w:rsidRPr="00C1540E" w:rsidRDefault="00E928A5" w:rsidP="00A63CD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D064915" w14:textId="77777777" w:rsidR="00E928A5" w:rsidRPr="00BE3313" w:rsidRDefault="00E928A5" w:rsidP="00A63CD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52EA86F" w14:textId="722F4B9A" w:rsidR="00E928A5" w:rsidRPr="00C1540E" w:rsidRDefault="00E928A5" w:rsidP="00A63CD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8D2ACF">
        <w:rPr>
          <w:b/>
          <w:sz w:val="28"/>
          <w:szCs w:val="28"/>
        </w:rPr>
        <w:t>«</w:t>
      </w:r>
      <w:r w:rsidR="008D2ACF" w:rsidRPr="008D2ACF">
        <w:rPr>
          <w:b/>
          <w:sz w:val="28"/>
          <w:szCs w:val="28"/>
        </w:rPr>
        <w:t>19</w:t>
      </w:r>
      <w:r w:rsidRPr="008D2ACF">
        <w:rPr>
          <w:b/>
          <w:sz w:val="28"/>
          <w:szCs w:val="28"/>
        </w:rPr>
        <w:t>»</w:t>
      </w:r>
      <w:r w:rsidR="008D2ACF" w:rsidRPr="008D2ACF">
        <w:rPr>
          <w:b/>
          <w:sz w:val="28"/>
          <w:szCs w:val="28"/>
        </w:rPr>
        <w:t xml:space="preserve"> января </w:t>
      </w:r>
      <w:r w:rsidRPr="008D2ACF">
        <w:rPr>
          <w:b/>
          <w:sz w:val="28"/>
          <w:szCs w:val="28"/>
        </w:rPr>
        <w:t>20</w:t>
      </w:r>
      <w:r w:rsidR="008D2ACF" w:rsidRPr="008D2ACF">
        <w:rPr>
          <w:b/>
          <w:sz w:val="28"/>
          <w:szCs w:val="28"/>
        </w:rPr>
        <w:t>23</w:t>
      </w:r>
      <w:r w:rsidRPr="008D2ACF">
        <w:rPr>
          <w:b/>
          <w:sz w:val="28"/>
          <w:szCs w:val="28"/>
        </w:rPr>
        <w:t xml:space="preserve"> г. в </w:t>
      </w:r>
      <w:r w:rsidR="008D2ACF" w:rsidRPr="008D2ACF">
        <w:rPr>
          <w:b/>
          <w:sz w:val="28"/>
          <w:szCs w:val="28"/>
        </w:rPr>
        <w:t xml:space="preserve">09 </w:t>
      </w:r>
      <w:r w:rsidRPr="008D2ACF">
        <w:rPr>
          <w:b/>
          <w:sz w:val="28"/>
          <w:szCs w:val="28"/>
        </w:rPr>
        <w:t xml:space="preserve">часов </w:t>
      </w:r>
      <w:r w:rsidR="008D2ACF" w:rsidRPr="008D2ACF">
        <w:rPr>
          <w:b/>
          <w:sz w:val="28"/>
          <w:szCs w:val="28"/>
        </w:rPr>
        <w:t xml:space="preserve">00 </w:t>
      </w:r>
      <w:r w:rsidRPr="008D2ACF">
        <w:rPr>
          <w:b/>
          <w:sz w:val="28"/>
          <w:szCs w:val="28"/>
        </w:rPr>
        <w:t>минут</w:t>
      </w:r>
      <w:r w:rsidRPr="00C1540E">
        <w:rPr>
          <w:sz w:val="28"/>
          <w:szCs w:val="28"/>
        </w:rPr>
        <w:t xml:space="preserve"> по московскому времени.</w:t>
      </w:r>
    </w:p>
    <w:p w14:paraId="0A008345" w14:textId="1B7455D9" w:rsidR="007875C2" w:rsidRPr="00C1540E" w:rsidRDefault="00E928A5" w:rsidP="00A63CD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8D2ACF">
        <w:rPr>
          <w:bCs/>
          <w:sz w:val="28"/>
          <w:szCs w:val="28"/>
        </w:rPr>
        <w:t xml:space="preserve">ООО «РТС-тендер» </w:t>
      </w:r>
      <w:r w:rsidR="007875C2" w:rsidRPr="008D2ACF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(далее - ЭТП, сайт ЭТП)</w:t>
      </w:r>
    </w:p>
    <w:p w14:paraId="50B8927B" w14:textId="21491167" w:rsidR="00FD2BEA" w:rsidRPr="002A1DB7" w:rsidRDefault="00E928A5" w:rsidP="00A63CD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2A1DB7">
        <w:rPr>
          <w:b/>
          <w:sz w:val="28"/>
          <w:szCs w:val="28"/>
        </w:rPr>
        <w:t>«</w:t>
      </w:r>
      <w:r w:rsidR="008D2ACF" w:rsidRPr="002A1DB7">
        <w:rPr>
          <w:b/>
          <w:sz w:val="28"/>
          <w:szCs w:val="28"/>
        </w:rPr>
        <w:t>08</w:t>
      </w:r>
      <w:r w:rsidRPr="002A1DB7">
        <w:rPr>
          <w:b/>
          <w:sz w:val="28"/>
          <w:szCs w:val="28"/>
        </w:rPr>
        <w:t>»</w:t>
      </w:r>
      <w:r w:rsidR="002A1DB7" w:rsidRPr="002A1DB7">
        <w:rPr>
          <w:b/>
          <w:sz w:val="28"/>
          <w:szCs w:val="28"/>
        </w:rPr>
        <w:t xml:space="preserve"> декабря </w:t>
      </w:r>
      <w:r w:rsidRPr="002A1DB7">
        <w:rPr>
          <w:b/>
          <w:sz w:val="28"/>
          <w:szCs w:val="28"/>
        </w:rPr>
        <w:t>20</w:t>
      </w:r>
      <w:r w:rsidR="002A1DB7" w:rsidRPr="002A1DB7">
        <w:rPr>
          <w:b/>
          <w:sz w:val="28"/>
          <w:szCs w:val="28"/>
        </w:rPr>
        <w:t>22</w:t>
      </w:r>
      <w:r w:rsidRPr="002A1DB7">
        <w:rPr>
          <w:b/>
          <w:sz w:val="28"/>
          <w:szCs w:val="28"/>
        </w:rPr>
        <w:t xml:space="preserve"> г. </w:t>
      </w:r>
    </w:p>
    <w:p w14:paraId="53D85D29" w14:textId="3AD29F71" w:rsidR="00E928A5" w:rsidRPr="00C1540E" w:rsidRDefault="00E928A5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Время начала приема Заявок: с момента размещения извещения о проведении Аукциона и настоящей аукционной документации (далее - Аукционная </w:t>
      </w:r>
      <w:r w:rsidRPr="00C1540E">
        <w:rPr>
          <w:sz w:val="28"/>
          <w:szCs w:val="28"/>
        </w:rPr>
        <w:lastRenderedPageBreak/>
        <w:t>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E7ADDFD" w14:textId="2F791F04" w:rsidR="00E928A5" w:rsidRPr="0098766E" w:rsidRDefault="00E928A5" w:rsidP="00A63CD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98766E">
        <w:rPr>
          <w:b/>
          <w:sz w:val="28"/>
          <w:szCs w:val="28"/>
        </w:rPr>
        <w:t>«</w:t>
      </w:r>
      <w:r w:rsidR="0098766E" w:rsidRPr="0098766E">
        <w:rPr>
          <w:b/>
          <w:sz w:val="28"/>
          <w:szCs w:val="28"/>
        </w:rPr>
        <w:t>16</w:t>
      </w:r>
      <w:r w:rsidRPr="0098766E">
        <w:rPr>
          <w:b/>
          <w:sz w:val="28"/>
          <w:szCs w:val="28"/>
        </w:rPr>
        <w:t>»</w:t>
      </w:r>
      <w:r w:rsidR="0098766E" w:rsidRPr="0098766E">
        <w:rPr>
          <w:b/>
          <w:sz w:val="28"/>
          <w:szCs w:val="28"/>
        </w:rPr>
        <w:t xml:space="preserve"> января </w:t>
      </w:r>
      <w:r w:rsidRPr="0098766E">
        <w:rPr>
          <w:b/>
          <w:sz w:val="28"/>
          <w:szCs w:val="28"/>
        </w:rPr>
        <w:t>20</w:t>
      </w:r>
      <w:r w:rsidR="0098766E" w:rsidRPr="0098766E">
        <w:rPr>
          <w:b/>
          <w:sz w:val="28"/>
          <w:szCs w:val="28"/>
        </w:rPr>
        <w:t>23</w:t>
      </w:r>
      <w:r w:rsidRPr="0098766E">
        <w:rPr>
          <w:b/>
          <w:sz w:val="28"/>
          <w:szCs w:val="28"/>
        </w:rPr>
        <w:t xml:space="preserve"> г. в </w:t>
      </w:r>
      <w:r w:rsidR="0098766E" w:rsidRPr="0098766E">
        <w:rPr>
          <w:b/>
          <w:sz w:val="28"/>
          <w:szCs w:val="28"/>
        </w:rPr>
        <w:t>12</w:t>
      </w:r>
      <w:r w:rsidRPr="0098766E">
        <w:rPr>
          <w:b/>
          <w:sz w:val="28"/>
          <w:szCs w:val="28"/>
        </w:rPr>
        <w:t xml:space="preserve"> часов </w:t>
      </w:r>
      <w:r w:rsidR="0098766E" w:rsidRPr="0098766E">
        <w:rPr>
          <w:b/>
          <w:sz w:val="28"/>
          <w:szCs w:val="28"/>
        </w:rPr>
        <w:t xml:space="preserve">00 </w:t>
      </w:r>
      <w:r w:rsidRPr="0098766E">
        <w:rPr>
          <w:b/>
          <w:sz w:val="28"/>
          <w:szCs w:val="28"/>
        </w:rPr>
        <w:t>минут по московскому времени.</w:t>
      </w:r>
    </w:p>
    <w:p w14:paraId="3AA3028F" w14:textId="77777777" w:rsidR="00E928A5" w:rsidRPr="00C1540E" w:rsidRDefault="00E928A5" w:rsidP="00A63CD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1AA60503" w14:textId="77777777" w:rsidR="00E928A5" w:rsidRPr="00C1540E" w:rsidRDefault="00E928A5" w:rsidP="00A63CD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6E1B0E7E" w14:textId="712096C9" w:rsidR="00FD2BEA" w:rsidRPr="00C1540E" w:rsidRDefault="004A3109" w:rsidP="00A63CD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310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14:paraId="1F07DFC7" w14:textId="1E1B35CF" w:rsidR="00A54982" w:rsidRPr="004A3109" w:rsidRDefault="00A54982" w:rsidP="00A63CD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0769E">
        <w:rPr>
          <w:rFonts w:ascii="Times New Roman" w:eastAsiaTheme="minorHAnsi" w:hAnsi="Times New Roman"/>
          <w:b/>
          <w:sz w:val="28"/>
          <w:szCs w:val="28"/>
          <w:lang w:eastAsia="en-US"/>
        </w:rPr>
        <w:t>с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3109" w:rsidRPr="007622B9">
        <w:rPr>
          <w:rFonts w:ascii="Times New Roman" w:eastAsiaTheme="minorHAnsi" w:hAnsi="Times New Roman"/>
          <w:b/>
          <w:sz w:val="28"/>
          <w:szCs w:val="28"/>
          <w:lang w:eastAsia="en-US"/>
        </w:rPr>
        <w:t>08.12.2022</w:t>
      </w:r>
      <w:r w:rsidRPr="007622B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7622B9" w:rsidRPr="007622B9">
        <w:rPr>
          <w:rFonts w:ascii="Times New Roman" w:eastAsiaTheme="minorHAnsi" w:hAnsi="Times New Roman"/>
          <w:b/>
          <w:sz w:val="28"/>
          <w:szCs w:val="28"/>
          <w:lang w:eastAsia="en-US"/>
        </w:rPr>
        <w:t>16.01.2023</w:t>
      </w:r>
      <w:r w:rsidR="004A31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3109" w:rsidRPr="004A3109">
        <w:rPr>
          <w:rFonts w:ascii="Times New Roman" w:eastAsiaTheme="minorHAnsi" w:hAnsi="Times New Roman"/>
          <w:b/>
          <w:sz w:val="28"/>
          <w:szCs w:val="28"/>
          <w:lang w:eastAsia="en-US"/>
        </w:rPr>
        <w:t>до 12 часов 00 минут по московскому времени.</w:t>
      </w:r>
    </w:p>
    <w:p w14:paraId="0C208D45" w14:textId="77777777" w:rsidR="009273EF" w:rsidRPr="00C1540E" w:rsidRDefault="00E928A5" w:rsidP="00A63CD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14:paraId="57D8377A" w14:textId="77777777" w:rsidR="009273EF" w:rsidRPr="00C1540E" w:rsidRDefault="009273EF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1CD531FE" w14:textId="4C9C87EA" w:rsidR="00E928A5" w:rsidRPr="00C1540E" w:rsidRDefault="00E928A5" w:rsidP="00A63CD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14:paraId="39EB9B9D" w14:textId="77777777" w:rsidR="00E928A5" w:rsidRPr="003D7F11" w:rsidRDefault="00E928A5" w:rsidP="00A63CD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EBDB4AC" w14:textId="77777777" w:rsidR="00E928A5" w:rsidRPr="00C1540E" w:rsidRDefault="00E928A5" w:rsidP="00A63CD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6EC8EDC4" w14:textId="77777777" w:rsidR="00E928A5" w:rsidRPr="00C1540E" w:rsidRDefault="00E928A5" w:rsidP="00A63CD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D567CC1" w14:textId="77777777" w:rsidR="00E928A5" w:rsidRPr="00C1540E" w:rsidRDefault="00E928A5" w:rsidP="00A63CD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14:paraId="69FCB806" w14:textId="77777777" w:rsidR="00E928A5" w:rsidRPr="00C1540E" w:rsidRDefault="00E928A5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1F2CBC10" w14:textId="77777777" w:rsidR="00E928A5" w:rsidRPr="00C1540E" w:rsidRDefault="00E928A5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14:paraId="12376B49" w14:textId="77777777" w:rsidR="00E928A5" w:rsidRPr="003D7F11" w:rsidRDefault="00E928A5" w:rsidP="00A63CD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1B8F35" w14:textId="77777777" w:rsidR="00D906BA" w:rsidRDefault="00D906BA" w:rsidP="00A63CD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14:paraId="0351CD3C" w14:textId="77777777" w:rsidR="00CC0CCD" w:rsidRPr="00B63FCB" w:rsidRDefault="008C21D2" w:rsidP="00A63CD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073071">
        <w:rPr>
          <w:rFonts w:ascii="Times New Roman" w:hAnsi="Times New Roman"/>
          <w:sz w:val="28"/>
          <w:szCs w:val="28"/>
        </w:rPr>
        <w:t xml:space="preserve">(ам) </w:t>
      </w:r>
      <w:r w:rsidR="00CC0CCD" w:rsidRPr="00073071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</w:t>
      </w:r>
      <w:r w:rsidR="00CC0CCD" w:rsidRPr="00B63FCB">
        <w:rPr>
          <w:rFonts w:ascii="Times New Roman" w:hAnsi="Times New Roman"/>
          <w:sz w:val="28"/>
          <w:szCs w:val="28"/>
        </w:rPr>
        <w:t xml:space="preserve"> направив запрос в электронной форме через сайт ЭТП.</w:t>
      </w:r>
    </w:p>
    <w:p w14:paraId="743B1657" w14:textId="77777777" w:rsidR="00CC0CCD" w:rsidRPr="00073071" w:rsidRDefault="00E928A5" w:rsidP="00A63CD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071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073071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CC0CCD" w:rsidRPr="00073071">
        <w:rPr>
          <w:rFonts w:ascii="Times New Roman" w:hAnsi="Times New Roman"/>
          <w:sz w:val="28"/>
          <w:szCs w:val="28"/>
        </w:rPr>
        <w:t xml:space="preserve">+7 (499) 260-34-32 (доб. 1273), контактное лицо -  Кощеева Камила Анатольевна, e-mail: </w:t>
      </w:r>
      <w:hyperlink r:id="rId9" w:history="1">
        <w:r w:rsidR="00CC0CCD" w:rsidRPr="00073071">
          <w:rPr>
            <w:rFonts w:ascii="Times New Roman" w:hAnsi="Times New Roman"/>
            <w:sz w:val="28"/>
            <w:szCs w:val="28"/>
          </w:rPr>
          <w:t>KosheevaKA@rzdstroy.ru</w:t>
        </w:r>
      </w:hyperlink>
      <w:r w:rsidR="00CC0CCD" w:rsidRPr="00073071">
        <w:rPr>
          <w:rFonts w:ascii="Times New Roman" w:hAnsi="Times New Roman"/>
          <w:sz w:val="28"/>
          <w:szCs w:val="28"/>
        </w:rPr>
        <w:t>.</w:t>
      </w:r>
    </w:p>
    <w:p w14:paraId="19D4F382" w14:textId="77777777" w:rsidR="00E928A5" w:rsidRPr="00CC0CCD" w:rsidRDefault="00DC6A74" w:rsidP="00A63CD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14:paraId="198E7C00" w14:textId="77777777" w:rsidR="00E928A5" w:rsidRPr="00C1540E" w:rsidRDefault="00E928A5" w:rsidP="00A63CD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0A37C134" w14:textId="77777777" w:rsidR="00E928A5" w:rsidRPr="00C1540E" w:rsidRDefault="00E928A5" w:rsidP="00A63CD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7FB9A05" w14:textId="77777777" w:rsidR="00E928A5" w:rsidRPr="00C1540E" w:rsidRDefault="00E928A5" w:rsidP="00A63CD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2A507926" w14:textId="77777777" w:rsidR="00E928A5" w:rsidRPr="00C1540E" w:rsidRDefault="00E928A5" w:rsidP="00A63CD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6C447DA5" w14:textId="77777777" w:rsidR="00E928A5" w:rsidRPr="00C1540E" w:rsidRDefault="00E928A5" w:rsidP="00A63CD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1A9510CA" w14:textId="77777777" w:rsidR="00E928A5" w:rsidRPr="00CC0CCD" w:rsidRDefault="00E928A5" w:rsidP="00A63CD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3B1D3F2" w14:textId="77777777" w:rsidR="00E928A5" w:rsidRPr="00C1540E" w:rsidRDefault="00E928A5" w:rsidP="00A63CD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381CDE74" w14:textId="77777777" w:rsidR="00E928A5" w:rsidRPr="00C1540E" w:rsidRDefault="00E928A5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68EE56D" w14:textId="77777777" w:rsidR="00E928A5" w:rsidRPr="00C1540E" w:rsidRDefault="00E928A5" w:rsidP="00A63CD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</w:t>
      </w:r>
      <w:r w:rsidRPr="00C1540E">
        <w:rPr>
          <w:sz w:val="28"/>
          <w:szCs w:val="28"/>
        </w:rPr>
        <w:lastRenderedPageBreak/>
        <w:t xml:space="preserve">ответственности перед Претендентами/Участниками. </w:t>
      </w:r>
    </w:p>
    <w:p w14:paraId="730465E7" w14:textId="77777777" w:rsidR="00E928A5" w:rsidRPr="00C1540E" w:rsidRDefault="00E928A5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AC650EC" w14:textId="77777777" w:rsidR="00E928A5" w:rsidRPr="00C1540E" w:rsidRDefault="00E928A5" w:rsidP="00A63CD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751B26E7" w14:textId="77777777" w:rsidR="00E928A5" w:rsidRPr="00C1540E" w:rsidRDefault="00E928A5" w:rsidP="00A63CD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2DB05C76" w14:textId="77777777" w:rsidR="00E928A5" w:rsidRPr="00C1540E" w:rsidRDefault="00E928A5" w:rsidP="00A63CD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1D7EE1C" w14:textId="77777777" w:rsidR="00E928A5" w:rsidRPr="00C1540E" w:rsidRDefault="00FF7659" w:rsidP="00A63CD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33D6A0CF" w14:textId="77777777" w:rsidR="00E928A5" w:rsidRPr="00C1540E" w:rsidRDefault="00FF7659" w:rsidP="00A63CD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4BE3E99C" w14:textId="77777777" w:rsidR="00CC0CCD" w:rsidRPr="00B63FCB" w:rsidRDefault="00CC0CCD" w:rsidP="00A63CD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14:paraId="0185D94C" w14:textId="77777777" w:rsidR="00CC0CCD" w:rsidRPr="00B63FCB" w:rsidRDefault="00CC0CCD" w:rsidP="00A63CD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14:paraId="06EDE100" w14:textId="77777777" w:rsidR="00CC0CCD" w:rsidRPr="00B63FCB" w:rsidRDefault="00CC0CCD" w:rsidP="00A63CD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14:paraId="6EDD6CCE" w14:textId="77777777" w:rsidR="00CC0CCD" w:rsidRPr="00B63FCB" w:rsidRDefault="00CC0CCD" w:rsidP="00A63CD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14:paraId="3FA3FBD5" w14:textId="77777777" w:rsidR="002C01F3" w:rsidRPr="002C01F3" w:rsidRDefault="00CC0CCD" w:rsidP="00A63CD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14:paraId="1100E649" w14:textId="77777777" w:rsidR="005D046F" w:rsidRPr="005D046F" w:rsidRDefault="005D046F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14:paraId="6A8F3211" w14:textId="77777777" w:rsidR="00FF7659" w:rsidRPr="00FF7659" w:rsidRDefault="00FF7659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1280B52F" w14:textId="77777777" w:rsidR="00FF7659" w:rsidRPr="00FF7659" w:rsidRDefault="00FF7659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14:paraId="6EB37AFA" w14:textId="77777777" w:rsidR="00FF7659" w:rsidRPr="00FF7659" w:rsidRDefault="00FF7659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7681BDC8" w14:textId="77777777" w:rsidR="00FF7659" w:rsidRPr="00FF7659" w:rsidRDefault="00FF7659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6A5A9053" w14:textId="77777777" w:rsidR="00FF7659" w:rsidRPr="00FF7659" w:rsidRDefault="00FF7659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2F5FA4EF" w14:textId="77777777" w:rsidR="00FF7659" w:rsidRPr="00FF7659" w:rsidRDefault="00FF7659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14:paraId="03472411" w14:textId="77777777" w:rsidR="001E49CE" w:rsidRDefault="00FF7659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14:paraId="5B3F5F57" w14:textId="77777777" w:rsidR="00374DA9" w:rsidRPr="00C1540E" w:rsidRDefault="00374DA9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9396B2B" w14:textId="77777777" w:rsidR="005F51D0" w:rsidRPr="00C1540E" w:rsidRDefault="00643FDE" w:rsidP="00A63CD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14:paraId="1AD123F2" w14:textId="77777777" w:rsidR="00A54982" w:rsidRPr="00C1540E" w:rsidRDefault="00FF7659" w:rsidP="00A63CD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5CADCA" w14:textId="77777777" w:rsidR="009700BE" w:rsidRPr="00C1540E" w:rsidRDefault="00ED13C0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2840509" w14:textId="77777777" w:rsidR="005F51D0" w:rsidRPr="00C1540E" w:rsidRDefault="00FF7659" w:rsidP="00A63CD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2DC1FE44" w14:textId="77777777" w:rsidR="005F51D0" w:rsidRPr="00C1540E" w:rsidRDefault="005F51D0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064441EF" w14:textId="77777777" w:rsidR="005F51D0" w:rsidRPr="00C1540E" w:rsidRDefault="00FF7659" w:rsidP="00A63CD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03A22F64" w14:textId="77777777" w:rsidR="005F51D0" w:rsidRDefault="00FF7659" w:rsidP="00A63CD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0000C056" w14:textId="77777777" w:rsidR="005F51D0" w:rsidRPr="00C1540E" w:rsidRDefault="00FF7659" w:rsidP="00A63CD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37DF4EC7" w14:textId="77777777" w:rsidR="005F51D0" w:rsidRPr="00C1540E" w:rsidRDefault="00FF7659" w:rsidP="00A63CD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0CDDF03B" w14:textId="77777777" w:rsidR="005F51D0" w:rsidRPr="00C1540E" w:rsidRDefault="00FF7659" w:rsidP="00A63CD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3955B0B8" w14:textId="77777777" w:rsidR="00E928A5" w:rsidRPr="00C1540E" w:rsidRDefault="00E928A5" w:rsidP="00A63CD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27695FE8" w14:textId="77777777" w:rsidR="00E928A5" w:rsidRPr="00C1540E" w:rsidRDefault="00E928A5" w:rsidP="00A63CD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09111B0" w14:textId="77777777" w:rsidR="009535BB" w:rsidRPr="00C1540E" w:rsidRDefault="00FF7659" w:rsidP="00A63CD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28604E94" w14:textId="77777777" w:rsidR="00B4272C" w:rsidRPr="00C1540E" w:rsidRDefault="00FF7659" w:rsidP="00A63CD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11B33BBD" w14:textId="77777777" w:rsidR="007E4D74" w:rsidRPr="00C1540E" w:rsidRDefault="00FF7659" w:rsidP="00A63CD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</w:t>
      </w:r>
      <w:r w:rsidR="007E4D74" w:rsidRPr="00C1540E">
        <w:rPr>
          <w:sz w:val="28"/>
          <w:szCs w:val="28"/>
        </w:rPr>
        <w:lastRenderedPageBreak/>
        <w:t>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24078F70" w14:textId="77777777" w:rsidR="00910119" w:rsidRPr="00C1540E" w:rsidRDefault="00FF7659" w:rsidP="00A63CD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14:paraId="511683FE" w14:textId="77777777" w:rsidR="00B4272C" w:rsidRPr="00C1540E" w:rsidRDefault="00B4272C" w:rsidP="00A63CD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67D28BFA" w14:textId="77777777" w:rsidR="00E303FC" w:rsidRPr="00E303FC" w:rsidRDefault="00C63164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1350D475" w14:textId="77777777" w:rsidR="00E303FC" w:rsidRPr="00E303FC" w:rsidRDefault="00C63164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1EF34FCB" w14:textId="77777777" w:rsidR="00E303FC" w:rsidRPr="00E303FC" w:rsidRDefault="00C63164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14:paraId="7748D691" w14:textId="77777777" w:rsidR="00E303FC" w:rsidRPr="00E303FC" w:rsidRDefault="00C63164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405C5EE1" w14:textId="77777777" w:rsidR="00E303FC" w:rsidRPr="00E303FC" w:rsidRDefault="00C63164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32B0AE4A" w14:textId="77777777" w:rsidR="00E303FC" w:rsidRPr="00E303FC" w:rsidRDefault="00C63164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3F1B0A79" w14:textId="77777777" w:rsidR="00B4272C" w:rsidRPr="00C1540E" w:rsidRDefault="00C63164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0B6DA9A3" w14:textId="77777777" w:rsidR="00B4272C" w:rsidRPr="00C1540E" w:rsidRDefault="00B4272C" w:rsidP="00A63CD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0911985A" w14:textId="77777777" w:rsidR="00C6675E" w:rsidRDefault="00C6675E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30E68C6" w14:textId="77777777" w:rsidR="00C6675E" w:rsidRDefault="00C6675E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14:paraId="5AD6309F" w14:textId="77777777" w:rsidR="00C6675E" w:rsidRDefault="00C6675E" w:rsidP="00A63CD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6614228C" w14:textId="77777777" w:rsidR="00C6675E" w:rsidRDefault="00C6675E" w:rsidP="00A63CD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2D7E3D16" w14:textId="77777777" w:rsidR="00C6675E" w:rsidRDefault="00C6675E" w:rsidP="00A63CD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5EFA41DE" w14:textId="77777777" w:rsidR="00B4272C" w:rsidRPr="00C1540E" w:rsidRDefault="00C6675E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41BDC96D" w14:textId="77777777" w:rsidR="00B4272C" w:rsidRPr="00C1540E" w:rsidRDefault="00B4272C" w:rsidP="00A63CD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28E52407" w14:textId="77777777" w:rsidR="00C6675E" w:rsidRDefault="009637FD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14:paraId="79A3FAAE" w14:textId="77777777" w:rsidR="00C6675E" w:rsidRDefault="009637FD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14:paraId="22D4D2C2" w14:textId="77777777" w:rsidR="00C6675E" w:rsidRDefault="009637FD" w:rsidP="00A63CD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14:paraId="59A62588" w14:textId="77777777" w:rsidR="00C6675E" w:rsidRDefault="009637FD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55FAB011" w14:textId="77777777" w:rsidR="00B4272C" w:rsidRPr="00C1540E" w:rsidRDefault="009637FD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0D4157F7" w14:textId="77777777" w:rsidR="00E928A5" w:rsidRPr="00C1540E" w:rsidRDefault="00813FF5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ED865C4" w14:textId="77777777" w:rsidR="00E928A5" w:rsidRPr="00C1540E" w:rsidRDefault="007E4D74" w:rsidP="00A63CD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6EC4CB2B" w14:textId="77777777" w:rsidR="00E928A5" w:rsidRPr="00C1540E" w:rsidRDefault="009637FD" w:rsidP="00A63CD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EB32EF4" w14:textId="77777777" w:rsidR="00E928A5" w:rsidRPr="00C1540E" w:rsidRDefault="009637FD" w:rsidP="00A63CD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0B1D03B6" w14:textId="77777777" w:rsidR="00E928A5" w:rsidRPr="00C1540E" w:rsidRDefault="009637FD" w:rsidP="00A63CD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73241204" w14:textId="77777777" w:rsidR="00E928A5" w:rsidRPr="00C1540E" w:rsidRDefault="00E928A5" w:rsidP="00A63CD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14:paraId="49D4066F" w14:textId="77777777" w:rsidR="00E928A5" w:rsidRPr="00C1540E" w:rsidRDefault="00E928A5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607A837" w14:textId="77777777" w:rsidR="00E928A5" w:rsidRPr="00C1540E" w:rsidRDefault="00E928A5" w:rsidP="00A63CD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ECD224B" w14:textId="77777777" w:rsidR="00E928A5" w:rsidRPr="00C1540E" w:rsidRDefault="00E928A5" w:rsidP="00A63CD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2EA968B2" w14:textId="77777777" w:rsidR="00E928A5" w:rsidRPr="00C1540E" w:rsidRDefault="00E928A5" w:rsidP="00A63CD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4223926" w14:textId="77777777" w:rsidR="00E928A5" w:rsidRPr="00C1540E" w:rsidRDefault="00E928A5" w:rsidP="00A63CD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1FF74165" w14:textId="77777777" w:rsidR="00E928A5" w:rsidRPr="00C1540E" w:rsidRDefault="00E928A5" w:rsidP="00A63CD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6B948A51" w14:textId="77777777" w:rsidR="00E928A5" w:rsidRPr="00C1540E" w:rsidRDefault="00E928A5" w:rsidP="00A63CD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3C8B4255" w14:textId="77777777" w:rsidR="00E928A5" w:rsidRPr="00C1540E" w:rsidRDefault="00E928A5" w:rsidP="00A63CD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457C88ED" w14:textId="77777777" w:rsidR="00E928A5" w:rsidRPr="00C1540E" w:rsidRDefault="00E928A5" w:rsidP="00A63CD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559DC1F7" w14:textId="77777777" w:rsidR="00E928A5" w:rsidRPr="00C1540E" w:rsidRDefault="00E928A5" w:rsidP="00A63CD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5B8C3533" w14:textId="77777777" w:rsidR="00353083" w:rsidRDefault="00E928A5" w:rsidP="009D5D7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</w:t>
      </w:r>
      <w:r w:rsidRPr="00C55288">
        <w:rPr>
          <w:sz w:val="28"/>
          <w:szCs w:val="28"/>
        </w:rPr>
        <w:t xml:space="preserve">ниже </w:t>
      </w:r>
      <w:r w:rsidR="009D5D7D" w:rsidRPr="00C55288">
        <w:rPr>
          <w:sz w:val="28"/>
          <w:szCs w:val="28"/>
        </w:rPr>
        <w:t>минимальной цены (цены отсечения) торгов, признанных несостоявшимися по указанной причине.</w:t>
      </w:r>
      <w:r w:rsidRPr="00C1540E">
        <w:rPr>
          <w:sz w:val="28"/>
          <w:szCs w:val="28"/>
        </w:rPr>
        <w:t xml:space="preserve"> </w:t>
      </w:r>
    </w:p>
    <w:p w14:paraId="13533A1C" w14:textId="55027D42" w:rsidR="00E928A5" w:rsidRPr="00C1540E" w:rsidRDefault="00E928A5" w:rsidP="009D5D7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14:paraId="7AE8FE8A" w14:textId="77777777" w:rsidR="00E928A5" w:rsidRPr="00C1540E" w:rsidRDefault="009637FD" w:rsidP="00A63CD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14:paraId="5779E114" w14:textId="77777777" w:rsidR="00E928A5" w:rsidRPr="00C1540E" w:rsidRDefault="009637FD" w:rsidP="00A63CD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79BC9A4C" w14:textId="77777777" w:rsidR="00E928A5" w:rsidRPr="00C1540E" w:rsidRDefault="009637FD" w:rsidP="00A63CD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5378543D" w14:textId="77777777" w:rsidR="00E928A5" w:rsidRPr="00C1540E" w:rsidRDefault="009637FD" w:rsidP="00A63CD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4A44811A" w14:textId="77777777" w:rsidR="00E928A5" w:rsidRPr="00C1540E" w:rsidRDefault="009637FD" w:rsidP="00A63CD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198D39" w14:textId="77777777" w:rsidR="00E928A5" w:rsidRPr="00C1540E" w:rsidRDefault="009637FD" w:rsidP="00A63CD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14:paraId="0C4BA830" w14:textId="77777777" w:rsidR="00E928A5" w:rsidRPr="00273871" w:rsidRDefault="009637FD" w:rsidP="00A63CD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14:paraId="4D80032B" w14:textId="77777777" w:rsidR="00E928A5" w:rsidRPr="00C1540E" w:rsidRDefault="00E928A5" w:rsidP="00A63CD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14:paraId="43065845" w14:textId="77777777" w:rsidR="00034F9B" w:rsidRPr="00034F9B" w:rsidRDefault="00034F9B" w:rsidP="00A63CD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14:paraId="65752C20" w14:textId="77777777" w:rsidR="00B43E6D" w:rsidRDefault="00B43E6D" w:rsidP="00A63CD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14:paraId="5B2AB864" w14:textId="77777777" w:rsidR="00B43E6D" w:rsidRDefault="00B43E6D" w:rsidP="00A63CD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10F0BC55" w14:textId="77777777" w:rsidR="00B43E6D" w:rsidRDefault="00B43E6D" w:rsidP="00A63CD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14:paraId="7E75C0D9" w14:textId="77777777" w:rsidR="00B43E6D" w:rsidRDefault="00B43E6D" w:rsidP="00A63CD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14:paraId="067438FA" w14:textId="77777777" w:rsidR="00B43E6D" w:rsidRDefault="00B43E6D" w:rsidP="00A63CD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14:paraId="33BA70EA" w14:textId="77777777" w:rsidR="00B43E6D" w:rsidRDefault="00B43E6D" w:rsidP="00A63CD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14:paraId="128A8D4A" w14:textId="77777777" w:rsidR="00551D45" w:rsidRPr="00551D45" w:rsidRDefault="00B43E6D" w:rsidP="00A63CD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685AFFE9" w14:textId="77777777" w:rsidR="00034F9B" w:rsidRPr="00551D45" w:rsidRDefault="00551D45" w:rsidP="00A63CD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0618780C" w14:textId="77777777" w:rsidR="00FE3273" w:rsidRPr="00FE3273" w:rsidRDefault="00FE3273" w:rsidP="00A63CD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14:paraId="73C21523" w14:textId="77777777" w:rsidR="00FE3273" w:rsidRPr="00FE3273" w:rsidRDefault="00FE3273" w:rsidP="00A63CD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77B1C311" w14:textId="77777777" w:rsidR="00E928A5" w:rsidRDefault="00FE3273" w:rsidP="00A63CD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79955DFB" w14:textId="1E482268" w:rsidR="00551D45" w:rsidRPr="00551D45" w:rsidRDefault="00551D45" w:rsidP="00A63CD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Заказчиком Договор купли-продажи по цене не ниже </w:t>
      </w:r>
      <w:r w:rsidR="00353083" w:rsidRPr="00C55288">
        <w:rPr>
          <w:rFonts w:ascii="Times New Roman" w:hAnsi="Times New Roman"/>
          <w:sz w:val="28"/>
          <w:szCs w:val="28"/>
        </w:rPr>
        <w:t>минимальной цены (цены отсечения) торгов</w:t>
      </w:r>
      <w:r w:rsidRPr="00353083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</w:t>
      </w:r>
      <w:r w:rsidRPr="00551D45">
        <w:rPr>
          <w:rFonts w:ascii="Times New Roman" w:hAnsi="Times New Roman"/>
          <w:sz w:val="28"/>
          <w:szCs w:val="28"/>
        </w:rPr>
        <w:t xml:space="preserve"> документацией.</w:t>
      </w:r>
    </w:p>
    <w:p w14:paraId="72435B4B" w14:textId="77777777" w:rsidR="00FE3273" w:rsidRPr="00C1540E" w:rsidRDefault="00FE3273" w:rsidP="00A63CD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1D1248DB" w14:textId="77777777" w:rsidR="00E928A5" w:rsidRPr="00C1540E" w:rsidRDefault="00E928A5" w:rsidP="00A63CD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181AFBB" w14:textId="77777777" w:rsidR="00E928A5" w:rsidRPr="00C1540E" w:rsidRDefault="00551D45" w:rsidP="00A63CD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14:paraId="473F7F49" w14:textId="501A0DE4" w:rsidR="00A55669" w:rsidRPr="000536B1" w:rsidRDefault="000536B1" w:rsidP="00A63CD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0536B1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0536B1">
        <w:rPr>
          <w:sz w:val="28"/>
          <w:szCs w:val="28"/>
        </w:rPr>
        <w:t>звонив Заказчику по телефону:</w:t>
      </w:r>
      <w:r w:rsidR="00E928A5" w:rsidRPr="000536B1">
        <w:rPr>
          <w:sz w:val="28"/>
          <w:szCs w:val="28"/>
        </w:rPr>
        <w:t xml:space="preserve"> </w:t>
      </w:r>
      <w:r w:rsidR="00551D45" w:rsidRPr="000536B1">
        <w:rPr>
          <w:sz w:val="28"/>
          <w:szCs w:val="28"/>
        </w:rPr>
        <w:t>+</w:t>
      </w:r>
      <w:r w:rsidR="00551D45" w:rsidRPr="000536B1">
        <w:rPr>
          <w:bCs/>
          <w:sz w:val="28"/>
          <w:szCs w:val="28"/>
        </w:rPr>
        <w:t>7 (499) 260-34-32 (доб. 1180)</w:t>
      </w:r>
      <w:r w:rsidR="00551D45" w:rsidRPr="000536B1">
        <w:rPr>
          <w:sz w:val="28"/>
          <w:szCs w:val="28"/>
        </w:rPr>
        <w:t>, контактное лицо – Шестаева Кристина Александровна.</w:t>
      </w:r>
    </w:p>
    <w:p w14:paraId="6A02F200" w14:textId="1293D38D" w:rsidR="00B64BD5" w:rsidRDefault="00E928A5" w:rsidP="00A63CD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536B1">
        <w:rPr>
          <w:sz w:val="28"/>
          <w:szCs w:val="28"/>
        </w:rPr>
        <w:t>Адрес места нахождения</w:t>
      </w:r>
      <w:r w:rsidRPr="00C1540E">
        <w:rPr>
          <w:sz w:val="28"/>
          <w:szCs w:val="28"/>
        </w:rPr>
        <w:t xml:space="preserve">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0E0AEC14" w14:textId="4C277508" w:rsidR="00551D45" w:rsidRPr="00551D45" w:rsidRDefault="00551D45" w:rsidP="00A63CD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14:paraId="540F7B54" w14:textId="77777777" w:rsidR="00551D45" w:rsidRPr="00551D45" w:rsidRDefault="00551D45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14:paraId="70FB2AF7" w14:textId="4CAB3CF8" w:rsidR="00551D45" w:rsidRPr="00551D45" w:rsidRDefault="00551D45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6EAC43AF" w14:textId="77777777" w:rsidR="00A55669" w:rsidRPr="00551D45" w:rsidRDefault="00551D45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61AD7773" w14:textId="77777777" w:rsidR="00551D45" w:rsidRPr="00551D45" w:rsidRDefault="00551D45" w:rsidP="00A63CD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56CC5FC0" w14:textId="77777777" w:rsidR="00551D45" w:rsidRPr="00551D45" w:rsidRDefault="00551D45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14:paraId="798234F1" w14:textId="77777777" w:rsidR="00551D45" w:rsidRPr="00551D45" w:rsidRDefault="00551D45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 не представил информационную справку, содержащую сведения о </w:t>
      </w:r>
      <w:r w:rsidRPr="00551D45">
        <w:rPr>
          <w:rFonts w:ascii="Times New Roman" w:hAnsi="Times New Roman"/>
          <w:sz w:val="28"/>
          <w:szCs w:val="28"/>
        </w:rPr>
        <w:lastRenderedPageBreak/>
        <w:t>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14:paraId="13360CD8" w14:textId="77777777" w:rsidR="00551D45" w:rsidRPr="00551D45" w:rsidRDefault="00551D45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1B9787B9" w14:textId="77777777" w:rsidR="00551D45" w:rsidRPr="00551D45" w:rsidRDefault="00551D45" w:rsidP="00A63C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F3E821A" w14:textId="77777777" w:rsidR="00D25294" w:rsidRDefault="00551D45" w:rsidP="00A63CD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14:paraId="3C11D445" w14:textId="6E98B3E4" w:rsidR="00D25294" w:rsidRPr="00D25294" w:rsidRDefault="00551D45" w:rsidP="000536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14:paraId="13093715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14:paraId="6392D633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13305DDD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418D9A03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705A3DC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5101E412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50977775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14:paraId="5DCE9314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58ED3C5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14:paraId="203163F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21D4228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3DE9FD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357510AE" w14:textId="77777777" w:rsidTr="00016032">
        <w:tc>
          <w:tcPr>
            <w:tcW w:w="5000" w:type="pct"/>
            <w:gridSpan w:val="2"/>
          </w:tcPr>
          <w:p w14:paraId="7C46714A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3ECCD49B" w14:textId="77777777" w:rsidTr="00016032">
        <w:tc>
          <w:tcPr>
            <w:tcW w:w="2493" w:type="pct"/>
          </w:tcPr>
          <w:p w14:paraId="670DB328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139EFE78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5594FB83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4F81BA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2D2FA21" w14:textId="77777777" w:rsidTr="00016032">
        <w:tc>
          <w:tcPr>
            <w:tcW w:w="5000" w:type="pct"/>
            <w:gridSpan w:val="2"/>
          </w:tcPr>
          <w:p w14:paraId="53050664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AEA5BCA" w14:textId="77777777" w:rsidTr="00016032">
        <w:tc>
          <w:tcPr>
            <w:tcW w:w="2493" w:type="pct"/>
          </w:tcPr>
          <w:p w14:paraId="72D2889F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11D0244B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790D0445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0369BFA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14:paraId="5BCFF9F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B68C85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14:paraId="7A399ED5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14:paraId="0F8F4D63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07989A1F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045D51DC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0B1A1A0D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3660FE3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7D7C1C8D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1D604A0E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14:paraId="1205C63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292F31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5A85A16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538D247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68BDB1D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14:paraId="505D5F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14:paraId="2914418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0923912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484FB6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6CACB37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386EE14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0C47DD1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5D1B706C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00B4D39A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342671CB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41E85117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087BA441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0A5918F3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171ED2C2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148823F6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5D852C8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16ECA843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0FFFD182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6415206C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1989B1EB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527B4050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5D5F22E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5CA58E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3A138D54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141C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4468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371A6B0D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19DE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30D8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25A09591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9B35C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27789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3B38B796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6AA8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7CDA2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532E84F6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7D9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AF039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B865829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FAB6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0818B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BF0EC3E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44A3FC7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21910F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76AC7B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219C17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411F611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BD8E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6C1C65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860E67B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5876AC6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5BC12D08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CE9738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43020A43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40508EB9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6D8015A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5CB048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387981B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87124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862AD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125648D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28F39C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2BA88F37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8AF77C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A454D53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4FB45DF7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5585AD76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045C74D1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69FA2D72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DAE5F1B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65836FD7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7E666D8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3A85FAB7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40F00A62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53CB2B8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4513F9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C017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084AD02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0CEE1453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248E6B87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06BFD670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0892499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F1E5449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14CCDEF3" w14:textId="77777777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46F53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B844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D6C3694" w14:textId="77777777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1C661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43041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0E3BF05B" w14:textId="77777777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CD77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53841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49B4B4C" w14:textId="77777777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08543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529A4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5E78AC6D" w14:textId="77777777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490D4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4F646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AD8B606" w14:textId="77777777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BB8FF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501F3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662D39C2" w14:textId="77777777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BC97E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9AEC" w14:textId="77777777"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700DA22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561210A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14:paraId="0E168F59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14:paraId="1285FC49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92C43C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14:paraId="7230F92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BD3B239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14:paraId="6369192F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1F8102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34911145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3C506121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72AAF96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242E5955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2125C9DA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41BD7DF9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1D9681C4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1FCFA8B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51248521" w14:textId="77777777"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01142CA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14765" w14:textId="77777777"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14:paraId="121CFA43" w14:textId="77777777"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7CB9920F" w14:textId="77777777"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762552B7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14:paraId="68CB7D2E" w14:textId="77777777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32DB2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CB8D6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BEC44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3D6BA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1783C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E6764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1601C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10AE2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B4B7A" w14:textId="77777777"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14:paraId="1856553D" w14:textId="77777777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E4332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4CE2D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14:paraId="1C7805A3" w14:textId="77777777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10C42D" w14:textId="77777777"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42C2F8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E8F0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16E1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90F78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34164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0682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D87D4E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BEAB6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14:paraId="7CCB5B00" w14:textId="77777777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CF690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BBC91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DE0BD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3993D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0A862F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AAECA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03C93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087EE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B7599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14:paraId="1C54FB1C" w14:textId="77777777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08E9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9A80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01C1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07A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4970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FB3E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6426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D6F4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1D9D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3322A61" w14:textId="77777777"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36909079" w14:textId="77777777"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14:paraId="63034581" w14:textId="77777777"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14:paraId="0F8E44A7" w14:textId="77777777"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14:paraId="5FEC6586" w14:textId="77777777"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AFFC1FD" w14:textId="77777777"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C1C780" w14:textId="77777777"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50F4300" w14:textId="77777777"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14:paraId="658A5E78" w14:textId="77777777"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08570B06" w14:textId="77777777"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0E4E881A" w14:textId="77777777"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14:paraId="75C7F348" w14:textId="77777777"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68B8E" w14:textId="77777777" w:rsidR="0064780F" w:rsidRDefault="0064780F" w:rsidP="00C20FDA">
      <w:pPr>
        <w:spacing w:after="0" w:line="240" w:lineRule="auto"/>
      </w:pPr>
      <w:r>
        <w:separator/>
      </w:r>
    </w:p>
  </w:endnote>
  <w:endnote w:type="continuationSeparator" w:id="0">
    <w:p w14:paraId="64861EDD" w14:textId="77777777" w:rsidR="0064780F" w:rsidRDefault="0064780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3D942" w14:textId="77777777" w:rsidR="0064780F" w:rsidRDefault="0064780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E8F90" w14:textId="77777777" w:rsidR="0064780F" w:rsidRDefault="0064780F" w:rsidP="00C20FDA">
      <w:pPr>
        <w:spacing w:after="0" w:line="240" w:lineRule="auto"/>
      </w:pPr>
      <w:r>
        <w:separator/>
      </w:r>
    </w:p>
  </w:footnote>
  <w:footnote w:type="continuationSeparator" w:id="0">
    <w:p w14:paraId="194359DA" w14:textId="77777777" w:rsidR="0064780F" w:rsidRDefault="0064780F" w:rsidP="00C20FDA">
      <w:pPr>
        <w:spacing w:after="0" w:line="240" w:lineRule="auto"/>
      </w:pPr>
      <w:r>
        <w:continuationSeparator/>
      </w:r>
    </w:p>
  </w:footnote>
  <w:footnote w:id="1">
    <w:p w14:paraId="66257D33" w14:textId="77777777" w:rsidR="0064780F" w:rsidRPr="008A6A25" w:rsidRDefault="0064780F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F14C" w14:textId="77777777" w:rsidR="0064780F" w:rsidRPr="004638D0" w:rsidRDefault="0064780F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EDD7" w14:textId="77777777" w:rsidR="0064780F" w:rsidRPr="001B0E87" w:rsidRDefault="0064780F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F6832" w14:textId="77777777" w:rsidR="0064780F" w:rsidRPr="009C17C6" w:rsidRDefault="0064780F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75BD27DE" w14:textId="77777777" w:rsidR="0064780F" w:rsidRDefault="0064780F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7A765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34F9B"/>
    <w:rsid w:val="000536B1"/>
    <w:rsid w:val="00060A68"/>
    <w:rsid w:val="00064045"/>
    <w:rsid w:val="00065CDC"/>
    <w:rsid w:val="00073071"/>
    <w:rsid w:val="000739DB"/>
    <w:rsid w:val="00080DC1"/>
    <w:rsid w:val="00090E37"/>
    <w:rsid w:val="00091A36"/>
    <w:rsid w:val="000949E7"/>
    <w:rsid w:val="000969D4"/>
    <w:rsid w:val="000A21BA"/>
    <w:rsid w:val="000A49AA"/>
    <w:rsid w:val="000E10FD"/>
    <w:rsid w:val="000F6510"/>
    <w:rsid w:val="00103261"/>
    <w:rsid w:val="00112CFF"/>
    <w:rsid w:val="001571AE"/>
    <w:rsid w:val="00160240"/>
    <w:rsid w:val="00180DCB"/>
    <w:rsid w:val="001A141A"/>
    <w:rsid w:val="001B12D4"/>
    <w:rsid w:val="001D40D2"/>
    <w:rsid w:val="001E49CE"/>
    <w:rsid w:val="0020769E"/>
    <w:rsid w:val="00217E7D"/>
    <w:rsid w:val="00224024"/>
    <w:rsid w:val="0023321C"/>
    <w:rsid w:val="00245047"/>
    <w:rsid w:val="002507F7"/>
    <w:rsid w:val="00264832"/>
    <w:rsid w:val="0026492F"/>
    <w:rsid w:val="00273871"/>
    <w:rsid w:val="00290909"/>
    <w:rsid w:val="002A1DB7"/>
    <w:rsid w:val="002A1FD7"/>
    <w:rsid w:val="002B1BA7"/>
    <w:rsid w:val="002C01F3"/>
    <w:rsid w:val="002E26EA"/>
    <w:rsid w:val="002E7A19"/>
    <w:rsid w:val="00316BB2"/>
    <w:rsid w:val="003256D2"/>
    <w:rsid w:val="0034030C"/>
    <w:rsid w:val="00353083"/>
    <w:rsid w:val="00366F66"/>
    <w:rsid w:val="00371E6D"/>
    <w:rsid w:val="003732FF"/>
    <w:rsid w:val="00374DA9"/>
    <w:rsid w:val="0038097C"/>
    <w:rsid w:val="00382A0F"/>
    <w:rsid w:val="003A0260"/>
    <w:rsid w:val="003C7EC0"/>
    <w:rsid w:val="003D1FC5"/>
    <w:rsid w:val="003D36DA"/>
    <w:rsid w:val="003D7F11"/>
    <w:rsid w:val="004165C2"/>
    <w:rsid w:val="00447373"/>
    <w:rsid w:val="00456F25"/>
    <w:rsid w:val="0046675B"/>
    <w:rsid w:val="00473AF9"/>
    <w:rsid w:val="00486B99"/>
    <w:rsid w:val="004A3109"/>
    <w:rsid w:val="004A471C"/>
    <w:rsid w:val="004B1C43"/>
    <w:rsid w:val="004C4AC5"/>
    <w:rsid w:val="004F0F28"/>
    <w:rsid w:val="005062B2"/>
    <w:rsid w:val="00540B50"/>
    <w:rsid w:val="00542FA9"/>
    <w:rsid w:val="00551D45"/>
    <w:rsid w:val="00567B50"/>
    <w:rsid w:val="00591840"/>
    <w:rsid w:val="005D046F"/>
    <w:rsid w:val="005E4686"/>
    <w:rsid w:val="005E4C8D"/>
    <w:rsid w:val="005F51D0"/>
    <w:rsid w:val="00605D10"/>
    <w:rsid w:val="00617802"/>
    <w:rsid w:val="00641226"/>
    <w:rsid w:val="00643FDE"/>
    <w:rsid w:val="0064780F"/>
    <w:rsid w:val="0066264D"/>
    <w:rsid w:val="00674A88"/>
    <w:rsid w:val="006908EF"/>
    <w:rsid w:val="006A0E94"/>
    <w:rsid w:val="006E385F"/>
    <w:rsid w:val="006F0C5E"/>
    <w:rsid w:val="00730B1A"/>
    <w:rsid w:val="00733D3D"/>
    <w:rsid w:val="007622B9"/>
    <w:rsid w:val="00764FA4"/>
    <w:rsid w:val="007875C2"/>
    <w:rsid w:val="007D2A35"/>
    <w:rsid w:val="007E4D74"/>
    <w:rsid w:val="007E6219"/>
    <w:rsid w:val="007F6562"/>
    <w:rsid w:val="008113BF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2ACF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37FD"/>
    <w:rsid w:val="009700BE"/>
    <w:rsid w:val="00980C01"/>
    <w:rsid w:val="0098766E"/>
    <w:rsid w:val="009A04B4"/>
    <w:rsid w:val="009A779F"/>
    <w:rsid w:val="009D5D7D"/>
    <w:rsid w:val="009D6D74"/>
    <w:rsid w:val="00A02E0B"/>
    <w:rsid w:val="00A06C38"/>
    <w:rsid w:val="00A54982"/>
    <w:rsid w:val="00A55669"/>
    <w:rsid w:val="00A556E0"/>
    <w:rsid w:val="00A63CD9"/>
    <w:rsid w:val="00A65337"/>
    <w:rsid w:val="00A854E7"/>
    <w:rsid w:val="00A90BBA"/>
    <w:rsid w:val="00AB222F"/>
    <w:rsid w:val="00AC0730"/>
    <w:rsid w:val="00AC5907"/>
    <w:rsid w:val="00AC6348"/>
    <w:rsid w:val="00B00901"/>
    <w:rsid w:val="00B04563"/>
    <w:rsid w:val="00B4132D"/>
    <w:rsid w:val="00B4272C"/>
    <w:rsid w:val="00B43E6D"/>
    <w:rsid w:val="00B56628"/>
    <w:rsid w:val="00B64BD5"/>
    <w:rsid w:val="00BC2A10"/>
    <w:rsid w:val="00BC7CA5"/>
    <w:rsid w:val="00BE3313"/>
    <w:rsid w:val="00BE39FD"/>
    <w:rsid w:val="00BF445F"/>
    <w:rsid w:val="00C00A1F"/>
    <w:rsid w:val="00C1540E"/>
    <w:rsid w:val="00C20FDA"/>
    <w:rsid w:val="00C3595F"/>
    <w:rsid w:val="00C402B2"/>
    <w:rsid w:val="00C45380"/>
    <w:rsid w:val="00C55288"/>
    <w:rsid w:val="00C62431"/>
    <w:rsid w:val="00C63164"/>
    <w:rsid w:val="00C6675E"/>
    <w:rsid w:val="00C67D92"/>
    <w:rsid w:val="00C97733"/>
    <w:rsid w:val="00CC0CCD"/>
    <w:rsid w:val="00CC482B"/>
    <w:rsid w:val="00D25294"/>
    <w:rsid w:val="00D67333"/>
    <w:rsid w:val="00D70125"/>
    <w:rsid w:val="00D81A51"/>
    <w:rsid w:val="00D906BA"/>
    <w:rsid w:val="00DA60BF"/>
    <w:rsid w:val="00DC18BB"/>
    <w:rsid w:val="00DC6A74"/>
    <w:rsid w:val="00DD0FAE"/>
    <w:rsid w:val="00DF5570"/>
    <w:rsid w:val="00DF5609"/>
    <w:rsid w:val="00E14C3A"/>
    <w:rsid w:val="00E15C8A"/>
    <w:rsid w:val="00E303FC"/>
    <w:rsid w:val="00E5432C"/>
    <w:rsid w:val="00E5614E"/>
    <w:rsid w:val="00E77C35"/>
    <w:rsid w:val="00E8182E"/>
    <w:rsid w:val="00E928A5"/>
    <w:rsid w:val="00EA09D7"/>
    <w:rsid w:val="00EB5118"/>
    <w:rsid w:val="00EB6DC0"/>
    <w:rsid w:val="00ED13C0"/>
    <w:rsid w:val="00ED2F6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489"/>
    <w:rsid w:val="00FA753A"/>
    <w:rsid w:val="00FB00C7"/>
    <w:rsid w:val="00FC0D23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DE7F"/>
  <w15:docId w15:val="{413D9B37-CE01-4F5C-A1B1-7907B93D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F836-BC1C-452E-A497-69993634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22</Pages>
  <Words>6316</Words>
  <Characters>36002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67</cp:revision>
  <dcterms:created xsi:type="dcterms:W3CDTF">2020-10-12T06:28:00Z</dcterms:created>
  <dcterms:modified xsi:type="dcterms:W3CDTF">2022-12-05T09:00:00Z</dcterms:modified>
</cp:coreProperties>
</file>