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36F5">
        <w:rPr>
          <w:b/>
          <w:bCs/>
          <w:caps/>
          <w:color w:val="000000" w:themeColor="text1"/>
        </w:rPr>
        <w:t xml:space="preserve"> 337</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18155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7A1134">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CD587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D5879">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18155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18155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36F5" w:rsidRPr="00D0548B" w:rsidRDefault="00E936F5" w:rsidP="00E936F5">
            <w:pPr>
              <w:pStyle w:val="Default"/>
              <w:spacing w:before="120" w:after="120"/>
              <w:jc w:val="both"/>
              <w:rPr>
                <w:b/>
                <w:iCs/>
                <w:color w:val="auto"/>
              </w:rPr>
            </w:pPr>
            <w:r w:rsidRPr="00D0548B">
              <w:rPr>
                <w:b/>
                <w:iCs/>
                <w:color w:val="auto"/>
              </w:rPr>
              <w:t>Лот № 1</w:t>
            </w:r>
          </w:p>
          <w:p w:rsidR="00E936F5" w:rsidRPr="00A40312" w:rsidRDefault="00E936F5" w:rsidP="00E936F5">
            <w:pPr>
              <w:pStyle w:val="Default"/>
              <w:spacing w:before="120" w:after="120"/>
              <w:jc w:val="both"/>
              <w:rPr>
                <w:rFonts w:ascii="TimesNewRomanPSMT" w:eastAsiaTheme="minorHAnsi" w:hAnsi="TimesNewRomanPSMT" w:cs="TimesNewRomanPSMT"/>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xml:space="preserve">», расположенные по адресу: </w:t>
            </w:r>
            <w:r w:rsidRPr="00E936F5">
              <w:rPr>
                <w:rFonts w:ascii="TimesNewRomanPSMT" w:eastAsiaTheme="minorHAnsi" w:hAnsi="TimesNewRomanPSMT" w:cs="TimesNewRomanPSMT"/>
              </w:rPr>
              <w:t>Саратовская область, г. Саратов, Ново-Астраханское шоссе, 77</w:t>
            </w:r>
          </w:p>
          <w:p w:rsidR="007C13B8" w:rsidRPr="00D0548B" w:rsidRDefault="00E936F5" w:rsidP="004265DE">
            <w:pPr>
              <w:pStyle w:val="Default"/>
              <w:spacing w:before="120" w:after="120"/>
              <w:jc w:val="both"/>
              <w:rPr>
                <w:b/>
                <w:iCs/>
                <w:color w:val="auto"/>
              </w:rPr>
            </w:pPr>
            <w:r>
              <w:rPr>
                <w:b/>
                <w:iCs/>
                <w:color w:val="auto"/>
              </w:rPr>
              <w:t>Лот № 2</w:t>
            </w:r>
          </w:p>
          <w:p w:rsidR="003F1A43" w:rsidRPr="0086788D" w:rsidRDefault="00D4752F" w:rsidP="00CF68E4">
            <w:pPr>
              <w:pStyle w:val="Default"/>
              <w:spacing w:before="120" w:after="120"/>
              <w:jc w:val="both"/>
              <w:rPr>
                <w:iCs/>
              </w:rPr>
            </w:pPr>
            <w:r w:rsidRPr="00A40312">
              <w:rPr>
                <w:rFonts w:ascii="TimesNewRomanPSMT" w:eastAsiaTheme="minorHAnsi" w:hAnsi="TimesNewRomanPSMT" w:cs="TimesNewRomanPSMT"/>
              </w:rPr>
              <w:t>Объекты недвижимого, движимого имущества и неотъемлемого оборудования АО «</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расположенные по адресу: Сахалинская область, г. Южно-Сахалинск, ул. Пограничная 72</w:t>
            </w:r>
          </w:p>
        </w:tc>
      </w:tr>
      <w:tr w:rsidR="00362E1D" w:rsidRPr="003470DA" w:rsidTr="0018155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181557">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967E1" w:rsidRPr="00C733C7" w:rsidRDefault="00F967E1" w:rsidP="00F967E1">
            <w:pPr>
              <w:autoSpaceDE w:val="0"/>
              <w:autoSpaceDN w:val="0"/>
              <w:adjustRightInd w:val="0"/>
              <w:spacing w:before="120" w:after="120"/>
              <w:rPr>
                <w:rFonts w:eastAsia="Calibri"/>
                <w:b/>
              </w:rPr>
            </w:pPr>
            <w:r w:rsidRPr="00C733C7">
              <w:rPr>
                <w:rFonts w:eastAsia="Calibri"/>
                <w:b/>
              </w:rPr>
              <w:t xml:space="preserve">Лот № </w:t>
            </w:r>
            <w:r>
              <w:rPr>
                <w:rFonts w:eastAsia="Calibri"/>
                <w:b/>
              </w:rPr>
              <w:t>1</w:t>
            </w:r>
          </w:p>
          <w:p w:rsidR="00F967E1" w:rsidRPr="00F967E1" w:rsidRDefault="00F967E1" w:rsidP="00F967E1">
            <w:pPr>
              <w:jc w:val="both"/>
            </w:pPr>
            <w:r w:rsidRPr="00F967E1">
              <w:rPr>
                <w:rFonts w:eastAsia="Calibri"/>
              </w:rPr>
              <w:t xml:space="preserve">Начальная цена продажи (лота): </w:t>
            </w:r>
            <w:r w:rsidRPr="00F967E1">
              <w:t>138 515 384 (Сто тридцать восемь миллионов пятьсот пятнадцать тысяч триста восемьдесят четыре) рубля 79 копеек с учетом НДС 20%*.</w:t>
            </w:r>
          </w:p>
          <w:p w:rsidR="00A73FC6" w:rsidRPr="00C733C7" w:rsidRDefault="00A73FC6" w:rsidP="00500A16">
            <w:pPr>
              <w:autoSpaceDE w:val="0"/>
              <w:autoSpaceDN w:val="0"/>
              <w:adjustRightInd w:val="0"/>
              <w:spacing w:before="120" w:after="120"/>
              <w:rPr>
                <w:rFonts w:eastAsia="Calibri"/>
                <w:b/>
              </w:rPr>
            </w:pPr>
            <w:r w:rsidRPr="00C733C7">
              <w:rPr>
                <w:rFonts w:eastAsia="Calibri"/>
                <w:b/>
              </w:rPr>
              <w:t>Лот №</w:t>
            </w:r>
            <w:r w:rsidR="007927B5" w:rsidRPr="00C733C7">
              <w:rPr>
                <w:rFonts w:eastAsia="Calibri"/>
                <w:b/>
              </w:rPr>
              <w:t xml:space="preserve"> </w:t>
            </w:r>
            <w:r w:rsidR="00E936F5">
              <w:rPr>
                <w:rFonts w:eastAsia="Calibri"/>
                <w:b/>
              </w:rPr>
              <w:t>2</w:t>
            </w:r>
          </w:p>
          <w:p w:rsidR="00743B6F" w:rsidRPr="00F967E1" w:rsidRDefault="00743B6F" w:rsidP="00E2687B">
            <w:pPr>
              <w:jc w:val="both"/>
            </w:pPr>
            <w:r w:rsidRPr="00F967E1">
              <w:rPr>
                <w:rFonts w:eastAsia="Calibri"/>
              </w:rPr>
              <w:t xml:space="preserve">Начальная цена продажи (лота): </w:t>
            </w:r>
            <w:r w:rsidR="00F967E1" w:rsidRPr="00F967E1">
              <w:rPr>
                <w:iCs/>
              </w:rPr>
              <w:t>64 511 726</w:t>
            </w:r>
            <w:r w:rsidR="00F967E1" w:rsidRPr="00F967E1">
              <w:t xml:space="preserve"> (Шестьдесят четыре миллиона пятьсот одиннадцать тысяч семьсот двадцать шесть) рублей 95 копеек с учетом НДС 20%*.</w:t>
            </w:r>
          </w:p>
          <w:p w:rsidR="00476099" w:rsidRDefault="00743B6F" w:rsidP="00743B6F">
            <w:pPr>
              <w:autoSpaceDE w:val="0"/>
              <w:autoSpaceDN w:val="0"/>
              <w:adjustRightInd w:val="0"/>
              <w:spacing w:before="120" w:after="120"/>
              <w:rPr>
                <w:rFonts w:eastAsia="Calibri"/>
              </w:rPr>
            </w:pPr>
            <w:r w:rsidRPr="00C733C7">
              <w:rPr>
                <w:rFonts w:eastAsia="Calibri"/>
              </w:rPr>
              <w:t>Шаг аукциона: 5% (пять) процентов от начальной цены лота.</w:t>
            </w:r>
          </w:p>
          <w:p w:rsidR="007A1134" w:rsidRPr="0027720E" w:rsidRDefault="007A1134" w:rsidP="00181557">
            <w:pPr>
              <w:jc w:val="both"/>
              <w:rPr>
                <w:rFonts w:eastAsia="Calibri"/>
              </w:rPr>
            </w:pPr>
            <w:r w:rsidRPr="00F82170">
              <w:t>*</w:t>
            </w:r>
            <w:r w:rsidRPr="0077713A">
              <w:rPr>
                <w:sz w:val="20"/>
                <w:szCs w:val="20"/>
              </w:rPr>
              <w:t>НДС будет применяться к стоимости имущества по ставке, установленной п. 3 ст. 164 НК РФ с 01.01.2019г. - по ставке 20%</w:t>
            </w:r>
          </w:p>
        </w:tc>
      </w:tr>
      <w:tr w:rsidR="007C13B8" w:rsidRPr="000F5AA1" w:rsidTr="0018155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7A5D1E" w:rsidRDefault="007C13B8" w:rsidP="004265DE">
            <w:pPr>
              <w:autoSpaceDE w:val="0"/>
              <w:autoSpaceDN w:val="0"/>
              <w:adjustRightInd w:val="0"/>
              <w:spacing w:before="120" w:after="120"/>
              <w:jc w:val="both"/>
              <w:rPr>
                <w:rFonts w:eastAsia="Calibri"/>
              </w:rPr>
            </w:pPr>
            <w:r w:rsidRPr="00BB7B17">
              <w:rPr>
                <w:rFonts w:eastAsia="Calibri"/>
              </w:rPr>
              <w:t>2) Дата и время начала подачи (приема) Заявок</w:t>
            </w:r>
            <w:r w:rsidRPr="007A5D1E">
              <w:rPr>
                <w:rFonts w:eastAsia="Calibri"/>
                <w:color w:val="FF0000"/>
              </w:rPr>
              <w:t xml:space="preserve">: </w:t>
            </w:r>
            <w:r w:rsidR="007A5D1E" w:rsidRPr="007A5D1E">
              <w:rPr>
                <w:rFonts w:eastAsia="Calibri"/>
              </w:rPr>
              <w:t>2</w:t>
            </w:r>
            <w:r w:rsidR="008C586C">
              <w:rPr>
                <w:rFonts w:eastAsia="Calibri"/>
              </w:rPr>
              <w:t>6</w:t>
            </w:r>
            <w:r w:rsidR="00815F82">
              <w:rPr>
                <w:rFonts w:eastAsia="Calibri"/>
              </w:rPr>
              <w:t>.12</w:t>
            </w:r>
            <w:r w:rsidRPr="007A5D1E">
              <w:rPr>
                <w:rFonts w:eastAsia="Calibri"/>
              </w:rPr>
              <w:t>.</w:t>
            </w:r>
            <w:r w:rsidR="00204C90" w:rsidRPr="007A5D1E">
              <w:rPr>
                <w:rFonts w:eastAsia="Calibri"/>
              </w:rPr>
              <w:t>2018</w:t>
            </w:r>
            <w:r w:rsidR="00184FB1" w:rsidRPr="007A5D1E">
              <w:rPr>
                <w:rFonts w:eastAsia="Calibri"/>
              </w:rPr>
              <w:t xml:space="preserve"> в </w:t>
            </w:r>
            <w:r w:rsidR="00815F82">
              <w:rPr>
                <w:rFonts w:eastAsia="Calibri"/>
              </w:rPr>
              <w:t>12</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 xml:space="preserve">) </w:t>
            </w:r>
            <w:r w:rsidRPr="007A5D1E">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7A5D1E">
              <w:rPr>
                <w:rFonts w:eastAsia="Calibri"/>
              </w:rPr>
              <w:t xml:space="preserve">Заявок: </w:t>
            </w:r>
            <w:r w:rsidR="007A5D1E" w:rsidRPr="007A5D1E">
              <w:rPr>
                <w:rFonts w:eastAsia="Calibri"/>
              </w:rPr>
              <w:t>2</w:t>
            </w:r>
            <w:r w:rsidR="008C586C">
              <w:rPr>
                <w:rFonts w:eastAsia="Calibri"/>
              </w:rPr>
              <w:t>8</w:t>
            </w:r>
            <w:r w:rsidR="00AC6CB8">
              <w:rPr>
                <w:rFonts w:eastAsia="Calibri"/>
              </w:rPr>
              <w:t>.01</w:t>
            </w:r>
            <w:r w:rsidR="00204C90" w:rsidRPr="007A5D1E">
              <w:rPr>
                <w:rFonts w:eastAsia="Calibri"/>
              </w:rPr>
              <w:t>.201</w:t>
            </w:r>
            <w:r w:rsidR="00AC6CB8">
              <w:rPr>
                <w:rFonts w:eastAsia="Calibri"/>
              </w:rPr>
              <w:t>9</w:t>
            </w:r>
            <w:r w:rsidR="003479DB" w:rsidRPr="007A5D1E">
              <w:rPr>
                <w:rFonts w:eastAsia="Calibri"/>
              </w:rPr>
              <w:t>г.</w:t>
            </w:r>
            <w:r w:rsidRPr="007A5D1E">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7A5D1E">
              <w:rPr>
                <w:rFonts w:eastAsia="Calibri"/>
              </w:rPr>
              <w:t>у</w:t>
            </w:r>
            <w:r w:rsidRPr="007A5D1E">
              <w:rPr>
                <w:rFonts w:eastAsia="Calibri"/>
              </w:rPr>
              <w:t xml:space="preserve">частников: </w:t>
            </w:r>
            <w:r w:rsidR="0027050F">
              <w:rPr>
                <w:rFonts w:eastAsia="Calibri"/>
              </w:rPr>
              <w:t>30</w:t>
            </w:r>
            <w:r w:rsidR="00AC6CB8">
              <w:rPr>
                <w:rFonts w:eastAsia="Calibri"/>
              </w:rPr>
              <w:t>.01</w:t>
            </w:r>
            <w:r w:rsidR="00204C90" w:rsidRPr="007A5D1E">
              <w:rPr>
                <w:rFonts w:eastAsia="Calibri"/>
              </w:rPr>
              <w:t>.201</w:t>
            </w:r>
            <w:r w:rsidR="00AC6CB8">
              <w:rPr>
                <w:rFonts w:eastAsia="Calibri"/>
              </w:rPr>
              <w:t>9</w:t>
            </w:r>
            <w:r w:rsidR="003479DB" w:rsidRPr="007A5D1E">
              <w:rPr>
                <w:rFonts w:eastAsia="Calibri"/>
              </w:rPr>
              <w:t>г.</w:t>
            </w:r>
            <w:r w:rsidRPr="00BB7B17">
              <w:rPr>
                <w:rFonts w:eastAsia="Calibri"/>
              </w:rPr>
              <w:t xml:space="preserve"> </w:t>
            </w:r>
          </w:p>
          <w:p w:rsidR="001B3E78" w:rsidRPr="007A5D1E"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7A5D1E">
              <w:rPr>
                <w:rFonts w:eastAsia="Calibri"/>
              </w:rPr>
              <w:t>Процедуры</w:t>
            </w:r>
            <w:r w:rsidRPr="007A5D1E">
              <w:rPr>
                <w:rFonts w:eastAsia="Calibri"/>
              </w:rPr>
              <w:t xml:space="preserve">: </w:t>
            </w:r>
            <w:r w:rsidR="00C274B2">
              <w:rPr>
                <w:rFonts w:eastAsia="Calibri"/>
              </w:rPr>
              <w:t>01.02</w:t>
            </w:r>
            <w:r w:rsidR="00204C90" w:rsidRPr="007A5D1E">
              <w:rPr>
                <w:rFonts w:eastAsia="Calibri"/>
              </w:rPr>
              <w:t>.201</w:t>
            </w:r>
            <w:r w:rsidR="00C274B2">
              <w:rPr>
                <w:rFonts w:eastAsia="Calibri"/>
              </w:rPr>
              <w:t>9</w:t>
            </w:r>
            <w:r w:rsidR="003479DB" w:rsidRPr="007A5D1E">
              <w:rPr>
                <w:rFonts w:eastAsia="Calibri"/>
              </w:rPr>
              <w:t>г.</w:t>
            </w:r>
            <w:r w:rsidR="00E6797C" w:rsidRPr="007A5D1E">
              <w:rPr>
                <w:rFonts w:eastAsia="Calibri"/>
              </w:rPr>
              <w:t xml:space="preserve"> в 0</w:t>
            </w:r>
            <w:r w:rsidR="003479DB" w:rsidRPr="007A5D1E">
              <w:rPr>
                <w:rFonts w:eastAsia="Calibri"/>
              </w:rPr>
              <w:t>9</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w:t>
            </w:r>
          </w:p>
          <w:p w:rsidR="007C13B8" w:rsidRPr="000F5AA1" w:rsidRDefault="007C13B8" w:rsidP="00C274B2">
            <w:pPr>
              <w:autoSpaceDE w:val="0"/>
              <w:autoSpaceDN w:val="0"/>
              <w:adjustRightInd w:val="0"/>
              <w:spacing w:before="120" w:after="120"/>
              <w:jc w:val="both"/>
              <w:rPr>
                <w:iCs/>
                <w:color w:val="000000" w:themeColor="text1"/>
              </w:rPr>
            </w:pPr>
            <w:r w:rsidRPr="007A5D1E">
              <w:rPr>
                <w:rFonts w:eastAsia="Calibri"/>
              </w:rPr>
              <w:t xml:space="preserve">6) Срок подведения итогов </w:t>
            </w:r>
            <w:r w:rsidR="00F63B52" w:rsidRPr="007A5D1E">
              <w:rPr>
                <w:rFonts w:eastAsia="Calibri"/>
              </w:rPr>
              <w:t>Процедуры</w:t>
            </w:r>
            <w:r w:rsidR="00084EFE" w:rsidRPr="007A5D1E">
              <w:rPr>
                <w:rFonts w:eastAsia="Calibri"/>
              </w:rPr>
              <w:t>:</w:t>
            </w:r>
            <w:r w:rsidR="007D307A" w:rsidRPr="007A5D1E">
              <w:rPr>
                <w:rFonts w:eastAsia="Calibri"/>
              </w:rPr>
              <w:t xml:space="preserve"> </w:t>
            </w:r>
            <w:r w:rsidR="00C274B2">
              <w:rPr>
                <w:rFonts w:eastAsia="Calibri"/>
              </w:rPr>
              <w:t>01.02</w:t>
            </w:r>
            <w:r w:rsidR="00204C90" w:rsidRPr="007A5D1E">
              <w:rPr>
                <w:rFonts w:eastAsia="Calibri"/>
              </w:rPr>
              <w:t>.201</w:t>
            </w:r>
            <w:r w:rsidR="00C274B2">
              <w:rPr>
                <w:rFonts w:eastAsia="Calibri"/>
              </w:rPr>
              <w:t>9</w:t>
            </w:r>
            <w:r w:rsidR="003479DB" w:rsidRPr="007A5D1E">
              <w:rPr>
                <w:rFonts w:eastAsia="Calibri"/>
              </w:rPr>
              <w:t>г.</w:t>
            </w:r>
          </w:p>
        </w:tc>
      </w:tr>
      <w:tr w:rsidR="00C64C1C" w:rsidRPr="00624260" w:rsidTr="00181557">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6679E"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65352" w:rsidRPr="00624260" w:rsidRDefault="00D65352" w:rsidP="00D65352">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18155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7A5D1E">
              <w:rPr>
                <w:rFonts w:eastAsiaTheme="minorHAnsi"/>
                <w:bCs/>
                <w:lang w:eastAsia="en-US"/>
              </w:rPr>
              <w:t xml:space="preserve">с </w:t>
            </w:r>
            <w:r w:rsidR="007A5D1E" w:rsidRPr="007A5D1E">
              <w:rPr>
                <w:rFonts w:eastAsiaTheme="minorHAnsi"/>
                <w:bCs/>
                <w:lang w:eastAsia="en-US"/>
              </w:rPr>
              <w:t>2</w:t>
            </w:r>
            <w:r w:rsidR="00154DE4">
              <w:rPr>
                <w:rFonts w:eastAsiaTheme="minorHAnsi"/>
                <w:bCs/>
                <w:lang w:eastAsia="en-US"/>
              </w:rPr>
              <w:t>6</w:t>
            </w:r>
            <w:r w:rsidR="00851405">
              <w:rPr>
                <w:rFonts w:eastAsiaTheme="minorHAnsi"/>
                <w:bCs/>
                <w:lang w:eastAsia="en-US"/>
              </w:rPr>
              <w:t>.12</w:t>
            </w:r>
            <w:r w:rsidR="00204C90" w:rsidRPr="007A5D1E">
              <w:rPr>
                <w:rFonts w:eastAsiaTheme="minorHAnsi"/>
                <w:bCs/>
                <w:lang w:eastAsia="en-US"/>
              </w:rPr>
              <w:t>.2018</w:t>
            </w:r>
            <w:r w:rsidRPr="007A5D1E">
              <w:rPr>
                <w:rFonts w:eastAsiaTheme="minorHAnsi"/>
                <w:bCs/>
                <w:lang w:eastAsia="en-US"/>
              </w:rPr>
              <w:t xml:space="preserve"> по </w:t>
            </w:r>
            <w:r w:rsidR="007A5D1E" w:rsidRPr="007A5D1E">
              <w:rPr>
                <w:rFonts w:eastAsiaTheme="minorHAnsi"/>
                <w:bCs/>
                <w:lang w:eastAsia="en-US"/>
              </w:rPr>
              <w:t>2</w:t>
            </w:r>
            <w:r w:rsidR="00154DE4">
              <w:rPr>
                <w:rFonts w:eastAsiaTheme="minorHAnsi"/>
                <w:bCs/>
                <w:lang w:eastAsia="en-US"/>
              </w:rPr>
              <w:t>8</w:t>
            </w:r>
            <w:r w:rsidR="00851405">
              <w:rPr>
                <w:rFonts w:eastAsiaTheme="minorHAnsi"/>
                <w:bCs/>
                <w:lang w:eastAsia="en-US"/>
              </w:rPr>
              <w:t>.01</w:t>
            </w:r>
            <w:r w:rsidR="00204C90" w:rsidRPr="007A5D1E">
              <w:rPr>
                <w:rFonts w:eastAsiaTheme="minorHAnsi"/>
                <w:bCs/>
                <w:lang w:eastAsia="en-US"/>
              </w:rPr>
              <w:t>.201</w:t>
            </w:r>
            <w:r w:rsidR="00851405">
              <w:rPr>
                <w:rFonts w:eastAsiaTheme="minorHAnsi"/>
                <w:bCs/>
                <w:lang w:eastAsia="en-US"/>
              </w:rPr>
              <w:t>9</w:t>
            </w:r>
            <w:r w:rsidRPr="007A5D1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18155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181557">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181557">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18155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181557">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C56CB" w:rsidRDefault="00CC56CB" w:rsidP="00FB7209">
      <w:pPr>
        <w:ind w:left="-567" w:firstLine="567"/>
        <w:jc w:val="both"/>
        <w:rPr>
          <w:b/>
          <w:color w:val="000000"/>
          <w:u w:val="single"/>
        </w:rPr>
      </w:pPr>
    </w:p>
    <w:p w:rsidR="00CC56CB" w:rsidRDefault="00CC56CB" w:rsidP="00CC56CB">
      <w:pPr>
        <w:ind w:left="-567" w:firstLine="567"/>
        <w:jc w:val="both"/>
        <w:rPr>
          <w:color w:val="000000"/>
        </w:rPr>
      </w:pPr>
      <w:r w:rsidRPr="00506CD7">
        <w:rPr>
          <w:b/>
          <w:color w:val="000000"/>
          <w:u w:val="single"/>
        </w:rPr>
        <w:t>Лот 1.</w:t>
      </w:r>
      <w:r w:rsidRPr="007D444B">
        <w:rPr>
          <w:color w:val="000000"/>
        </w:rPr>
        <w:t xml:space="preserve"> </w:t>
      </w:r>
    </w:p>
    <w:p w:rsidR="00CC56CB" w:rsidRDefault="00CC56CB" w:rsidP="00CC56CB">
      <w:pPr>
        <w:jc w:val="both"/>
      </w:pPr>
      <w:r w:rsidRPr="0037241C">
        <w:t xml:space="preserve">Объекты </w:t>
      </w:r>
      <w:r w:rsidRPr="00B03A62">
        <w:t>недвижимого и движимого имущества</w:t>
      </w:r>
      <w:r>
        <w:t>, неотъемлемое оборудование АО </w:t>
      </w:r>
      <w:proofErr w:type="spellStart"/>
      <w:r w:rsidRPr="00B03A62">
        <w:t>РЖДстрой</w:t>
      </w:r>
      <w:proofErr w:type="spellEnd"/>
      <w:r w:rsidRPr="00B03A62">
        <w:t>», расположенны</w:t>
      </w:r>
      <w:r>
        <w:t xml:space="preserve">е по адресу: </w:t>
      </w:r>
      <w:r w:rsidRPr="004B41BB">
        <w:t>Саратовская область, г. Саратов, Ново-Астраханское шоссе, 77</w:t>
      </w:r>
    </w:p>
    <w:tbl>
      <w:tblPr>
        <w:tblW w:w="10173" w:type="dxa"/>
        <w:tblLayout w:type="fixed"/>
        <w:tblLook w:val="04A0" w:firstRow="1" w:lastRow="0" w:firstColumn="1" w:lastColumn="0" w:noHBand="0" w:noVBand="1"/>
      </w:tblPr>
      <w:tblGrid>
        <w:gridCol w:w="377"/>
        <w:gridCol w:w="157"/>
        <w:gridCol w:w="6945"/>
        <w:gridCol w:w="601"/>
        <w:gridCol w:w="567"/>
        <w:gridCol w:w="1526"/>
      </w:tblGrid>
      <w:tr w:rsidR="00CC56CB" w:rsidTr="00CC56CB">
        <w:trPr>
          <w:trHeight w:val="951"/>
        </w:trPr>
        <w:tc>
          <w:tcPr>
            <w:tcW w:w="3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w:t>
            </w:r>
          </w:p>
        </w:tc>
        <w:tc>
          <w:tcPr>
            <w:tcW w:w="7102"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Наименование объекта</w:t>
            </w:r>
          </w:p>
        </w:tc>
        <w:tc>
          <w:tcPr>
            <w:tcW w:w="1168"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xml:space="preserve">Площадь, протяженность,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526" w:type="dxa"/>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свидетельства, дата</w:t>
            </w:r>
          </w:p>
        </w:tc>
      </w:tr>
      <w:tr w:rsidR="00CC56CB" w:rsidTr="00CC56CB">
        <w:trPr>
          <w:trHeight w:val="699"/>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(ФОРМОВОЧНЫЙ И АРМАТУРНЫЙ ЦЕХА), инвентарный номер: 63:401:002:000068350:</w:t>
            </w:r>
            <w:proofErr w:type="gramStart"/>
            <w:r w:rsidRPr="00163BE2">
              <w:rPr>
                <w:sz w:val="16"/>
                <w:szCs w:val="16"/>
              </w:rPr>
              <w:t>Б</w:t>
            </w:r>
            <w:proofErr w:type="gramEnd"/>
            <w:r w:rsidRPr="00163BE2">
              <w:rPr>
                <w:sz w:val="16"/>
                <w:szCs w:val="16"/>
              </w:rPr>
              <w:t>, литер: ББ</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64-64-01/447/2006-144</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3 695,10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476106 от 19.01.2007</w:t>
            </w:r>
          </w:p>
        </w:tc>
      </w:tr>
      <w:tr w:rsidR="00CC56CB" w:rsidTr="00CC56CB">
        <w:trPr>
          <w:trHeight w:val="64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БАССЕЙН, инвентарный номер: 63:401:002:000068350:</w:t>
            </w:r>
            <w:proofErr w:type="gramStart"/>
            <w:r w:rsidRPr="00163BE2">
              <w:rPr>
                <w:sz w:val="16"/>
                <w:szCs w:val="16"/>
              </w:rPr>
              <w:t>Х</w:t>
            </w:r>
            <w:proofErr w:type="gramEnd"/>
            <w:r w:rsidRPr="00163BE2">
              <w:rPr>
                <w:sz w:val="16"/>
                <w:szCs w:val="16"/>
              </w:rPr>
              <w:t xml:space="preserve">III, литер: </w:t>
            </w:r>
            <w:proofErr w:type="gramStart"/>
            <w:r w:rsidRPr="00163BE2">
              <w:rPr>
                <w:sz w:val="16"/>
                <w:szCs w:val="16"/>
              </w:rPr>
              <w:t>Х</w:t>
            </w:r>
            <w:proofErr w:type="gramEnd"/>
            <w:r w:rsidRPr="00163BE2">
              <w:rPr>
                <w:sz w:val="16"/>
                <w:szCs w:val="16"/>
              </w:rPr>
              <w:t>III, назначение: нежилое. Кадастровый (или  условный) номер: 64-64-01/425/2006-239</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21,00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476108 от 18.01.2007</w:t>
            </w:r>
          </w:p>
        </w:tc>
      </w:tr>
      <w:tr w:rsidR="00CC56CB" w:rsidTr="00CC56CB">
        <w:trPr>
          <w:trHeight w:val="76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ВОДОПРОВОД ЧУГУННЫЙ НАРУЖНЫЙ ПРОТЯЖЕННОСТЬЮ 361,5 М, инвентарный номер: 63:401:002:000068350:III, литер: III, назначение: нежилое. Кадастровый (или  условный) номер: 64-64-01/425/2006-281</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361,50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516788 от 18.01.2007</w:t>
            </w:r>
          </w:p>
        </w:tc>
      </w:tr>
      <w:tr w:rsidR="00CC56CB" w:rsidTr="00CC56CB">
        <w:trPr>
          <w:trHeight w:val="828"/>
        </w:trPr>
        <w:tc>
          <w:tcPr>
            <w:tcW w:w="377" w:type="dxa"/>
            <w:tcBorders>
              <w:top w:val="single" w:sz="4" w:space="0" w:color="auto"/>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4</w:t>
            </w:r>
          </w:p>
        </w:tc>
        <w:tc>
          <w:tcPr>
            <w:tcW w:w="7102"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ЗАБОР С ВАРОТАМИ ПРОТЯЖЕННОСТЬЮ 870,7 ПОГ М, инвентарный номер: 63:401:002:000068350:Х</w:t>
            </w:r>
            <w:proofErr w:type="gramStart"/>
            <w:r w:rsidRPr="00163BE2">
              <w:rPr>
                <w:sz w:val="16"/>
                <w:szCs w:val="16"/>
              </w:rPr>
              <w:t>1</w:t>
            </w:r>
            <w:proofErr w:type="gramEnd"/>
            <w:r w:rsidRPr="00163BE2">
              <w:rPr>
                <w:sz w:val="16"/>
                <w:szCs w:val="16"/>
              </w:rPr>
              <w:t>, литер: Х</w:t>
            </w:r>
            <w:proofErr w:type="gramStart"/>
            <w:r w:rsidRPr="00163BE2">
              <w:rPr>
                <w:sz w:val="16"/>
                <w:szCs w:val="16"/>
              </w:rPr>
              <w:t>1</w:t>
            </w:r>
            <w:proofErr w:type="gramEnd"/>
            <w:r w:rsidRPr="00163BE2">
              <w:rPr>
                <w:sz w:val="16"/>
                <w:szCs w:val="16"/>
              </w:rPr>
              <w:t>, назначение: нежилое. Кадастровый (или  условный) номер: 64-64-01/425/2006-2344</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870,70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476107 от 18.01.2007</w:t>
            </w:r>
          </w:p>
        </w:tc>
      </w:tr>
      <w:tr w:rsidR="00CC56CB" w:rsidTr="00CC56CB">
        <w:trPr>
          <w:trHeight w:val="84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ГАЗОПРОВОД НАРУЖНЫЙ К КОТЕЛЬНОЙ ПРОТЯЖЕННОСТЬЮ 32 М, инвентарный номер: 63:401:002:000068350:I, литер: I, назначение: нежилое. Кадастровый (или  условный) номер: 64-64-01/425/2006-246</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32,00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449091 от 18.01.2007</w:t>
            </w:r>
          </w:p>
        </w:tc>
      </w:tr>
      <w:tr w:rsidR="00CC56CB" w:rsidTr="00CC56CB">
        <w:trPr>
          <w:trHeight w:val="71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ЗАБЕТОНИРОВАННАЯ ЭТАЛОННАЯ ПЛОЩАДКА, инвентарный номер: 63:401:002:000068350:Х, литер: Х, назначение: нежилое. Кадастровый (или  условный) номер: 64-64-01/425/2006-245</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200,00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476073 от 06.02.2007</w:t>
            </w:r>
          </w:p>
        </w:tc>
      </w:tr>
      <w:tr w:rsidR="00CC56CB" w:rsidTr="00CC56CB">
        <w:trPr>
          <w:trHeight w:val="706"/>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БЕТОННО-СМЕСИТЕЛЬНОГО УЗЛА, инвентарный номер: 63:401:002:000068350:</w:t>
            </w:r>
            <w:proofErr w:type="gramStart"/>
            <w:r w:rsidRPr="00163BE2">
              <w:rPr>
                <w:sz w:val="16"/>
                <w:szCs w:val="16"/>
              </w:rPr>
              <w:t>Ю</w:t>
            </w:r>
            <w:proofErr w:type="gramEnd"/>
            <w:r w:rsidRPr="00163BE2">
              <w:rPr>
                <w:sz w:val="16"/>
                <w:szCs w:val="16"/>
              </w:rPr>
              <w:t xml:space="preserve">, литер: </w:t>
            </w:r>
            <w:proofErr w:type="gramStart"/>
            <w:r w:rsidRPr="00163BE2">
              <w:rPr>
                <w:sz w:val="16"/>
                <w:szCs w:val="16"/>
              </w:rPr>
              <w:t>Ю</w:t>
            </w:r>
            <w:proofErr w:type="gramEnd"/>
            <w:r w:rsidRPr="00163BE2">
              <w:rPr>
                <w:sz w:val="16"/>
                <w:szCs w:val="16"/>
              </w:rPr>
              <w:t>, назначение: нежилое, этажность: 8. Кадастровый (или  условный) номер: 64-64-01/447/2006-138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763,70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449088 от 19.01.2007</w:t>
            </w:r>
          </w:p>
        </w:tc>
      </w:tr>
      <w:tr w:rsidR="00CC56CB" w:rsidTr="00CC56CB">
        <w:trPr>
          <w:trHeight w:val="831"/>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ЭЛЕКТРОСВАРОЧНОГО ОБОРУДОВАНИЯ), инвентарный номер: 63:401:002:000068350:Д, литер: Д, назначение: нежилое, этажность: 1. Кадастровый (или  условный) номер: 64-64-01/447/2006-143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12,50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516366 от 22.01.2007</w:t>
            </w:r>
          </w:p>
        </w:tc>
      </w:tr>
      <w:tr w:rsidR="00CC56CB" w:rsidTr="00CC56CB">
        <w:trPr>
          <w:trHeight w:val="683"/>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9</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ЭЛЕКТРОСВАРКИ, инвентарный номер: 63:401:002:000068350:Л, литер: ЛЛ</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64-64-01/447/2006-137</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291,80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476103 от 19.01.2007</w:t>
            </w:r>
          </w:p>
        </w:tc>
      </w:tr>
      <w:tr w:rsidR="00CC56CB" w:rsidTr="00CC56CB">
        <w:trPr>
          <w:trHeight w:val="625"/>
        </w:trPr>
        <w:tc>
          <w:tcPr>
            <w:tcW w:w="377" w:type="dxa"/>
            <w:tcBorders>
              <w:top w:val="single" w:sz="4" w:space="0" w:color="auto"/>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10</w:t>
            </w:r>
          </w:p>
        </w:tc>
        <w:tc>
          <w:tcPr>
            <w:tcW w:w="7102"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(КОТЕЛЬНАЯ, СКЛАД СОЛИ), инвентарный номер: 63:401:002:000068350, литер: ВНН</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64-64-01/049/2007-298</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334,90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476016 от 02.03.2007</w:t>
            </w:r>
          </w:p>
        </w:tc>
      </w:tr>
      <w:tr w:rsidR="00CC56CB" w:rsidTr="00CC56CB">
        <w:trPr>
          <w:trHeight w:val="645"/>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11</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СВАЕНАВИВКИ, инвентарный номер: 63:401:002:000068350:И, литер: И, назначение: нежилое, этажность: 1. Кадастровый (или  условный) номер: 64-64-01/447/2006-141</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29,10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516786 от 18.01.2007</w:t>
            </w:r>
          </w:p>
        </w:tc>
      </w:tr>
      <w:tr w:rsidR="00CC56CB" w:rsidTr="00CC56CB">
        <w:trPr>
          <w:trHeight w:val="696"/>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12</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КАНАЛИЗАЦИЯ ПРОТЯЖЕННОСТЬЮ 424,4 М, инвентарный номер: 63:401:002:000068350:IV, литер: IV, назначение: нежилое. Кадастровый (или  условный) номер: 64-64-01/425/2006-247</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424,40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516362 от 17.01.2007</w:t>
            </w:r>
          </w:p>
        </w:tc>
      </w:tr>
      <w:tr w:rsidR="00CC56CB" w:rsidTr="00CC56CB">
        <w:trPr>
          <w:trHeight w:val="693"/>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13</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w:t>
            </w:r>
            <w:proofErr w:type="gramStart"/>
            <w:r w:rsidRPr="00163BE2">
              <w:rPr>
                <w:sz w:val="16"/>
                <w:szCs w:val="16"/>
              </w:rPr>
              <w:t>КОМПРЕССОРНАЯ</w:t>
            </w:r>
            <w:proofErr w:type="gramEnd"/>
            <w:r w:rsidRPr="00163BE2">
              <w:rPr>
                <w:sz w:val="16"/>
                <w:szCs w:val="16"/>
              </w:rPr>
              <w:t>), инвентарный номер: 63:401:002:000068350:</w:t>
            </w:r>
            <w:proofErr w:type="gramStart"/>
            <w:r w:rsidRPr="00163BE2">
              <w:rPr>
                <w:sz w:val="16"/>
                <w:szCs w:val="16"/>
              </w:rPr>
              <w:t>К</w:t>
            </w:r>
            <w:proofErr w:type="gramEnd"/>
            <w:r w:rsidRPr="00163BE2">
              <w:rPr>
                <w:sz w:val="16"/>
                <w:szCs w:val="16"/>
              </w:rPr>
              <w:t>, литер: КК</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64-64-01/447/2006-142</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55,20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449087 от 19.01.2007</w:t>
            </w:r>
          </w:p>
        </w:tc>
      </w:tr>
      <w:tr w:rsidR="00CC56CB" w:rsidTr="00CC56CB">
        <w:trPr>
          <w:trHeight w:val="1113"/>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14</w:t>
            </w:r>
          </w:p>
        </w:tc>
        <w:tc>
          <w:tcPr>
            <w:tcW w:w="7102" w:type="dxa"/>
            <w:gridSpan w:val="2"/>
            <w:tcBorders>
              <w:top w:val="single" w:sz="4" w:space="0" w:color="auto"/>
              <w:left w:val="nil"/>
              <w:bottom w:val="nil"/>
              <w:right w:val="single" w:sz="4" w:space="0" w:color="auto"/>
            </w:tcBorders>
            <w:shd w:val="clear" w:color="auto" w:fill="auto"/>
            <w:vAlign w:val="center"/>
            <w:hideMark/>
          </w:tcPr>
          <w:p w:rsidR="00CC56CB" w:rsidRPr="00163BE2" w:rsidRDefault="00CC56CB" w:rsidP="00CC56CB">
            <w:pPr>
              <w:rPr>
                <w:sz w:val="16"/>
                <w:szCs w:val="16"/>
              </w:rPr>
            </w:pPr>
            <w:r w:rsidRPr="00163BE2">
              <w:rPr>
                <w:sz w:val="16"/>
                <w:szCs w:val="16"/>
              </w:rPr>
              <w:t>СООРУЖЕНИЕ - ПОЛИГОН, В ТОМ ЧИСЛЕ: ЛЕТНИЙ ПОЛИГОН ПЛОЩАДЬЮ 380 М</w:t>
            </w:r>
            <w:proofErr w:type="gramStart"/>
            <w:r w:rsidRPr="00163BE2">
              <w:rPr>
                <w:sz w:val="16"/>
                <w:szCs w:val="16"/>
              </w:rPr>
              <w:t>2</w:t>
            </w:r>
            <w:proofErr w:type="gramEnd"/>
            <w:r w:rsidRPr="00163BE2">
              <w:rPr>
                <w:sz w:val="16"/>
                <w:szCs w:val="16"/>
              </w:rPr>
              <w:t>, ЛИТЕР XIV,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Кадастровый (или  условный) номер: 64-64-01/047/2007-191</w:t>
            </w:r>
          </w:p>
        </w:tc>
        <w:tc>
          <w:tcPr>
            <w:tcW w:w="1168" w:type="dxa"/>
            <w:gridSpan w:val="2"/>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3 074,20</w:t>
            </w:r>
          </w:p>
        </w:tc>
        <w:tc>
          <w:tcPr>
            <w:tcW w:w="1526" w:type="dxa"/>
            <w:tcBorders>
              <w:top w:val="single" w:sz="4" w:space="0" w:color="auto"/>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708938 от 17.08.2007</w:t>
            </w:r>
          </w:p>
        </w:tc>
      </w:tr>
      <w:tr w:rsidR="00CC56CB" w:rsidTr="00CC56CB">
        <w:trPr>
          <w:trHeight w:val="701"/>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15</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(ЛОКОМОТИВНОЕ ДЕПО), инвентарный номер: 63:401:002:000068350:М, литер: М, назначение: нежилое, этажность: 1. Кадастровый (или  условный) номер: 64-64-01/425/2006-282</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66,00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449092 от 19.01.2007</w:t>
            </w:r>
          </w:p>
        </w:tc>
      </w:tr>
      <w:tr w:rsidR="00CC56CB" w:rsidTr="00CC56CB">
        <w:trPr>
          <w:trHeight w:val="697"/>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lastRenderedPageBreak/>
              <w:t>16</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 xml:space="preserve">СООРУЖЕНИЕ - ПАРОТРАССА </w:t>
            </w:r>
            <w:proofErr w:type="gramStart"/>
            <w:r w:rsidRPr="00163BE2">
              <w:rPr>
                <w:sz w:val="16"/>
                <w:szCs w:val="16"/>
              </w:rPr>
              <w:t>НАРУЖНАЯ</w:t>
            </w:r>
            <w:proofErr w:type="gramEnd"/>
            <w:r w:rsidRPr="00163BE2">
              <w:rPr>
                <w:sz w:val="16"/>
                <w:szCs w:val="16"/>
              </w:rPr>
              <w:t xml:space="preserve"> ПРОТЯЖЕННОСТЬЮ 282,55 М, инвентарный номер: 63:401:002:000068350:II, литер: II, назначение: нежилое. Кадастровый (или  условный) номер: 64-64-01/425/2006-242</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282,60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516360 от 17.01.2007</w:t>
            </w:r>
          </w:p>
        </w:tc>
      </w:tr>
      <w:tr w:rsidR="00CC56CB" w:rsidTr="00CC56CB">
        <w:trPr>
          <w:trHeight w:val="908"/>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17</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ПОДЪЕЗНЫЕ ЖЕЛЕЗНОДОРОЖНЫЕ ПУТИ ПРОТЯЖЕННОСТЬЮ 831 М, инвентарный номер: 63:401:002:000068350:</w:t>
            </w:r>
            <w:proofErr w:type="gramStart"/>
            <w:r w:rsidRPr="00163BE2">
              <w:rPr>
                <w:sz w:val="16"/>
                <w:szCs w:val="16"/>
              </w:rPr>
              <w:t>I</w:t>
            </w:r>
            <w:proofErr w:type="gramEnd"/>
            <w:r w:rsidRPr="00163BE2">
              <w:rPr>
                <w:sz w:val="16"/>
                <w:szCs w:val="16"/>
              </w:rPr>
              <w:t xml:space="preserve">Х, литер: </w:t>
            </w:r>
            <w:proofErr w:type="gramStart"/>
            <w:r w:rsidRPr="00163BE2">
              <w:rPr>
                <w:sz w:val="16"/>
                <w:szCs w:val="16"/>
              </w:rPr>
              <w:t>I</w:t>
            </w:r>
            <w:proofErr w:type="gramEnd"/>
            <w:r w:rsidRPr="00163BE2">
              <w:rPr>
                <w:sz w:val="16"/>
                <w:szCs w:val="16"/>
              </w:rPr>
              <w:t>Х, назначение: нежилое. Кадастровый (или  условный) номер: 64-64-01/425/2006-280</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831,00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516365 от 22.01.2007</w:t>
            </w:r>
          </w:p>
        </w:tc>
      </w:tr>
      <w:tr w:rsidR="00CC56CB" w:rsidTr="00CC56CB">
        <w:trPr>
          <w:trHeight w:val="695"/>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18</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РЕЗЕРВУАР ОБЪЕМОМ 288 М3, инвентарный номер: 63:401:002:000068350:VIII, литер: VIII, назначение: нежилое. Кадастровый (или  условный) номер: 64-64-01/425/2006-240</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72,00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516361 от 17.01.2007</w:t>
            </w:r>
          </w:p>
        </w:tc>
      </w:tr>
      <w:tr w:rsidR="00CC56CB" w:rsidTr="00CC56CB">
        <w:trPr>
          <w:trHeight w:val="9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19</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РЕЗЕРВУАР ОБЪЕМОМ 288 М3, инвентарный номер: 63:401:002:000068350:VII, литер: VII, назначение: нежилое. Кадастровый (или  условный) номер: 64-64-01/425/2006-238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72,00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449090 от 18.01.2007</w:t>
            </w:r>
          </w:p>
        </w:tc>
      </w:tr>
      <w:tr w:rsidR="00CC56CB" w:rsidTr="00CC56CB">
        <w:trPr>
          <w:trHeight w:val="72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20</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(ПРОХОДНАЯ ЗАВОДА №1), инвентарный номер: 63:401:002:000068350:II, литер: II, назначение: нежилое, этажность: 1. Кадастровый (или  условный) номер: 64-64-01/447/2006-140</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8,00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476105 от 19.01.2007</w:t>
            </w:r>
          </w:p>
        </w:tc>
      </w:tr>
      <w:tr w:rsidR="00CC56CB" w:rsidTr="00CC56CB">
        <w:trPr>
          <w:trHeight w:val="663"/>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21</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ПРОХОДНОЙ №2, инвентарный номер: 63:401:002:000068350:</w:t>
            </w:r>
            <w:proofErr w:type="gramStart"/>
            <w:r w:rsidRPr="00163BE2">
              <w:rPr>
                <w:sz w:val="16"/>
                <w:szCs w:val="16"/>
              </w:rPr>
              <w:t>Р</w:t>
            </w:r>
            <w:proofErr w:type="gramEnd"/>
            <w:r w:rsidRPr="00163BE2">
              <w:rPr>
                <w:sz w:val="16"/>
                <w:szCs w:val="16"/>
              </w:rPr>
              <w:t xml:space="preserve">, литер: </w:t>
            </w:r>
            <w:proofErr w:type="gramStart"/>
            <w:r w:rsidRPr="00163BE2">
              <w:rPr>
                <w:sz w:val="16"/>
                <w:szCs w:val="16"/>
              </w:rPr>
              <w:t>Р</w:t>
            </w:r>
            <w:proofErr w:type="gramEnd"/>
            <w:r w:rsidRPr="00163BE2">
              <w:rPr>
                <w:sz w:val="16"/>
                <w:szCs w:val="16"/>
              </w:rPr>
              <w:t>, назначение: нежилое, этажность: 1. Кадастровый (или  условный) номер: 64-64-01/447/2006-139</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15,70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476104 от 19.01.2007</w:t>
            </w:r>
          </w:p>
        </w:tc>
      </w:tr>
      <w:tr w:rsidR="00CC56CB" w:rsidTr="00CC56CB">
        <w:trPr>
          <w:trHeight w:val="9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22</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бетонно-растворный узел, назначение: нежилое, 6 - этажное, инвентарный номер 63:401:001:003237270:000Ф:20020, литер Ф. Кадастровый (или  условный) номер: 64-64-01/046/2005-230</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376,90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811926 от 16.01.2008</w:t>
            </w:r>
          </w:p>
        </w:tc>
      </w:tr>
      <w:tr w:rsidR="00CC56CB" w:rsidTr="00CC56CB">
        <w:trPr>
          <w:trHeight w:val="687"/>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23</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(ГАРАЖ, РЕМОНТНО-МЕХАНИЧЕСКИЕ МАСТЕРСКИЕ), инвентарный номер: 63:401:002:000068350:</w:t>
            </w:r>
            <w:proofErr w:type="gramStart"/>
            <w:r w:rsidRPr="00163BE2">
              <w:rPr>
                <w:sz w:val="16"/>
                <w:szCs w:val="16"/>
              </w:rPr>
              <w:t>Ц</w:t>
            </w:r>
            <w:proofErr w:type="gramEnd"/>
            <w:r w:rsidRPr="00163BE2">
              <w:rPr>
                <w:sz w:val="16"/>
                <w:szCs w:val="16"/>
              </w:rPr>
              <w:t>, литер: ЦЦ1Ц2, назначение: нежилое, этажность: 1. Кадастровый (или  условный) номер: 64-64-01/447/2006-133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588,60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516787 от 18.01.2007</w:t>
            </w:r>
          </w:p>
        </w:tc>
      </w:tr>
      <w:tr w:rsidR="00CC56CB" w:rsidTr="00CC56CB">
        <w:trPr>
          <w:trHeight w:val="9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24</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ГСМ), инвентарный номер: 63:401:002:000068350:</w:t>
            </w:r>
            <w:proofErr w:type="gramStart"/>
            <w:r w:rsidRPr="00163BE2">
              <w:rPr>
                <w:sz w:val="16"/>
                <w:szCs w:val="16"/>
              </w:rPr>
              <w:t>Ж</w:t>
            </w:r>
            <w:proofErr w:type="gramEnd"/>
            <w:r w:rsidRPr="00163BE2">
              <w:rPr>
                <w:sz w:val="16"/>
                <w:szCs w:val="16"/>
              </w:rPr>
              <w:t xml:space="preserve">, литер: </w:t>
            </w:r>
            <w:proofErr w:type="gramStart"/>
            <w:r w:rsidRPr="00163BE2">
              <w:rPr>
                <w:sz w:val="16"/>
                <w:szCs w:val="16"/>
              </w:rPr>
              <w:t>Ж</w:t>
            </w:r>
            <w:proofErr w:type="gramEnd"/>
            <w:r w:rsidRPr="00163BE2">
              <w:rPr>
                <w:sz w:val="16"/>
                <w:szCs w:val="16"/>
              </w:rPr>
              <w:t xml:space="preserve">, назначение: нежилое, этажность: 1. Кадастровый (или  </w:t>
            </w:r>
            <w:r w:rsidRPr="00163BE2">
              <w:rPr>
                <w:sz w:val="16"/>
                <w:szCs w:val="16"/>
                <w:u w:val="single"/>
              </w:rPr>
              <w:t>условный</w:t>
            </w:r>
            <w:r w:rsidRPr="00163BE2">
              <w:rPr>
                <w:sz w:val="16"/>
                <w:szCs w:val="16"/>
              </w:rPr>
              <w:t>) номер: 64-64-01/425/2006-248</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54,40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449068 от 09.02.2007</w:t>
            </w:r>
          </w:p>
        </w:tc>
      </w:tr>
      <w:tr w:rsidR="00CC56CB" w:rsidTr="00CC56CB">
        <w:trPr>
          <w:trHeight w:val="769"/>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25</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ГСМ), инвентарный номер: 63:401:002:000068350:Е, литер: Е, назначение: нежилое, этажность: 1. Кадастровый (или  условный) номер: 64-64-01/425/2006-236</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507300 от 19.01.2007</w:t>
            </w:r>
          </w:p>
        </w:tc>
      </w:tr>
      <w:tr w:rsidR="00CC56CB" w:rsidTr="00CC56CB">
        <w:trPr>
          <w:trHeight w:val="900"/>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26</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ДЛЯ МАТЕРИАЛОВ), инвентарный номер: 63:401:002:000068350:С, литер: С, назначение: нежилое, этажность: 1. Кадастровый (или  условный) номер: 64-64-01/447/2006-136</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265,90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516785 от 18.01.2007</w:t>
            </w:r>
          </w:p>
        </w:tc>
      </w:tr>
      <w:tr w:rsidR="00CC56CB" w:rsidTr="00CC56CB">
        <w:trPr>
          <w:trHeight w:val="780"/>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27</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(СКЛАД ДЛЯ ХРАНЕНИЯ МЕТАЛЛА), инвентарный номер: 63:401:002:000068350:Ч, литер: Ч, назначение: нежилое, этажность: 1. Кадастровый (или  условный) номер: 64-64-01/447/2006-146</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17,40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449086 от 19.01.2007</w:t>
            </w:r>
          </w:p>
        </w:tc>
      </w:tr>
      <w:tr w:rsidR="00CC56CB" w:rsidTr="00CC56CB">
        <w:trPr>
          <w:trHeight w:val="709"/>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28</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склада извести, назначение: нежилое, 1 - этажное, инвентарный номер 63:401:001:003237270:000З:20008, литер З. Кадастровый (или  условный) номер: 64-64-01/046/2005-229</w:t>
            </w:r>
          </w:p>
        </w:tc>
        <w:tc>
          <w:tcPr>
            <w:tcW w:w="1168" w:type="dxa"/>
            <w:gridSpan w:val="2"/>
            <w:tcBorders>
              <w:top w:val="single" w:sz="4" w:space="0" w:color="auto"/>
              <w:left w:val="nil"/>
              <w:bottom w:val="single" w:sz="4" w:space="0" w:color="auto"/>
              <w:right w:val="single" w:sz="4" w:space="0" w:color="auto"/>
            </w:tcBorders>
            <w:shd w:val="clear" w:color="auto" w:fill="auto"/>
            <w:vAlign w:val="center"/>
            <w:hideMark/>
          </w:tcPr>
          <w:p w:rsidR="00CC56CB" w:rsidRPr="00163BE2" w:rsidRDefault="00CC56CB" w:rsidP="00CC56CB">
            <w:pPr>
              <w:jc w:val="center"/>
              <w:rPr>
                <w:sz w:val="16"/>
                <w:szCs w:val="16"/>
              </w:rPr>
            </w:pPr>
            <w:r w:rsidRPr="00163BE2">
              <w:rPr>
                <w:sz w:val="16"/>
                <w:szCs w:val="16"/>
              </w:rPr>
              <w:t>32,20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811928 от 16.01.2008</w:t>
            </w:r>
          </w:p>
        </w:tc>
      </w:tr>
      <w:tr w:rsidR="00CC56CB" w:rsidTr="00CC56CB">
        <w:trPr>
          <w:trHeight w:val="689"/>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29</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 склада песка, назначение: нежилое, 1 - этажное, инвентарный номер 63:401:001:003237270:000В:20003, литер В. Кадастровый (или  условный) номер: 64-64-01/046/2005-231</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351,80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811927 от 16.01.2008</w:t>
            </w:r>
          </w:p>
        </w:tc>
      </w:tr>
      <w:tr w:rsidR="00CC56CB" w:rsidTr="00CC56CB">
        <w:trPr>
          <w:trHeight w:val="900"/>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30</w:t>
            </w:r>
          </w:p>
        </w:tc>
        <w:tc>
          <w:tcPr>
            <w:tcW w:w="71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(СЛУЖЕБНО-БЫТОВОЙ КОРПУС), инвентарный номер: 63:401:002:000068350:А, литер: А, назначение: нежилое, этажность: 3. Кадастровый (или  условный) номер: 64-64-01/447/2006-135</w:t>
            </w:r>
          </w:p>
        </w:tc>
        <w:tc>
          <w:tcPr>
            <w:tcW w:w="11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1 574,60</w:t>
            </w:r>
          </w:p>
        </w:tc>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550103 от 19.01.2007</w:t>
            </w:r>
          </w:p>
        </w:tc>
      </w:tr>
      <w:tr w:rsidR="00CC56CB" w:rsidTr="00CC56CB">
        <w:trPr>
          <w:trHeight w:val="781"/>
        </w:trPr>
        <w:tc>
          <w:tcPr>
            <w:tcW w:w="3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31</w:t>
            </w:r>
          </w:p>
        </w:tc>
        <w:tc>
          <w:tcPr>
            <w:tcW w:w="7102"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ТРОТУАРНЫЕ ДОРОЖКИ С БОРТОВЫМ КАМНЕМ, инвентарный номер: 63:401:002:000068350:</w:t>
            </w:r>
            <w:proofErr w:type="gramStart"/>
            <w:r w:rsidRPr="00163BE2">
              <w:rPr>
                <w:sz w:val="16"/>
                <w:szCs w:val="16"/>
              </w:rPr>
              <w:t>Х</w:t>
            </w:r>
            <w:proofErr w:type="gramEnd"/>
            <w:r w:rsidRPr="00163BE2">
              <w:rPr>
                <w:sz w:val="16"/>
                <w:szCs w:val="16"/>
              </w:rPr>
              <w:t xml:space="preserve">II, литер: </w:t>
            </w:r>
            <w:proofErr w:type="gramStart"/>
            <w:r w:rsidRPr="00163BE2">
              <w:rPr>
                <w:sz w:val="16"/>
                <w:szCs w:val="16"/>
              </w:rPr>
              <w:t>Х</w:t>
            </w:r>
            <w:proofErr w:type="gramEnd"/>
            <w:r w:rsidRPr="00163BE2">
              <w:rPr>
                <w:sz w:val="16"/>
                <w:szCs w:val="16"/>
              </w:rPr>
              <w:t>II, назначение: нежилое. Кадастровый (или  условный) номер: 64-64-01/425/2006-241</w:t>
            </w:r>
          </w:p>
        </w:tc>
        <w:tc>
          <w:tcPr>
            <w:tcW w:w="1168" w:type="dxa"/>
            <w:gridSpan w:val="2"/>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238,50</w:t>
            </w:r>
          </w:p>
        </w:tc>
        <w:tc>
          <w:tcPr>
            <w:tcW w:w="1526" w:type="dxa"/>
            <w:tcBorders>
              <w:top w:val="single" w:sz="4" w:space="0" w:color="auto"/>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550101 от 19.01.2007</w:t>
            </w:r>
          </w:p>
        </w:tc>
      </w:tr>
      <w:tr w:rsidR="00CC56CB" w:rsidTr="00CC56CB">
        <w:trPr>
          <w:trHeight w:val="900"/>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32</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(УТЕПЛЕННЫЙ СКЛАД ЗАПОЛНИТЕЛЕЙ), инвентарный номер: 63:401:002:000068350:</w:t>
            </w:r>
            <w:proofErr w:type="gramStart"/>
            <w:r w:rsidRPr="00163BE2">
              <w:rPr>
                <w:sz w:val="16"/>
                <w:szCs w:val="16"/>
              </w:rPr>
              <w:t>Щ</w:t>
            </w:r>
            <w:proofErr w:type="gramEnd"/>
            <w:r w:rsidRPr="00163BE2">
              <w:rPr>
                <w:sz w:val="16"/>
                <w:szCs w:val="16"/>
              </w:rPr>
              <w:t xml:space="preserve">, литер: </w:t>
            </w:r>
            <w:proofErr w:type="gramStart"/>
            <w:r w:rsidRPr="00163BE2">
              <w:rPr>
                <w:sz w:val="16"/>
                <w:szCs w:val="16"/>
              </w:rPr>
              <w:t>Щ</w:t>
            </w:r>
            <w:proofErr w:type="gramEnd"/>
            <w:r w:rsidRPr="00163BE2">
              <w:rPr>
                <w:sz w:val="16"/>
                <w:szCs w:val="16"/>
              </w:rPr>
              <w:t>, назначение: нежилое, этажность: 8. Кадастровый (или  условный) номер: 64-64-01/447/2006-134</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590,40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516790 от 18.01.2007</w:t>
            </w:r>
          </w:p>
        </w:tc>
      </w:tr>
      <w:tr w:rsidR="00CC56CB" w:rsidTr="00CC56CB">
        <w:trPr>
          <w:trHeight w:val="776"/>
        </w:trPr>
        <w:tc>
          <w:tcPr>
            <w:tcW w:w="377" w:type="dxa"/>
            <w:tcBorders>
              <w:top w:val="nil"/>
              <w:left w:val="single" w:sz="4" w:space="0" w:color="auto"/>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33</w:t>
            </w:r>
          </w:p>
        </w:tc>
        <w:tc>
          <w:tcPr>
            <w:tcW w:w="7102"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ЗДАНИЕ ЦЕМЕНТНОГО УЗЛА (ЛИТЕР УУ</w:t>
            </w:r>
            <w:proofErr w:type="gramStart"/>
            <w:r w:rsidRPr="00163BE2">
              <w:rPr>
                <w:sz w:val="16"/>
                <w:szCs w:val="16"/>
              </w:rPr>
              <w:t>1</w:t>
            </w:r>
            <w:proofErr w:type="gramEnd"/>
            <w:r w:rsidRPr="00163BE2">
              <w:rPr>
                <w:sz w:val="16"/>
                <w:szCs w:val="16"/>
              </w:rPr>
              <w:t>) С НАВЕСОМ (ЛИТЕР Н2) ПЛОЩАДЬЮ 231,6 М2,  инвентарный номер: 63:401:002:000068350, литер: УУ</w:t>
            </w:r>
            <w:proofErr w:type="gramStart"/>
            <w:r w:rsidRPr="00163BE2">
              <w:rPr>
                <w:sz w:val="16"/>
                <w:szCs w:val="16"/>
              </w:rPr>
              <w:t>1</w:t>
            </w:r>
            <w:proofErr w:type="gramEnd"/>
            <w:r w:rsidRPr="00163BE2">
              <w:rPr>
                <w:sz w:val="16"/>
                <w:szCs w:val="16"/>
              </w:rPr>
              <w:t>, назначение: нежилое, этажность: 1. Кадастровый (или  условный) номер: 64-64-01/024/2007-123</w:t>
            </w:r>
          </w:p>
        </w:tc>
        <w:tc>
          <w:tcPr>
            <w:tcW w:w="1168" w:type="dxa"/>
            <w:gridSpan w:val="2"/>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132,70</w:t>
            </w:r>
          </w:p>
        </w:tc>
        <w:tc>
          <w:tcPr>
            <w:tcW w:w="1526" w:type="dxa"/>
            <w:tcBorders>
              <w:top w:val="nil"/>
              <w:left w:val="nil"/>
              <w:bottom w:val="single" w:sz="4" w:space="0" w:color="auto"/>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476097 от 24.01.2007</w:t>
            </w:r>
          </w:p>
        </w:tc>
      </w:tr>
      <w:tr w:rsidR="00CC56CB" w:rsidTr="00CC56CB">
        <w:trPr>
          <w:trHeight w:val="900"/>
        </w:trPr>
        <w:tc>
          <w:tcPr>
            <w:tcW w:w="377" w:type="dxa"/>
            <w:tcBorders>
              <w:top w:val="nil"/>
              <w:left w:val="single" w:sz="4" w:space="0" w:color="auto"/>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lastRenderedPageBreak/>
              <w:t>34</w:t>
            </w:r>
          </w:p>
        </w:tc>
        <w:tc>
          <w:tcPr>
            <w:tcW w:w="7102"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rPr>
                <w:sz w:val="16"/>
                <w:szCs w:val="16"/>
              </w:rPr>
            </w:pPr>
            <w:r w:rsidRPr="00163BE2">
              <w:rPr>
                <w:sz w:val="16"/>
                <w:szCs w:val="16"/>
              </w:rPr>
              <w:t>СООРУЖЕНИЕ - ЭСТАКАДА КРАНОВАЯ, инвентарный номер: 63:401:002:000068350:V, литер: V, назначение: нежилое. Кадастровый (или  условный) номер: 64-64-01/425/2006-279</w:t>
            </w:r>
          </w:p>
        </w:tc>
        <w:tc>
          <w:tcPr>
            <w:tcW w:w="1168" w:type="dxa"/>
            <w:gridSpan w:val="2"/>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2 147,20</w:t>
            </w:r>
          </w:p>
        </w:tc>
        <w:tc>
          <w:tcPr>
            <w:tcW w:w="1526" w:type="dxa"/>
            <w:tcBorders>
              <w:top w:val="nil"/>
              <w:left w:val="nil"/>
              <w:bottom w:val="nil"/>
              <w:right w:val="single" w:sz="4" w:space="0" w:color="auto"/>
            </w:tcBorders>
            <w:shd w:val="clear" w:color="000000" w:fill="FFFFFF"/>
            <w:vAlign w:val="center"/>
            <w:hideMark/>
          </w:tcPr>
          <w:p w:rsidR="00CC56CB" w:rsidRPr="00163BE2" w:rsidRDefault="00CC56CB" w:rsidP="00CC56CB">
            <w:pPr>
              <w:jc w:val="center"/>
              <w:rPr>
                <w:sz w:val="16"/>
                <w:szCs w:val="16"/>
              </w:rPr>
            </w:pPr>
            <w:r w:rsidRPr="00163BE2">
              <w:rPr>
                <w:sz w:val="16"/>
                <w:szCs w:val="16"/>
              </w:rPr>
              <w:t>64 АБ 550102 от 19.01.2007</w:t>
            </w:r>
          </w:p>
        </w:tc>
      </w:tr>
      <w:tr w:rsidR="00CC56CB" w:rsidTr="00CC56CB">
        <w:trPr>
          <w:trHeight w:val="300"/>
        </w:trPr>
        <w:tc>
          <w:tcPr>
            <w:tcW w:w="3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p>
        </w:tc>
        <w:tc>
          <w:tcPr>
            <w:tcW w:w="7102"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b/>
                <w:bCs/>
                <w:color w:val="000000"/>
                <w:sz w:val="16"/>
                <w:szCs w:val="16"/>
              </w:rPr>
            </w:pPr>
            <w:r>
              <w:rPr>
                <w:b/>
                <w:bCs/>
                <w:color w:val="000000"/>
                <w:sz w:val="16"/>
                <w:szCs w:val="16"/>
              </w:rPr>
              <w:t>Неотъемлемое имущество</w:t>
            </w:r>
          </w:p>
        </w:tc>
        <w:tc>
          <w:tcPr>
            <w:tcW w:w="1168" w:type="dxa"/>
            <w:gridSpan w:val="2"/>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c>
          <w:tcPr>
            <w:tcW w:w="1526" w:type="dxa"/>
            <w:tcBorders>
              <w:top w:val="single" w:sz="4" w:space="0" w:color="auto"/>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r>
      <w:tr w:rsidR="00CC56CB" w:rsidTr="00E96625">
        <w:trPr>
          <w:trHeight w:val="450"/>
        </w:trPr>
        <w:tc>
          <w:tcPr>
            <w:tcW w:w="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bCs/>
                <w:color w:val="000000"/>
                <w:sz w:val="16"/>
                <w:szCs w:val="16"/>
              </w:rPr>
            </w:pPr>
            <w:r>
              <w:rPr>
                <w:bCs/>
                <w:color w:val="000000"/>
                <w:sz w:val="16"/>
                <w:szCs w:val="16"/>
              </w:rPr>
              <w:t xml:space="preserve">№ </w:t>
            </w:r>
            <w:proofErr w:type="gramStart"/>
            <w:r>
              <w:rPr>
                <w:bCs/>
                <w:color w:val="000000"/>
                <w:sz w:val="16"/>
                <w:szCs w:val="16"/>
              </w:rPr>
              <w:t>п</w:t>
            </w:r>
            <w:proofErr w:type="gramEnd"/>
            <w:r>
              <w:rPr>
                <w:bCs/>
                <w:color w:val="000000"/>
                <w:sz w:val="16"/>
                <w:szCs w:val="16"/>
              </w:rPr>
              <w:t>/п</w:t>
            </w:r>
          </w:p>
        </w:tc>
        <w:tc>
          <w:tcPr>
            <w:tcW w:w="75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sz w:val="16"/>
                <w:szCs w:val="16"/>
              </w:rPr>
            </w:pPr>
            <w:r>
              <w:rPr>
                <w:sz w:val="16"/>
                <w:szCs w:val="16"/>
              </w:rPr>
              <w:t xml:space="preserve">Наименование </w:t>
            </w:r>
          </w:p>
        </w:tc>
        <w:tc>
          <w:tcPr>
            <w:tcW w:w="20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CC56CB" w:rsidRPr="006E6480" w:rsidRDefault="00CC56CB" w:rsidP="00CC56CB">
            <w:pPr>
              <w:jc w:val="center"/>
              <w:rPr>
                <w:sz w:val="16"/>
                <w:szCs w:val="16"/>
              </w:rPr>
            </w:pPr>
            <w:r>
              <w:rPr>
                <w:sz w:val="16"/>
                <w:szCs w:val="16"/>
              </w:rPr>
              <w:t>Инвентарный номер</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r>
              <w:rPr>
                <w:color w:val="000000"/>
                <w:sz w:val="16"/>
                <w:szCs w:val="16"/>
              </w:rPr>
              <w:t>Компрессор воздушный ВВ-25/9 в комплекте с ШРС (шкаф распределительный силовой)</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8070614</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8070570</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3</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винтовой SCK75A8 в комплекте с ШРС (шкаф распределительный силовой)</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8071364</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4</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VEGA 37-8</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8071337  </w:t>
            </w:r>
          </w:p>
        </w:tc>
      </w:tr>
      <w:tr w:rsidR="00CC56CB" w:rsidTr="00E96625">
        <w:trPr>
          <w:trHeight w:val="45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5</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8070576 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6</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proofErr w:type="spellStart"/>
            <w:r>
              <w:rPr>
                <w:color w:val="000000"/>
                <w:sz w:val="16"/>
                <w:szCs w:val="16"/>
              </w:rPr>
              <w:t>Воздухоподготовка</w:t>
            </w:r>
            <w:proofErr w:type="spell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8071341  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7</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Панель ПОД-77-21 РУ- 6 квт./подстанция/</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8070575  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Компрессор винтовой GENESIS 1108/500</w:t>
            </w:r>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8071333  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9</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2000 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10</w:t>
            </w:r>
          </w:p>
        </w:tc>
        <w:tc>
          <w:tcPr>
            <w:tcW w:w="7546"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c>
          <w:tcPr>
            <w:tcW w:w="2093" w:type="dxa"/>
            <w:gridSpan w:val="2"/>
            <w:tcBorders>
              <w:top w:val="nil"/>
              <w:left w:val="nil"/>
              <w:bottom w:val="single" w:sz="4" w:space="0" w:color="auto"/>
              <w:right w:val="single" w:sz="4" w:space="0" w:color="auto"/>
            </w:tcBorders>
            <w:shd w:val="clear" w:color="auto" w:fill="auto"/>
            <w:vAlign w:val="center"/>
            <w:hideMark/>
          </w:tcPr>
          <w:p w:rsidR="00CC56CB" w:rsidRDefault="00CC56CB" w:rsidP="00CC56CB">
            <w:pPr>
              <w:jc w:val="center"/>
              <w:rPr>
                <w:color w:val="000000"/>
                <w:sz w:val="16"/>
                <w:szCs w:val="16"/>
              </w:rPr>
            </w:pPr>
            <w:r>
              <w:rPr>
                <w:color w:val="000000"/>
                <w:sz w:val="16"/>
                <w:szCs w:val="16"/>
              </w:rPr>
              <w:t>2001 </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11</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r>
              <w:rPr>
                <w:color w:val="000000"/>
                <w:sz w:val="16"/>
                <w:szCs w:val="16"/>
              </w:rPr>
              <w:t xml:space="preserve">Трансформаторная подстанция общей площадью  60,4 </w:t>
            </w:r>
            <w:proofErr w:type="spellStart"/>
            <w:r>
              <w:rPr>
                <w:color w:val="000000"/>
                <w:sz w:val="16"/>
                <w:szCs w:val="16"/>
              </w:rPr>
              <w:t>кв.м</w:t>
            </w:r>
            <w:proofErr w:type="spellEnd"/>
            <w:r>
              <w:rPr>
                <w:color w:val="000000"/>
                <w:sz w:val="16"/>
                <w:szCs w:val="16"/>
              </w:rPr>
              <w:t>.</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E96625" w:rsidP="00CC56CB">
            <w:pPr>
              <w:jc w:val="center"/>
              <w:rPr>
                <w:color w:val="000000"/>
                <w:sz w:val="16"/>
                <w:szCs w:val="16"/>
              </w:rPr>
            </w:pPr>
            <w:r>
              <w:rPr>
                <w:color w:val="000000"/>
                <w:sz w:val="16"/>
                <w:szCs w:val="16"/>
              </w:rPr>
              <w:t>-</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color w:val="000000"/>
                <w:sz w:val="16"/>
                <w:szCs w:val="16"/>
              </w:rPr>
            </w:pPr>
            <w:r>
              <w:rPr>
                <w:color w:val="000000"/>
                <w:sz w:val="16"/>
                <w:szCs w:val="16"/>
              </w:rPr>
              <w:t>12</w:t>
            </w:r>
          </w:p>
        </w:tc>
        <w:tc>
          <w:tcPr>
            <w:tcW w:w="7546" w:type="dxa"/>
            <w:gridSpan w:val="2"/>
            <w:tcBorders>
              <w:top w:val="nil"/>
              <w:left w:val="nil"/>
              <w:bottom w:val="single" w:sz="4" w:space="0" w:color="auto"/>
              <w:right w:val="single" w:sz="4" w:space="0" w:color="auto"/>
            </w:tcBorders>
            <w:shd w:val="clear" w:color="auto" w:fill="auto"/>
            <w:vAlign w:val="center"/>
          </w:tcPr>
          <w:p w:rsidR="00CC56CB" w:rsidRDefault="00CC56CB" w:rsidP="00CC56CB">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c>
          <w:tcPr>
            <w:tcW w:w="2093" w:type="dxa"/>
            <w:gridSpan w:val="2"/>
            <w:tcBorders>
              <w:top w:val="nil"/>
              <w:left w:val="nil"/>
              <w:bottom w:val="single" w:sz="4" w:space="0" w:color="auto"/>
              <w:right w:val="single" w:sz="4" w:space="0" w:color="auto"/>
            </w:tcBorders>
            <w:shd w:val="clear" w:color="auto" w:fill="auto"/>
            <w:vAlign w:val="center"/>
          </w:tcPr>
          <w:p w:rsidR="00CC56CB" w:rsidRDefault="00E96625" w:rsidP="00CC56CB">
            <w:pPr>
              <w:jc w:val="center"/>
              <w:rPr>
                <w:color w:val="000000"/>
                <w:sz w:val="16"/>
                <w:szCs w:val="16"/>
              </w:rPr>
            </w:pPr>
            <w:r>
              <w:rPr>
                <w:color w:val="000000"/>
                <w:sz w:val="16"/>
                <w:szCs w:val="16"/>
              </w:rPr>
              <w:t>-</w:t>
            </w:r>
          </w:p>
        </w:tc>
      </w:tr>
      <w:tr w:rsidR="00CC56CB" w:rsidTr="00E96625">
        <w:trPr>
          <w:trHeight w:val="300"/>
        </w:trPr>
        <w:tc>
          <w:tcPr>
            <w:tcW w:w="534" w:type="dxa"/>
            <w:gridSpan w:val="2"/>
            <w:tcBorders>
              <w:top w:val="nil"/>
              <w:left w:val="single" w:sz="4" w:space="0" w:color="auto"/>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p>
        </w:tc>
        <w:tc>
          <w:tcPr>
            <w:tcW w:w="7546" w:type="dxa"/>
            <w:gridSpan w:val="2"/>
            <w:tcBorders>
              <w:top w:val="nil"/>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Движимое имущество</w:t>
            </w:r>
          </w:p>
        </w:tc>
        <w:tc>
          <w:tcPr>
            <w:tcW w:w="2093" w:type="dxa"/>
            <w:gridSpan w:val="2"/>
            <w:tcBorders>
              <w:top w:val="nil"/>
              <w:left w:val="nil"/>
              <w:bottom w:val="single" w:sz="4" w:space="0" w:color="auto"/>
              <w:right w:val="single" w:sz="4" w:space="0" w:color="auto"/>
            </w:tcBorders>
            <w:shd w:val="clear" w:color="000000" w:fill="D9D9D9"/>
            <w:vAlign w:val="center"/>
            <w:hideMark/>
          </w:tcPr>
          <w:p w:rsidR="00CC56CB" w:rsidRDefault="00CC56CB" w:rsidP="00CC56CB">
            <w:pPr>
              <w:jc w:val="center"/>
              <w:rPr>
                <w:color w:val="000000"/>
                <w:sz w:val="16"/>
                <w:szCs w:val="16"/>
              </w:rPr>
            </w:pPr>
            <w:r>
              <w:rPr>
                <w:color w:val="000000"/>
                <w:sz w:val="16"/>
                <w:szCs w:val="16"/>
              </w:rPr>
              <w:t> </w:t>
            </w:r>
          </w:p>
        </w:tc>
      </w:tr>
      <w:tr w:rsidR="00CC56CB" w:rsidTr="00E96625">
        <w:trPr>
          <w:trHeight w:val="482"/>
        </w:trPr>
        <w:tc>
          <w:tcPr>
            <w:tcW w:w="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bCs/>
                <w:sz w:val="16"/>
                <w:szCs w:val="16"/>
              </w:rPr>
            </w:pPr>
            <w:r w:rsidRPr="00632557">
              <w:rPr>
                <w:bCs/>
                <w:sz w:val="16"/>
                <w:szCs w:val="16"/>
              </w:rPr>
              <w:t>№</w:t>
            </w:r>
          </w:p>
        </w:tc>
        <w:tc>
          <w:tcPr>
            <w:tcW w:w="754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sz w:val="16"/>
                <w:szCs w:val="16"/>
              </w:rPr>
            </w:pPr>
            <w:r w:rsidRPr="00632557">
              <w:rPr>
                <w:bCs/>
                <w:sz w:val="16"/>
                <w:szCs w:val="16"/>
              </w:rPr>
              <w:t>Наименование</w:t>
            </w:r>
          </w:p>
        </w:tc>
        <w:tc>
          <w:tcPr>
            <w:tcW w:w="20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56CB" w:rsidRPr="00632557" w:rsidRDefault="00CC56CB" w:rsidP="00CC56CB">
            <w:pPr>
              <w:jc w:val="center"/>
              <w:rPr>
                <w:sz w:val="16"/>
                <w:szCs w:val="16"/>
              </w:rPr>
            </w:pPr>
            <w:r w:rsidRPr="00632557">
              <w:rPr>
                <w:bCs/>
                <w:sz w:val="16"/>
                <w:szCs w:val="16"/>
              </w:rPr>
              <w:t>Инв. №</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Автомат дуговой сварки</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8071323</w:t>
            </w:r>
          </w:p>
        </w:tc>
      </w:tr>
      <w:tr w:rsidR="00CC56CB" w:rsidTr="00E96625">
        <w:trPr>
          <w:trHeight w:val="46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56CB" w:rsidRDefault="00CC56CB" w:rsidP="00CC56CB">
            <w:pPr>
              <w:jc w:val="both"/>
              <w:rPr>
                <w:sz w:val="16"/>
                <w:szCs w:val="16"/>
              </w:rPr>
            </w:pPr>
            <w:r>
              <w:rPr>
                <w:sz w:val="16"/>
                <w:szCs w:val="16"/>
              </w:rPr>
              <w:t>Автоматическая пожарная сигнализация и система оповещения людей (Компрессорная)</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8071349</w:t>
            </w:r>
          </w:p>
        </w:tc>
      </w:tr>
      <w:tr w:rsidR="00CC56CB" w:rsidTr="00E96625">
        <w:trPr>
          <w:trHeight w:val="46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C56CB" w:rsidRDefault="00CC56CB" w:rsidP="00CC56CB">
            <w:pPr>
              <w:jc w:val="both"/>
              <w:rPr>
                <w:sz w:val="16"/>
                <w:szCs w:val="16"/>
              </w:rPr>
            </w:pPr>
            <w:r>
              <w:rPr>
                <w:sz w:val="16"/>
                <w:szCs w:val="16"/>
              </w:rPr>
              <w:t>Автоматическая пожарная сигнализация и система оповещения людей (Ремонтно-механические мастерские)</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8071348</w:t>
            </w:r>
          </w:p>
        </w:tc>
      </w:tr>
      <w:tr w:rsidR="00CC56CB" w:rsidTr="00E96625">
        <w:trPr>
          <w:trHeight w:val="465"/>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w:t>
            </w:r>
          </w:p>
        </w:tc>
        <w:tc>
          <w:tcPr>
            <w:tcW w:w="7546" w:type="dxa"/>
            <w:gridSpan w:val="2"/>
            <w:tcBorders>
              <w:top w:val="single" w:sz="4" w:space="0" w:color="auto"/>
              <w:left w:val="nil"/>
              <w:bottom w:val="single" w:sz="4" w:space="0" w:color="auto"/>
              <w:right w:val="single" w:sz="4" w:space="0" w:color="auto"/>
            </w:tcBorders>
            <w:shd w:val="clear" w:color="auto" w:fill="auto"/>
            <w:vAlign w:val="bottom"/>
            <w:hideMark/>
          </w:tcPr>
          <w:p w:rsidR="00CC56CB" w:rsidRDefault="00CC56CB" w:rsidP="00CC56CB">
            <w:pPr>
              <w:jc w:val="both"/>
              <w:rPr>
                <w:sz w:val="16"/>
                <w:szCs w:val="16"/>
              </w:rPr>
            </w:pPr>
            <w:r>
              <w:rPr>
                <w:sz w:val="16"/>
                <w:szCs w:val="16"/>
              </w:rPr>
              <w:t>Автоматическая пожарная сигнализация и система оповещения людей (Служебно-бытовой корпус)</w:t>
            </w:r>
          </w:p>
        </w:tc>
        <w:tc>
          <w:tcPr>
            <w:tcW w:w="20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C56CB" w:rsidRDefault="00CC56CB" w:rsidP="00CC56CB">
            <w:pPr>
              <w:jc w:val="center"/>
              <w:rPr>
                <w:sz w:val="16"/>
                <w:szCs w:val="16"/>
              </w:rPr>
            </w:pPr>
            <w:r>
              <w:rPr>
                <w:sz w:val="16"/>
                <w:szCs w:val="16"/>
              </w:rPr>
              <w:t>8071347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Бетонораздатчик</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Вето н ос м </w:t>
            </w:r>
            <w:proofErr w:type="spellStart"/>
            <w:r>
              <w:rPr>
                <w:sz w:val="16"/>
                <w:szCs w:val="16"/>
              </w:rPr>
              <w:t>ес</w:t>
            </w:r>
            <w:proofErr w:type="spellEnd"/>
            <w:r>
              <w:rPr>
                <w:sz w:val="16"/>
                <w:szCs w:val="16"/>
              </w:rPr>
              <w:t xml:space="preserve"> </w:t>
            </w:r>
            <w:proofErr w:type="spellStart"/>
            <w:r>
              <w:rPr>
                <w:sz w:val="16"/>
                <w:szCs w:val="16"/>
              </w:rPr>
              <w:t>ите</w:t>
            </w:r>
            <w:proofErr w:type="spellEnd"/>
            <w:r>
              <w:rPr>
                <w:sz w:val="16"/>
                <w:szCs w:val="16"/>
              </w:rPr>
              <w:t xml:space="preserve"> </w:t>
            </w:r>
            <w:proofErr w:type="gramStart"/>
            <w:r>
              <w:rPr>
                <w:sz w:val="16"/>
                <w:szCs w:val="16"/>
              </w:rPr>
              <w:t>л ь</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w:t>
            </w:r>
            <w:proofErr w:type="spellEnd"/>
            <w:r>
              <w:rPr>
                <w:sz w:val="16"/>
                <w:szCs w:val="16"/>
              </w:rPr>
              <w:t xml:space="preserve"> СБ-138</w:t>
            </w:r>
            <w:proofErr w:type="gramStart"/>
            <w:r>
              <w:rPr>
                <w:sz w:val="16"/>
                <w:szCs w:val="16"/>
              </w:rPr>
              <w:t xml:space="preserve"> Б</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w:t>
            </w:r>
            <w:proofErr w:type="spellEnd"/>
            <w:r>
              <w:rPr>
                <w:sz w:val="16"/>
                <w:szCs w:val="16"/>
              </w:rPr>
              <w:t xml:space="preserve"> СБ-138 Б1_-6м</w:t>
            </w:r>
            <w:proofErr w:type="gramStart"/>
            <w:r>
              <w:rPr>
                <w:sz w:val="16"/>
                <w:szCs w:val="16"/>
              </w:rPr>
              <w:t>.В</w:t>
            </w:r>
            <w:proofErr w:type="gramEnd"/>
            <w:r>
              <w:rPr>
                <w:sz w:val="16"/>
                <w:szCs w:val="16"/>
              </w:rPr>
              <w:t>-500 мм.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proofErr w:type="spellStart"/>
            <w:r>
              <w:rPr>
                <w:sz w:val="16"/>
                <w:szCs w:val="16"/>
              </w:rPr>
              <w:t>БетоносмесительСБ</w:t>
            </w:r>
            <w:proofErr w:type="spellEnd"/>
            <w:r>
              <w:rPr>
                <w:sz w:val="16"/>
                <w:szCs w:val="16"/>
              </w:rPr>
              <w:t xml:space="preserve"> 138Б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Бетоноукладчик СМЖ69Б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Блок питания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Блок питания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Вагонетка </w:t>
            </w:r>
            <w:proofErr w:type="gramStart"/>
            <w:r>
              <w:rPr>
                <w:sz w:val="16"/>
                <w:szCs w:val="16"/>
              </w:rPr>
              <w:t>-т</w:t>
            </w:r>
            <w:proofErr w:type="gramEnd"/>
            <w:r>
              <w:rPr>
                <w:sz w:val="16"/>
                <w:szCs w:val="16"/>
              </w:rPr>
              <w:t>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Вагонетка </w:t>
            </w:r>
            <w:proofErr w:type="gramStart"/>
            <w:r>
              <w:rPr>
                <w:sz w:val="16"/>
                <w:szCs w:val="16"/>
              </w:rPr>
              <w:t>-т</w:t>
            </w:r>
            <w:proofErr w:type="gramEnd"/>
            <w:r>
              <w:rPr>
                <w:sz w:val="16"/>
                <w:szCs w:val="16"/>
              </w:rPr>
              <w:t>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Вентилятор ВЦ 4 Ъ75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 xml:space="preserve">Видеокамера уличная </w:t>
            </w:r>
            <w:proofErr w:type="spellStart"/>
            <w:r>
              <w:rPr>
                <w:sz w:val="16"/>
                <w:szCs w:val="16"/>
              </w:rPr>
              <w:t>вариофокальная</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33</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both"/>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5098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Видеокамера уличная фиксированная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5101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Видеорегистратор 16-Х канальный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Видеорегистратор 16-Х канальный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Воздухосборник (зав.№2309)</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Вывозная тележка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1992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Генератор горячего воздуха ГГВС-220 зав.№134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Горизонтально-фрезерный станок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Грейфер моторный </w:t>
            </w:r>
            <w:proofErr w:type="spellStart"/>
            <w:r>
              <w:rPr>
                <w:sz w:val="16"/>
                <w:szCs w:val="16"/>
              </w:rPr>
              <w:t>двухчелюстной</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ГРПШ </w:t>
            </w:r>
            <w:proofErr w:type="gramStart"/>
            <w:r>
              <w:rPr>
                <w:sz w:val="16"/>
                <w:szCs w:val="16"/>
              </w:rPr>
              <w:t>13</w:t>
            </w:r>
            <w:proofErr w:type="gramEnd"/>
            <w:r>
              <w:rPr>
                <w:sz w:val="16"/>
                <w:szCs w:val="16"/>
              </w:rPr>
              <w:t xml:space="preserve"> но 1 с РДБК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Динамометр до </w:t>
            </w:r>
            <w:proofErr w:type="spellStart"/>
            <w:r>
              <w:rPr>
                <w:sz w:val="16"/>
                <w:szCs w:val="16"/>
              </w:rPr>
              <w:t>Ютн</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Диск жесткий 4Т6, HDD SATA III 3.5</w:t>
            </w:r>
            <w:r>
              <w:rPr>
                <w:sz w:val="16"/>
                <w:szCs w:val="16"/>
                <w:vertAlign w:val="superscript"/>
              </w:rPr>
              <w:t>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5106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8071139</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54</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весовой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8071137</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55</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воды</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8071138</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56</w:t>
            </w:r>
          </w:p>
        </w:tc>
        <w:tc>
          <w:tcPr>
            <w:tcW w:w="7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ДБЖ-200</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ДБМ-500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ДБЦ-400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ДБЦ-400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Дозатор ДБЦ-600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Емкость для ГСМ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8071062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Емкость для ГСМ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8071050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Известегасилка</w:t>
            </w:r>
            <w:proofErr w:type="spellEnd"/>
            <w:r>
              <w:rPr>
                <w:sz w:val="16"/>
                <w:szCs w:val="16"/>
              </w:rPr>
              <w:t xml:space="preserve"> СМ-1247а2494х1140x1560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Камера пропарочная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Компрессор B6000-Z70CT.5HP</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винтовой</w:t>
            </w:r>
            <w:proofErr w:type="gramStart"/>
            <w:r>
              <w:rPr>
                <w:sz w:val="16"/>
                <w:szCs w:val="16"/>
              </w:rPr>
              <w:t xml:space="preserve"> Д</w:t>
            </w:r>
            <w:proofErr w:type="gramEnd"/>
            <w:r>
              <w:rPr>
                <w:sz w:val="16"/>
                <w:szCs w:val="16"/>
              </w:rPr>
              <w:t xml:space="preserve"> 200 1_-5м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винтовой</w:t>
            </w:r>
            <w:proofErr w:type="gramStart"/>
            <w:r>
              <w:rPr>
                <w:sz w:val="16"/>
                <w:szCs w:val="16"/>
              </w:rPr>
              <w:t xml:space="preserve"> Д</w:t>
            </w:r>
            <w:proofErr w:type="gramEnd"/>
            <w:r>
              <w:rPr>
                <w:sz w:val="16"/>
                <w:szCs w:val="16"/>
              </w:rPr>
              <w:t xml:space="preserve"> 400 1_-9м 205/24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Конвейер ленточный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69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Конвейер ленточный передвижной Q-3.2 </w:t>
            </w:r>
            <w:proofErr w:type="spellStart"/>
            <w:r>
              <w:rPr>
                <w:sz w:val="16"/>
                <w:szCs w:val="16"/>
              </w:rPr>
              <w:t>тн</w:t>
            </w:r>
            <w:proofErr w:type="spellEnd"/>
            <w:r>
              <w:rPr>
                <w:sz w:val="16"/>
                <w:szCs w:val="16"/>
              </w:rPr>
              <w:t>. 1_-9м.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Котел "</w:t>
            </w:r>
            <w:proofErr w:type="spellStart"/>
            <w:r>
              <w:rPr>
                <w:sz w:val="16"/>
                <w:szCs w:val="16"/>
              </w:rPr>
              <w:t>Buderus</w:t>
            </w:r>
            <w:proofErr w:type="spellEnd"/>
            <w:r>
              <w:rPr>
                <w:sz w:val="16"/>
                <w:szCs w:val="16"/>
              </w:rPr>
              <w:t>" модель SK645-420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71</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Котел "</w:t>
            </w:r>
            <w:proofErr w:type="spellStart"/>
            <w:r>
              <w:rPr>
                <w:sz w:val="16"/>
                <w:szCs w:val="16"/>
              </w:rPr>
              <w:t>Buderus</w:t>
            </w:r>
            <w:proofErr w:type="spellEnd"/>
            <w:r>
              <w:rPr>
                <w:sz w:val="16"/>
                <w:szCs w:val="16"/>
              </w:rPr>
              <w:t>" модель SK645-420</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8071329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 балка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w:t>
            </w:r>
            <w:proofErr w:type="spellStart"/>
            <w:r>
              <w:rPr>
                <w:sz w:val="16"/>
                <w:szCs w:val="16"/>
              </w:rPr>
              <w:t>грейферн</w:t>
            </w:r>
            <w:proofErr w:type="gramStart"/>
            <w:r>
              <w:rPr>
                <w:sz w:val="16"/>
                <w:szCs w:val="16"/>
              </w:rPr>
              <w:t>.г</w:t>
            </w:r>
            <w:proofErr w:type="spellEnd"/>
            <w:proofErr w:type="gramEnd"/>
            <w:r>
              <w:rPr>
                <w:sz w:val="16"/>
                <w:szCs w:val="16"/>
              </w:rPr>
              <w:t>/п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 мостовой однобалочный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w:t>
            </w:r>
            <w:proofErr w:type="spellStart"/>
            <w:r>
              <w:rPr>
                <w:sz w:val="16"/>
                <w:szCs w:val="16"/>
              </w:rPr>
              <w:t>подвесн</w:t>
            </w:r>
            <w:proofErr w:type="spellEnd"/>
            <w:r>
              <w:rPr>
                <w:sz w:val="16"/>
                <w:szCs w:val="16"/>
              </w:rPr>
              <w:t xml:space="preserve">. </w:t>
            </w:r>
            <w:proofErr w:type="spellStart"/>
            <w:r>
              <w:rPr>
                <w:sz w:val="16"/>
                <w:szCs w:val="16"/>
              </w:rPr>
              <w:t>однобл</w:t>
            </w:r>
            <w:proofErr w:type="gramStart"/>
            <w:r>
              <w:rPr>
                <w:sz w:val="16"/>
                <w:szCs w:val="16"/>
              </w:rPr>
              <w:t>.г</w:t>
            </w:r>
            <w:proofErr w:type="spellEnd"/>
            <w:proofErr w:type="gramEnd"/>
            <w:r>
              <w:rPr>
                <w:sz w:val="16"/>
                <w:szCs w:val="16"/>
              </w:rPr>
              <w:t>/п2т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подвесной однобалочный V-0.5 </w:t>
            </w:r>
            <w:proofErr w:type="spellStart"/>
            <w:r>
              <w:rPr>
                <w:sz w:val="16"/>
                <w:szCs w:val="16"/>
              </w:rPr>
              <w:t>куб.м</w:t>
            </w:r>
            <w:proofErr w:type="gramStart"/>
            <w:r>
              <w:rPr>
                <w:sz w:val="16"/>
                <w:szCs w:val="16"/>
              </w:rPr>
              <w:t>.Г</w:t>
            </w:r>
            <w:proofErr w:type="spellEnd"/>
            <w:proofErr w:type="gramEnd"/>
            <w:r>
              <w:rPr>
                <w:sz w:val="16"/>
                <w:szCs w:val="16"/>
              </w:rPr>
              <w:t>\1-4квт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Кран С-13-49 пролет 26 </w:t>
            </w:r>
            <w:proofErr w:type="spellStart"/>
            <w:r>
              <w:rPr>
                <w:sz w:val="16"/>
                <w:szCs w:val="16"/>
              </w:rPr>
              <w:t>м</w:t>
            </w:r>
            <w:proofErr w:type="gramStart"/>
            <w:r>
              <w:rPr>
                <w:sz w:val="16"/>
                <w:szCs w:val="16"/>
              </w:rPr>
              <w:t>.г</w:t>
            </w:r>
            <w:proofErr w:type="spellEnd"/>
            <w:proofErr w:type="gramEnd"/>
            <w:r>
              <w:rPr>
                <w:sz w:val="16"/>
                <w:szCs w:val="16"/>
              </w:rPr>
              <w:t xml:space="preserve">/п 5 </w:t>
            </w:r>
            <w:proofErr w:type="spellStart"/>
            <w:r>
              <w:rPr>
                <w:sz w:val="16"/>
                <w:szCs w:val="16"/>
              </w:rPr>
              <w:t>тн</w:t>
            </w:r>
            <w:proofErr w:type="spellEnd"/>
            <w:r>
              <w:rPr>
                <w:sz w:val="16"/>
                <w:szCs w:val="16"/>
              </w:rPr>
              <w:t>.-СГП</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78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Кран-15/32-5к мостовой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79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Кранбалка</w:t>
            </w:r>
            <w:proofErr w:type="spellEnd"/>
            <w:r>
              <w:rPr>
                <w:sz w:val="16"/>
                <w:szCs w:val="16"/>
              </w:rPr>
              <w:t xml:space="preserve"> 5тн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Кран-балка Ъ3843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КТЗ-80 с </w:t>
            </w:r>
            <w:proofErr w:type="spellStart"/>
            <w:r>
              <w:rPr>
                <w:sz w:val="16"/>
                <w:szCs w:val="16"/>
              </w:rPr>
              <w:t>отв</w:t>
            </w:r>
            <w:proofErr w:type="gramStart"/>
            <w:r>
              <w:rPr>
                <w:sz w:val="16"/>
                <w:szCs w:val="16"/>
              </w:rPr>
              <w:t>.ф</w:t>
            </w:r>
            <w:proofErr w:type="gramEnd"/>
            <w:r>
              <w:rPr>
                <w:sz w:val="16"/>
                <w:szCs w:val="16"/>
              </w:rPr>
              <w:t>ланцами</w:t>
            </w:r>
            <w:proofErr w:type="spellEnd"/>
            <w:r>
              <w:rPr>
                <w:sz w:val="16"/>
                <w:szCs w:val="16"/>
              </w:rPr>
              <w:t xml:space="preserve"> трубы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Лебедка эл. г/</w:t>
            </w:r>
            <w:proofErr w:type="gramStart"/>
            <w:r>
              <w:rPr>
                <w:sz w:val="16"/>
                <w:szCs w:val="16"/>
              </w:rPr>
              <w:t>п</w:t>
            </w:r>
            <w:proofErr w:type="gramEnd"/>
            <w:r>
              <w:rPr>
                <w:sz w:val="16"/>
                <w:szCs w:val="16"/>
              </w:rPr>
              <w:t xml:space="preserve"> 3.2т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Локальная сеть</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Маятниковая пила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1ЛМ 27-11-14-4</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6К6</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89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proofErr w:type="gramStart"/>
            <w:r>
              <w:rPr>
                <w:sz w:val="16"/>
                <w:szCs w:val="16"/>
              </w:rPr>
              <w:t>Металлоформа</w:t>
            </w:r>
            <w:proofErr w:type="spellEnd"/>
            <w:r>
              <w:rPr>
                <w:sz w:val="16"/>
                <w:szCs w:val="16"/>
              </w:rPr>
              <w:t xml:space="preserve"> 9ПБ 25*2,46*120*190 Сна </w:t>
            </w:r>
            <w:proofErr w:type="spellStart"/>
            <w:r>
              <w:rPr>
                <w:sz w:val="16"/>
                <w:szCs w:val="16"/>
              </w:rPr>
              <w:t>Юмест</w:t>
            </w:r>
            <w:proofErr w:type="spellEnd"/>
            <w:r>
              <w:rPr>
                <w:sz w:val="16"/>
                <w:szCs w:val="16"/>
              </w:rPr>
              <w:t>)</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водопропускной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 2.13*2.10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звенья квадратной трубы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КЦ 2,0-1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КЦ 20-9</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99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ПДН 14/17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 72-12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8071344</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108</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ПК-63-12</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8071343</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109</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ПК-63-15</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8071342</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110</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 xml:space="preserve"> ПК-63-15</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8071350</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111</w:t>
            </w:r>
          </w:p>
        </w:tc>
        <w:tc>
          <w:tcPr>
            <w:tcW w:w="7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-розетка на 10 изделий</w:t>
            </w:r>
          </w:p>
        </w:tc>
        <w:tc>
          <w:tcPr>
            <w:tcW w:w="2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8071318</w:t>
            </w:r>
          </w:p>
        </w:tc>
      </w:tr>
      <w:tr w:rsidR="00CC56CB" w:rsidTr="00E96625">
        <w:trPr>
          <w:trHeight w:val="270"/>
        </w:trPr>
        <w:tc>
          <w:tcPr>
            <w:tcW w:w="5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112</w:t>
            </w:r>
          </w:p>
        </w:tc>
        <w:tc>
          <w:tcPr>
            <w:tcW w:w="7546"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Металлоформа</w:t>
            </w:r>
            <w:proofErr w:type="spellEnd"/>
            <w:r>
              <w:rPr>
                <w:sz w:val="16"/>
                <w:szCs w:val="16"/>
              </w:rPr>
              <w:t>-столбик ж/д на 10 изделий</w:t>
            </w:r>
          </w:p>
        </w:tc>
        <w:tc>
          <w:tcPr>
            <w:tcW w:w="2093" w:type="dxa"/>
            <w:gridSpan w:val="2"/>
            <w:tcBorders>
              <w:top w:val="single" w:sz="4" w:space="0" w:color="auto"/>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МониторЖК</w:t>
            </w:r>
            <w:proofErr w:type="spellEnd"/>
            <w:r>
              <w:rPr>
                <w:sz w:val="16"/>
                <w:szCs w:val="16"/>
              </w:rPr>
              <w:t>, 23" ACER S230HLBb</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МониторЖК</w:t>
            </w:r>
            <w:proofErr w:type="spellEnd"/>
            <w:r>
              <w:rPr>
                <w:sz w:val="16"/>
                <w:szCs w:val="16"/>
              </w:rPr>
              <w:t>, 23" ACER S230HLBb</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5092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гильотинные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для рубки</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Ножницы С370А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w:t>
            </w:r>
            <w:proofErr w:type="spellStart"/>
            <w:r>
              <w:rPr>
                <w:sz w:val="16"/>
                <w:szCs w:val="16"/>
              </w:rPr>
              <w:t>дл</w:t>
            </w:r>
            <w:proofErr w:type="spellEnd"/>
            <w:r>
              <w:rPr>
                <w:sz w:val="16"/>
                <w:szCs w:val="16"/>
              </w:rPr>
              <w:t xml:space="preserve"> приготовления ЛЭП</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- 2/для </w:t>
            </w:r>
            <w:proofErr w:type="spellStart"/>
            <w:r>
              <w:rPr>
                <w:sz w:val="16"/>
                <w:szCs w:val="16"/>
              </w:rPr>
              <w:t>изд</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- 2/для </w:t>
            </w:r>
            <w:proofErr w:type="spellStart"/>
            <w:r>
              <w:rPr>
                <w:sz w:val="16"/>
                <w:szCs w:val="16"/>
              </w:rPr>
              <w:t>изд</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-1/для </w:t>
            </w:r>
            <w:proofErr w:type="spellStart"/>
            <w:r>
              <w:rPr>
                <w:sz w:val="16"/>
                <w:szCs w:val="16"/>
              </w:rPr>
              <w:t>издел</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Опалубка на плиту ПП 2к -1/для </w:t>
            </w:r>
            <w:proofErr w:type="spellStart"/>
            <w:r>
              <w:rPr>
                <w:sz w:val="16"/>
                <w:szCs w:val="16"/>
              </w:rPr>
              <w:t>издел</w:t>
            </w:r>
            <w:proofErr w:type="gramStart"/>
            <w:r>
              <w:rPr>
                <w:sz w:val="16"/>
                <w:szCs w:val="16"/>
              </w:rPr>
              <w:t>.П</w:t>
            </w:r>
            <w:proofErr w:type="gramEnd"/>
            <w:r>
              <w:rPr>
                <w:sz w:val="16"/>
                <w:szCs w:val="16"/>
              </w:rPr>
              <w:t>ПЖ</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Передвижной вагон-</w:t>
            </w:r>
            <w:proofErr w:type="spellStart"/>
            <w:r>
              <w:rPr>
                <w:sz w:val="16"/>
                <w:szCs w:val="16"/>
              </w:rPr>
              <w:t>общежит</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Пила панельная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Пила циркулярная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Площадка вибрационная пневматическая "Рокот"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Пн</w:t>
            </w:r>
            <w:proofErr w:type="gramStart"/>
            <w:r>
              <w:rPr>
                <w:sz w:val="16"/>
                <w:szCs w:val="16"/>
              </w:rPr>
              <w:t>.в</w:t>
            </w:r>
            <w:proofErr w:type="gramEnd"/>
            <w:r>
              <w:rPr>
                <w:sz w:val="16"/>
                <w:szCs w:val="16"/>
              </w:rPr>
              <w:t>иброплощадка</w:t>
            </w:r>
            <w:proofErr w:type="spellEnd"/>
            <w:r>
              <w:rPr>
                <w:sz w:val="16"/>
                <w:szCs w:val="16"/>
              </w:rPr>
              <w:t xml:space="preserve"> Рокот 60x2 </w:t>
            </w:r>
            <w:proofErr w:type="spellStart"/>
            <w:r>
              <w:rPr>
                <w:sz w:val="16"/>
                <w:szCs w:val="16"/>
              </w:rPr>
              <w:t>рохот</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130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147</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8070662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Поддоны для форм панелей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Пресс П-50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8070651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Прибор </w:t>
            </w:r>
            <w:proofErr w:type="spellStart"/>
            <w:r>
              <w:rPr>
                <w:sz w:val="16"/>
                <w:szCs w:val="16"/>
              </w:rPr>
              <w:t>актив</w:t>
            </w:r>
            <w:proofErr w:type="gramStart"/>
            <w:r>
              <w:rPr>
                <w:sz w:val="16"/>
                <w:szCs w:val="16"/>
              </w:rPr>
              <w:t>.ц</w:t>
            </w:r>
            <w:proofErr w:type="gramEnd"/>
            <w:r>
              <w:rPr>
                <w:sz w:val="16"/>
                <w:szCs w:val="16"/>
              </w:rPr>
              <w:t>ем</w:t>
            </w:r>
            <w:proofErr w:type="spellEnd"/>
            <w:r>
              <w:rPr>
                <w:sz w:val="16"/>
                <w:szCs w:val="16"/>
              </w:rPr>
              <w:t>. КОАЦ-Ют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Прибор </w:t>
            </w:r>
            <w:proofErr w:type="spellStart"/>
            <w:r>
              <w:rPr>
                <w:sz w:val="16"/>
                <w:szCs w:val="16"/>
              </w:rPr>
              <w:t>Вибротест</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Оникс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Поиск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8071143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Прибор УК-10пм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Пункт ПР-72-32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САКЗ-80 с </w:t>
            </w:r>
            <w:proofErr w:type="spellStart"/>
            <w:r>
              <w:rPr>
                <w:sz w:val="16"/>
                <w:szCs w:val="16"/>
              </w:rPr>
              <w:t>отв</w:t>
            </w:r>
            <w:proofErr w:type="gramStart"/>
            <w:r>
              <w:rPr>
                <w:sz w:val="16"/>
                <w:szCs w:val="16"/>
              </w:rPr>
              <w:t>.ф</w:t>
            </w:r>
            <w:proofErr w:type="gramEnd"/>
            <w:r>
              <w:rPr>
                <w:sz w:val="16"/>
                <w:szCs w:val="16"/>
              </w:rPr>
              <w:t>ланцами</w:t>
            </w:r>
            <w:proofErr w:type="spellEnd"/>
            <w:r>
              <w:rPr>
                <w:sz w:val="16"/>
                <w:szCs w:val="16"/>
              </w:rPr>
              <w:t xml:space="preserve"> с </w:t>
            </w:r>
            <w:proofErr w:type="spellStart"/>
            <w:r>
              <w:rPr>
                <w:sz w:val="16"/>
                <w:szCs w:val="16"/>
              </w:rPr>
              <w:t>диспетчеризац</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8071191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w:t>
            </w:r>
            <w:proofErr w:type="gramStart"/>
            <w:r>
              <w:rPr>
                <w:sz w:val="16"/>
                <w:szCs w:val="16"/>
              </w:rPr>
              <w:t>.Л</w:t>
            </w:r>
            <w:proofErr w:type="gramEnd"/>
            <w:r>
              <w:rPr>
                <w:sz w:val="16"/>
                <w:szCs w:val="16"/>
              </w:rPr>
              <w:t>П-2201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 22-08</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2073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МТМС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Сварочная машина МТМС</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Омега 500HD 220/380V-450A</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Омега 500HD 220/380V-450A</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169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ТДМ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аппарат ТДМ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Сварочный трансформатор</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вертикально-сверлильный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вытяжки струн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гибочный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горизонтально-строгальный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w:t>
            </w:r>
            <w:proofErr w:type="gramStart"/>
            <w:r>
              <w:rPr>
                <w:sz w:val="16"/>
                <w:szCs w:val="16"/>
              </w:rPr>
              <w:t>заточной</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w:t>
            </w:r>
            <w:proofErr w:type="gramStart"/>
            <w:r>
              <w:rPr>
                <w:sz w:val="16"/>
                <w:szCs w:val="16"/>
              </w:rPr>
              <w:t>заточной</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настольно-сверлильный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179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отрезной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С-146-Б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С-146-Б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182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С-370</w:t>
            </w:r>
            <w:proofErr w:type="gramStart"/>
            <w:r>
              <w:rPr>
                <w:sz w:val="16"/>
                <w:szCs w:val="16"/>
              </w:rPr>
              <w:t xml:space="preserve"> А</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С-370</w:t>
            </w:r>
            <w:proofErr w:type="gramStart"/>
            <w:r>
              <w:rPr>
                <w:sz w:val="16"/>
                <w:szCs w:val="16"/>
              </w:rPr>
              <w:t xml:space="preserve"> А</w:t>
            </w:r>
            <w:proofErr w:type="gram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СВА-2т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8070590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сверлильный 2А125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3318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СМЖ-128Б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СМЖ-129Б</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СМЖ-357</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8070723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189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СМЖ-357А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Станок СР-6-9 </w:t>
            </w:r>
            <w:proofErr w:type="spellStart"/>
            <w:r>
              <w:rPr>
                <w:sz w:val="16"/>
                <w:szCs w:val="16"/>
              </w:rPr>
              <w:t>рейсм</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2038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токарно-винторезный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токарно-винторезный</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Станок ФС-1</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2069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Счетчик газа RVG-G400(1:</w:t>
            </w:r>
            <w:proofErr w:type="gramStart"/>
            <w:r>
              <w:rPr>
                <w:sz w:val="16"/>
                <w:szCs w:val="16"/>
              </w:rPr>
              <w:t xml:space="preserve"> :</w:t>
            </w:r>
            <w:proofErr w:type="gramEnd"/>
            <w:r>
              <w:rPr>
                <w:sz w:val="16"/>
                <w:szCs w:val="16"/>
              </w:rPr>
              <w:t xml:space="preserve">50) </w:t>
            </w:r>
            <w:proofErr w:type="spellStart"/>
            <w:r>
              <w:rPr>
                <w:sz w:val="16"/>
                <w:szCs w:val="16"/>
              </w:rPr>
              <w:t>ДуЮО</w:t>
            </w:r>
            <w:proofErr w:type="spellEnd"/>
            <w:r>
              <w:rPr>
                <w:sz w:val="16"/>
                <w:szCs w:val="16"/>
              </w:rPr>
              <w:t xml:space="preserve"> (ЖБК)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8071331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Таль </w:t>
            </w:r>
            <w:proofErr w:type="spellStart"/>
            <w:r>
              <w:rPr>
                <w:sz w:val="16"/>
                <w:szCs w:val="16"/>
              </w:rPr>
              <w:t>электр</w:t>
            </w:r>
            <w:proofErr w:type="gramStart"/>
            <w:r>
              <w:rPr>
                <w:sz w:val="16"/>
                <w:szCs w:val="16"/>
              </w:rPr>
              <w:t>.Т</w:t>
            </w:r>
            <w:proofErr w:type="gramEnd"/>
            <w:r>
              <w:rPr>
                <w:sz w:val="16"/>
                <w:szCs w:val="16"/>
              </w:rPr>
              <w:t>ЭО</w:t>
            </w:r>
            <w:proofErr w:type="spellEnd"/>
            <w:r>
              <w:rPr>
                <w:sz w:val="16"/>
                <w:szCs w:val="16"/>
              </w:rPr>
              <w:t xml:space="preserve"> 50-3 и V-3 </w:t>
            </w:r>
            <w:proofErr w:type="spellStart"/>
            <w:r>
              <w:rPr>
                <w:sz w:val="16"/>
                <w:szCs w:val="16"/>
              </w:rPr>
              <w:t>куб.м</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Таль электрическая передвижная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Тепловоз ТГК-2</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8070130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199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Теплогенератор</w:t>
            </w:r>
            <w:proofErr w:type="spellEnd"/>
            <w:r>
              <w:rPr>
                <w:sz w:val="16"/>
                <w:szCs w:val="16"/>
              </w:rPr>
              <w:t xml:space="preserve"> ГТВС-200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Трансформатор ТДМ-503</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8070579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Трубогиб</w:t>
            </w:r>
            <w:proofErr w:type="spellEnd"/>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2003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Узел учета RVG-40 с корр.</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8071189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209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Улавливатель цемента </w:t>
            </w:r>
            <w:proofErr w:type="gramStart"/>
            <w:r>
              <w:rPr>
                <w:sz w:val="16"/>
                <w:szCs w:val="16"/>
              </w:rPr>
              <w:t>Ц</w:t>
            </w:r>
            <w:proofErr w:type="gramEnd"/>
            <w:r>
              <w:rPr>
                <w:sz w:val="16"/>
                <w:szCs w:val="16"/>
              </w:rPr>
              <w:t xml:space="preserve"> 3910-017а2494*1140*1560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Установка для рассева песка(г-</w:t>
            </w:r>
            <w:proofErr w:type="spellStart"/>
            <w:r>
              <w:rPr>
                <w:sz w:val="16"/>
                <w:szCs w:val="16"/>
              </w:rPr>
              <w:t>тн</w:t>
            </w:r>
            <w:proofErr w:type="gramStart"/>
            <w:r>
              <w:rPr>
                <w:sz w:val="16"/>
                <w:szCs w:val="16"/>
              </w:rPr>
              <w:t>.Н</w:t>
            </w:r>
            <w:proofErr w:type="spellEnd"/>
            <w:proofErr w:type="gramEnd"/>
            <w:r>
              <w:rPr>
                <w:sz w:val="16"/>
                <w:szCs w:val="16"/>
              </w:rPr>
              <w:t xml:space="preserve"> = 12м.)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Фильтр рукавный ФПНВ 50А</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прямоугольная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прямоугольная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шестигранник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Форма для клумбы шестигранник металлическая</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 xml:space="preserve">Формовочный комплекс </w:t>
            </w:r>
            <w:proofErr w:type="spellStart"/>
            <w:r>
              <w:rPr>
                <w:sz w:val="16"/>
                <w:szCs w:val="16"/>
              </w:rPr>
              <w:t>Мастэктрубы</w:t>
            </w:r>
            <w:proofErr w:type="spellEnd"/>
            <w:r>
              <w:rPr>
                <w:sz w:val="16"/>
                <w:szCs w:val="16"/>
              </w:rPr>
              <w:t xml:space="preserve"> 2000*3500</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8071178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219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8070637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223</w:t>
            </w:r>
          </w:p>
        </w:tc>
        <w:tc>
          <w:tcPr>
            <w:tcW w:w="7546"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hideMark/>
          </w:tcPr>
          <w:p w:rsidR="00CC56CB" w:rsidRDefault="00CC56CB" w:rsidP="00CC56CB">
            <w:pPr>
              <w:jc w:val="center"/>
              <w:rPr>
                <w:sz w:val="16"/>
                <w:szCs w:val="16"/>
              </w:rPr>
            </w:pPr>
            <w:r>
              <w:rPr>
                <w:sz w:val="16"/>
                <w:szCs w:val="16"/>
              </w:rPr>
              <w:t>8070533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8070519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229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lastRenderedPageBreak/>
              <w:t>234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8070520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239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8070534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8070615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249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металлические-ПК-63-15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8070694</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Формы металлические-ПК-63-15</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251</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Фронтальный погрузчик</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8071311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252</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Циклон</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8070718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253</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254</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255</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w:t>
            </w:r>
            <w:proofErr w:type="gramStart"/>
            <w:r>
              <w:rPr>
                <w:sz w:val="16"/>
                <w:szCs w:val="16"/>
              </w:rPr>
              <w:t xml:space="preserve"> .</w:t>
            </w:r>
            <w:proofErr w:type="gramEnd"/>
            <w:r>
              <w:rPr>
                <w:sz w:val="16"/>
                <w:szCs w:val="16"/>
              </w:rPr>
              <w:t>тельфер г/п 5т</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8070608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256</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Элеватор ЦГ-200 1_-20м (Нория У8-Т39 г/</w:t>
            </w:r>
            <w:proofErr w:type="gramStart"/>
            <w:r>
              <w:rPr>
                <w:sz w:val="16"/>
                <w:szCs w:val="16"/>
              </w:rPr>
              <w:t>п</w:t>
            </w:r>
            <w:proofErr w:type="gramEnd"/>
            <w:r>
              <w:rPr>
                <w:sz w:val="16"/>
                <w:szCs w:val="16"/>
              </w:rPr>
              <w:t xml:space="preserve"> </w:t>
            </w:r>
            <w:proofErr w:type="spellStart"/>
            <w:r>
              <w:rPr>
                <w:sz w:val="16"/>
                <w:szCs w:val="16"/>
              </w:rPr>
              <w:t>Ютн</w:t>
            </w:r>
            <w:proofErr w:type="spellEnd"/>
            <w:r>
              <w:rPr>
                <w:sz w:val="16"/>
                <w:szCs w:val="16"/>
              </w:rPr>
              <w:t>.)</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8071157</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257</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r>
              <w:rPr>
                <w:sz w:val="16"/>
                <w:szCs w:val="16"/>
              </w:rPr>
              <w:t>Электронные автомобильные весы ВМ 80-18</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8071365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258</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Электропарогенератор</w:t>
            </w:r>
            <w:proofErr w:type="spellEnd"/>
            <w:r>
              <w:rPr>
                <w:sz w:val="16"/>
                <w:szCs w:val="16"/>
              </w:rPr>
              <w:t xml:space="preserve"> ЭПГ-20-5У (НФ)</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259</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Электропарогенератор</w:t>
            </w:r>
            <w:proofErr w:type="spellEnd"/>
            <w:r>
              <w:rPr>
                <w:sz w:val="16"/>
                <w:szCs w:val="16"/>
              </w:rPr>
              <w:t xml:space="preserve"> ЭПГ-20-5У (НФ)</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8071345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hideMark/>
          </w:tcPr>
          <w:p w:rsidR="00CC56CB" w:rsidRDefault="00CC56CB" w:rsidP="00CC56CB">
            <w:pPr>
              <w:jc w:val="center"/>
              <w:rPr>
                <w:sz w:val="16"/>
                <w:szCs w:val="16"/>
              </w:rPr>
            </w:pPr>
            <w:r>
              <w:rPr>
                <w:sz w:val="16"/>
                <w:szCs w:val="16"/>
              </w:rPr>
              <w:t>260</w:t>
            </w:r>
          </w:p>
        </w:tc>
        <w:tc>
          <w:tcPr>
            <w:tcW w:w="7546"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rPr>
                <w:sz w:val="16"/>
                <w:szCs w:val="16"/>
              </w:rPr>
            </w:pPr>
            <w:proofErr w:type="spellStart"/>
            <w:r>
              <w:rPr>
                <w:sz w:val="16"/>
                <w:szCs w:val="16"/>
              </w:rPr>
              <w:t>Электротельфер</w:t>
            </w:r>
            <w:proofErr w:type="spellEnd"/>
            <w:r>
              <w:rPr>
                <w:sz w:val="16"/>
                <w:szCs w:val="16"/>
              </w:rPr>
              <w:t xml:space="preserve"> Болгария г/п 8 тн</w:t>
            </w:r>
            <w:proofErr w:type="gramStart"/>
            <w:r>
              <w:rPr>
                <w:sz w:val="16"/>
                <w:szCs w:val="16"/>
              </w:rPr>
              <w:t>.Н</w:t>
            </w:r>
            <w:proofErr w:type="gramEnd"/>
            <w:r>
              <w:rPr>
                <w:sz w:val="16"/>
                <w:szCs w:val="16"/>
              </w:rPr>
              <w:t>-12м.</w:t>
            </w:r>
          </w:p>
        </w:tc>
        <w:tc>
          <w:tcPr>
            <w:tcW w:w="2093" w:type="dxa"/>
            <w:gridSpan w:val="2"/>
            <w:tcBorders>
              <w:top w:val="nil"/>
              <w:left w:val="nil"/>
              <w:bottom w:val="single" w:sz="4" w:space="0" w:color="auto"/>
              <w:right w:val="single" w:sz="4" w:space="0" w:color="auto"/>
            </w:tcBorders>
            <w:shd w:val="clear" w:color="auto" w:fill="auto"/>
            <w:noWrap/>
            <w:vAlign w:val="bottom"/>
            <w:hideMark/>
          </w:tcPr>
          <w:p w:rsidR="00CC56CB" w:rsidRDefault="00CC56CB" w:rsidP="00CC56CB">
            <w:pPr>
              <w:jc w:val="center"/>
              <w:rPr>
                <w:sz w:val="16"/>
                <w:szCs w:val="16"/>
              </w:rPr>
            </w:pPr>
            <w:r>
              <w:rPr>
                <w:sz w:val="16"/>
                <w:szCs w:val="16"/>
              </w:rPr>
              <w:t>8071158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Default="00CC56CB" w:rsidP="00CC56CB">
            <w:pPr>
              <w:jc w:val="center"/>
              <w:rPr>
                <w:sz w:val="16"/>
                <w:szCs w:val="16"/>
              </w:rPr>
            </w:pPr>
            <w:r>
              <w:rPr>
                <w:sz w:val="16"/>
                <w:szCs w:val="16"/>
              </w:rPr>
              <w:t>261</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Default="00CC56CB" w:rsidP="00CC56CB">
            <w:pPr>
              <w:rPr>
                <w:sz w:val="16"/>
                <w:szCs w:val="16"/>
              </w:rPr>
            </w:pPr>
            <w:r w:rsidRPr="006665E0">
              <w:rPr>
                <w:sz w:val="16"/>
                <w:szCs w:val="16"/>
              </w:rPr>
              <w:t>Бойлер 2 928 2 481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Default="00CC56CB" w:rsidP="00CC56CB">
            <w:pPr>
              <w:jc w:val="center"/>
              <w:rPr>
                <w:sz w:val="16"/>
                <w:szCs w:val="16"/>
              </w:rPr>
            </w:pPr>
            <w:r>
              <w:rPr>
                <w:sz w:val="16"/>
                <w:szCs w:val="16"/>
              </w:rPr>
              <w:t>8070550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262</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Маслостанция</w:t>
            </w:r>
            <w:proofErr w:type="spellEnd"/>
            <w:r w:rsidRPr="00AF4B12">
              <w:rPr>
                <w:color w:val="000000"/>
                <w:sz w:val="16"/>
                <w:szCs w:val="16"/>
              </w:rPr>
              <w:t xml:space="preserve"> 781 662</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color w:val="000000"/>
                <w:sz w:val="16"/>
                <w:szCs w:val="16"/>
              </w:rPr>
            </w:pPr>
            <w:r w:rsidRPr="00AF4B12">
              <w:rPr>
                <w:color w:val="000000"/>
                <w:sz w:val="16"/>
                <w:szCs w:val="16"/>
              </w:rPr>
              <w:t>8070713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263</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Бетоносмеситель</w:t>
            </w:r>
            <w:proofErr w:type="spellEnd"/>
            <w:r w:rsidRPr="00AF4B12">
              <w:rPr>
                <w:color w:val="000000"/>
                <w:sz w:val="16"/>
                <w:szCs w:val="16"/>
              </w:rPr>
              <w:t xml:space="preserve"> СБ-146 37 849 32 075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8070629</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264</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Растворонасос</w:t>
            </w:r>
            <w:proofErr w:type="spellEnd"/>
            <w:r w:rsidRPr="00AF4B12">
              <w:rPr>
                <w:color w:val="000000"/>
                <w:sz w:val="16"/>
                <w:szCs w:val="16"/>
              </w:rPr>
              <w:t xml:space="preserve"> СО-167 467 396</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8071195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265</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Трансформаторная подстанция МКК-73 41 177 34 896</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8070560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266</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Водоподогреватель</w:t>
            </w:r>
            <w:proofErr w:type="spellEnd"/>
            <w:r w:rsidRPr="00AF4B12">
              <w:rPr>
                <w:color w:val="000000"/>
                <w:sz w:val="16"/>
                <w:szCs w:val="16"/>
              </w:rPr>
              <w:t xml:space="preserve"> 512 434</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8070545</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267</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Пневмовинтовой</w:t>
            </w:r>
            <w:proofErr w:type="spellEnd"/>
            <w:r w:rsidRPr="00AF4B12">
              <w:rPr>
                <w:color w:val="000000"/>
                <w:sz w:val="16"/>
                <w:szCs w:val="16"/>
              </w:rPr>
              <w:t xml:space="preserve"> насос НС-1 25 277 21 421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8071363</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268</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Насос НПГ-2-6 11 9</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color w:val="000000"/>
                <w:sz w:val="16"/>
                <w:szCs w:val="16"/>
              </w:rPr>
            </w:pPr>
            <w:r w:rsidRPr="00AF4B12">
              <w:rPr>
                <w:color w:val="000000"/>
                <w:sz w:val="16"/>
                <w:szCs w:val="16"/>
              </w:rPr>
              <w:t>8070540</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269</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Водоподогреватель</w:t>
            </w:r>
            <w:proofErr w:type="spellEnd"/>
            <w:r w:rsidRPr="00AF4B12">
              <w:rPr>
                <w:color w:val="000000"/>
                <w:sz w:val="16"/>
                <w:szCs w:val="16"/>
              </w:rPr>
              <w:t xml:space="preserve"> 512 434</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8070546</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270</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Пресс НВ-5221-К 64 764 54 885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8070722</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271</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Правильно-отрезной станок 417 884 354 139</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8070708</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272</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proofErr w:type="spellStart"/>
            <w:r w:rsidRPr="00AF4B12">
              <w:rPr>
                <w:color w:val="000000"/>
                <w:sz w:val="16"/>
                <w:szCs w:val="16"/>
              </w:rPr>
              <w:t>Дэаэрационная</w:t>
            </w:r>
            <w:proofErr w:type="spellEnd"/>
            <w:r w:rsidRPr="00AF4B12">
              <w:rPr>
                <w:color w:val="000000"/>
                <w:sz w:val="16"/>
                <w:szCs w:val="16"/>
              </w:rPr>
              <w:t xml:space="preserve"> колонка 2 685 2 275</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8070561</w:t>
            </w:r>
          </w:p>
        </w:tc>
      </w:tr>
      <w:tr w:rsidR="00CC56CB" w:rsidTr="00E96625">
        <w:trPr>
          <w:trHeight w:val="270"/>
        </w:trPr>
        <w:tc>
          <w:tcPr>
            <w:tcW w:w="534" w:type="dxa"/>
            <w:gridSpan w:val="2"/>
            <w:tcBorders>
              <w:top w:val="nil"/>
              <w:left w:val="single" w:sz="4" w:space="0" w:color="auto"/>
              <w:bottom w:val="single" w:sz="4" w:space="0" w:color="auto"/>
              <w:right w:val="single" w:sz="4" w:space="0" w:color="auto"/>
            </w:tcBorders>
            <w:shd w:val="clear" w:color="auto" w:fill="auto"/>
            <w:vAlign w:val="center"/>
          </w:tcPr>
          <w:p w:rsidR="00CC56CB" w:rsidRPr="00AF4B12" w:rsidRDefault="00CC56CB" w:rsidP="00CC56CB">
            <w:pPr>
              <w:jc w:val="center"/>
              <w:rPr>
                <w:sz w:val="16"/>
                <w:szCs w:val="16"/>
              </w:rPr>
            </w:pPr>
            <w:r w:rsidRPr="00AF4B12">
              <w:rPr>
                <w:sz w:val="16"/>
                <w:szCs w:val="16"/>
              </w:rPr>
              <w:t>273</w:t>
            </w:r>
          </w:p>
        </w:tc>
        <w:tc>
          <w:tcPr>
            <w:tcW w:w="7546"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rPr>
                <w:color w:val="000000"/>
                <w:sz w:val="16"/>
                <w:szCs w:val="16"/>
              </w:rPr>
            </w:pPr>
            <w:r w:rsidRPr="00AF4B12">
              <w:rPr>
                <w:color w:val="000000"/>
                <w:sz w:val="16"/>
                <w:szCs w:val="16"/>
              </w:rPr>
              <w:t>Компрессор воздушный ВВ-25/9 117 730 99 771</w:t>
            </w:r>
          </w:p>
        </w:tc>
        <w:tc>
          <w:tcPr>
            <w:tcW w:w="2093" w:type="dxa"/>
            <w:gridSpan w:val="2"/>
            <w:tcBorders>
              <w:top w:val="nil"/>
              <w:left w:val="nil"/>
              <w:bottom w:val="single" w:sz="4" w:space="0" w:color="auto"/>
              <w:right w:val="single" w:sz="4" w:space="0" w:color="auto"/>
            </w:tcBorders>
            <w:shd w:val="clear" w:color="auto" w:fill="auto"/>
            <w:noWrap/>
            <w:vAlign w:val="center"/>
          </w:tcPr>
          <w:p w:rsidR="00CC56CB" w:rsidRPr="00AF4B12" w:rsidRDefault="00CC56CB" w:rsidP="00CC56CB">
            <w:pPr>
              <w:jc w:val="center"/>
              <w:rPr>
                <w:sz w:val="16"/>
                <w:szCs w:val="16"/>
              </w:rPr>
            </w:pPr>
            <w:r w:rsidRPr="00AF4B12">
              <w:rPr>
                <w:color w:val="000000"/>
                <w:sz w:val="16"/>
                <w:szCs w:val="16"/>
              </w:rPr>
              <w:t>8070604</w:t>
            </w:r>
          </w:p>
        </w:tc>
      </w:tr>
    </w:tbl>
    <w:p w:rsidR="00CC56CB" w:rsidRDefault="00CC56CB" w:rsidP="00CC56CB">
      <w:pPr>
        <w:ind w:left="-567" w:firstLine="567"/>
        <w:jc w:val="both"/>
      </w:pPr>
    </w:p>
    <w:p w:rsidR="00FB1EC1" w:rsidRDefault="00FB1EC1" w:rsidP="00FB1EC1">
      <w:pPr>
        <w:ind w:firstLine="567"/>
        <w:jc w:val="both"/>
      </w:pPr>
      <w:r w:rsidRPr="00EB7259">
        <w:t>Объекты недвижимого имущества, указанные в пунктах 1-19, 21-34 таблицы, размещены на земельном участке с кадастровым номером 64:48:020319:23</w:t>
      </w:r>
      <w:r w:rsidR="00E92313" w:rsidRPr="00EB7259">
        <w:t>,</w:t>
      </w:r>
      <w:r w:rsidRPr="00EB7259">
        <w:t xml:space="preserve"> </w:t>
      </w:r>
      <w:r w:rsidR="00E92313" w:rsidRPr="00EB7259">
        <w:t>общей площадью 39110 кв. м.</w:t>
      </w:r>
      <w:r w:rsidR="00773118">
        <w:t>,</w:t>
      </w:r>
      <w:r w:rsidRPr="00EB7259">
        <w:t xml:space="preserve"> </w:t>
      </w:r>
      <w:r w:rsidR="00773118">
        <w:t>н</w:t>
      </w:r>
      <w:r w:rsidR="00773118" w:rsidRPr="00EB7259">
        <w:t>аходящемся в собственности Российской Федерации.</w:t>
      </w:r>
      <w:r w:rsidR="00773118">
        <w:t xml:space="preserve"> </w:t>
      </w:r>
      <w:r w:rsidRPr="00EB7259">
        <w:t>Объект недвижимого имущества,  указанный в пункте 20 таблицы, размещен на земельном участке с кадастровым номером 64:48:020319:24, общей площадью 294 кв. м.</w:t>
      </w:r>
      <w:r w:rsidR="00E92313" w:rsidRPr="00EB7259">
        <w:t>,</w:t>
      </w:r>
      <w:r w:rsidRPr="00EB7259">
        <w:t xml:space="preserve"> </w:t>
      </w:r>
      <w:r w:rsidR="00773118">
        <w:t>н</w:t>
      </w:r>
      <w:r w:rsidR="00E92313" w:rsidRPr="00EB7259">
        <w:t xml:space="preserve">аходящемся в собственности Российской Федерации. </w:t>
      </w:r>
      <w:r w:rsidR="00EB7259" w:rsidRPr="00EB7259">
        <w:t>Земельные участки расположены   по адресу: Са</w:t>
      </w:r>
      <w:r w:rsidR="00773118">
        <w:t xml:space="preserve">ратовская область, </w:t>
      </w:r>
      <w:proofErr w:type="gramStart"/>
      <w:r w:rsidR="00773118">
        <w:t>г</w:t>
      </w:r>
      <w:proofErr w:type="gramEnd"/>
      <w:r w:rsidR="00773118">
        <w:t xml:space="preserve"> Саратов, </w:t>
      </w:r>
      <w:r w:rsidR="00EB7259" w:rsidRPr="00EB7259">
        <w:t>Ново-Астраханское</w:t>
      </w:r>
      <w:r w:rsidR="00773118">
        <w:t xml:space="preserve"> ш.</w:t>
      </w:r>
      <w:r w:rsidR="00EB7259" w:rsidRPr="00EB7259">
        <w:t>, 77, к</w:t>
      </w:r>
      <w:r w:rsidRPr="00EB7259">
        <w:t>атегория з</w:t>
      </w:r>
      <w:r w:rsidR="005D165B" w:rsidRPr="00EB7259">
        <w:t>емель: земли населенных пунктов, р</w:t>
      </w:r>
      <w:r w:rsidRPr="00EB7259">
        <w:t>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rsidR="00773118">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rsidR="001C569F">
        <w:t xml:space="preserve">                  </w:t>
      </w:r>
      <w:r w:rsidRPr="00EB7259">
        <w:t>АО «</w:t>
      </w:r>
      <w:proofErr w:type="spellStart"/>
      <w:r w:rsidRPr="00EB7259">
        <w:t>РЖДстрой</w:t>
      </w:r>
      <w:proofErr w:type="spellEnd"/>
      <w:r w:rsidRPr="00EB7259">
        <w:t>».</w:t>
      </w:r>
      <w:r w:rsidRPr="00E96625">
        <w:t xml:space="preserve"> </w:t>
      </w:r>
    </w:p>
    <w:p w:rsidR="00FB1EC1" w:rsidRPr="0026132D" w:rsidRDefault="00FB1EC1" w:rsidP="00FB1EC1">
      <w:pPr>
        <w:ind w:firstLine="567"/>
        <w:jc w:val="both"/>
      </w:pPr>
      <w:r w:rsidRPr="0026132D">
        <w:lastRenderedPageBreak/>
        <w:t xml:space="preserve">В подвале объекта недвижимого имущества - служебно-бытового корпуса (п.30 таблицы перечня недвижимого имущества) находятся помещения бомбоубежища площадью 111,43 </w:t>
      </w:r>
      <w:proofErr w:type="spellStart"/>
      <w:r w:rsidRPr="0026132D">
        <w:t>кв.м</w:t>
      </w:r>
      <w:proofErr w:type="spellEnd"/>
      <w:r w:rsidRPr="0026132D">
        <w:t xml:space="preserve">., стоящие на учете в органах МЧС как защитное сооружение встроенного типа – противорадиационное укрытие (бомбоубежище), инвентарный номер по единому реестру ЗС ГО МЧС России № 64-01-02-067-000. При переходе права собственности на объект к Покупателю, к последнему перейдут все предусмотренные законодательством РФ обязанности по соблюдению требований к содержанию и эксплуатации объектов гражданской обороны. </w:t>
      </w:r>
    </w:p>
    <w:p w:rsidR="00F3387C" w:rsidRPr="0026132D" w:rsidRDefault="00B34C8D" w:rsidP="00F3387C">
      <w:pPr>
        <w:tabs>
          <w:tab w:val="left" w:pos="0"/>
        </w:tabs>
        <w:jc w:val="both"/>
        <w:rPr>
          <w:b/>
          <w:bCs/>
        </w:rPr>
      </w:pPr>
      <w:r w:rsidRPr="0026132D">
        <w:rPr>
          <w:b/>
        </w:rPr>
        <w:t>Отдельные объекты имущества и технические устройства, входящие в состав реализуемого имущественного комплекса</w:t>
      </w:r>
      <w:r w:rsidR="007D4C7A" w:rsidRPr="0026132D">
        <w:rPr>
          <w:b/>
        </w:rPr>
        <w:t xml:space="preserve"> и подлежащие передаче Покупателю</w:t>
      </w:r>
      <w:r w:rsidRPr="0026132D">
        <w:rPr>
          <w:b/>
        </w:rPr>
        <w:t xml:space="preserve">, </w:t>
      </w:r>
      <w:r w:rsidR="00F3387C" w:rsidRPr="0026132D">
        <w:rPr>
          <w:b/>
        </w:rPr>
        <w:t xml:space="preserve"> </w:t>
      </w:r>
      <w:r w:rsidRPr="0026132D">
        <w:rPr>
          <w:b/>
          <w:bCs/>
        </w:rPr>
        <w:t>образуют в совокупности опасные производственные объекты (ОПО), зарегистрированные Продавцом в установленном порядке в государственном реестре опасных производственных объектов</w:t>
      </w:r>
      <w:r w:rsidR="007D4C7A" w:rsidRPr="0026132D">
        <w:rPr>
          <w:b/>
          <w:bCs/>
        </w:rPr>
        <w:t>, а именно</w:t>
      </w:r>
      <w:r w:rsidR="00F3387C" w:rsidRPr="0026132D">
        <w:rPr>
          <w:b/>
          <w:bCs/>
        </w:rPr>
        <w:t>:</w:t>
      </w:r>
    </w:p>
    <w:p w:rsidR="00F3387C" w:rsidRPr="0026132D" w:rsidRDefault="00F3387C" w:rsidP="002C1D68">
      <w:pPr>
        <w:pStyle w:val="a5"/>
        <w:numPr>
          <w:ilvl w:val="0"/>
          <w:numId w:val="22"/>
        </w:numPr>
        <w:tabs>
          <w:tab w:val="left" w:pos="0"/>
        </w:tabs>
        <w:jc w:val="both"/>
        <w:rPr>
          <w:b/>
          <w:bCs/>
        </w:rPr>
      </w:pPr>
      <w:proofErr w:type="gramStart"/>
      <w:r w:rsidRPr="0026132D">
        <w:rPr>
          <w:b/>
          <w:bCs/>
        </w:rPr>
        <w:t xml:space="preserve">ОПО </w:t>
      </w:r>
      <w:r w:rsidR="00EC2FDD" w:rsidRPr="0026132D">
        <w:rPr>
          <w:b/>
          <w:bCs/>
          <w:lang w:val="en-US"/>
        </w:rPr>
        <w:t>III</w:t>
      </w:r>
      <w:r w:rsidR="00EC2FDD" w:rsidRPr="0026132D">
        <w:rPr>
          <w:b/>
          <w:bCs/>
        </w:rPr>
        <w:t xml:space="preserve"> класса опасности </w:t>
      </w:r>
      <w:r w:rsidRPr="0026132D">
        <w:rPr>
          <w:b/>
          <w:bCs/>
        </w:rPr>
        <w:t xml:space="preserve">«Сеть </w:t>
      </w:r>
      <w:proofErr w:type="spellStart"/>
      <w:r w:rsidRPr="0026132D">
        <w:rPr>
          <w:b/>
          <w:bCs/>
        </w:rPr>
        <w:t>газопотребления</w:t>
      </w:r>
      <w:proofErr w:type="spellEnd"/>
      <w:r w:rsidRPr="0026132D">
        <w:rPr>
          <w:b/>
          <w:bCs/>
        </w:rPr>
        <w:t xml:space="preserve"> завода ЖБК и СД» (</w:t>
      </w:r>
      <w:r w:rsidR="00932547" w:rsidRPr="0026132D">
        <w:rPr>
          <w:b/>
          <w:bCs/>
        </w:rPr>
        <w:t xml:space="preserve">размещено на </w:t>
      </w:r>
      <w:r w:rsidRPr="0026132D">
        <w:rPr>
          <w:b/>
          <w:bCs/>
        </w:rPr>
        <w:t>объект</w:t>
      </w:r>
      <w:r w:rsidR="00932547" w:rsidRPr="0026132D">
        <w:rPr>
          <w:b/>
          <w:bCs/>
        </w:rPr>
        <w:t>ах</w:t>
      </w:r>
      <w:r w:rsidRPr="0026132D">
        <w:rPr>
          <w:b/>
          <w:bCs/>
        </w:rPr>
        <w:t xml:space="preserve"> недвижимости, указанны</w:t>
      </w:r>
      <w:r w:rsidR="00932547" w:rsidRPr="0026132D">
        <w:rPr>
          <w:b/>
          <w:bCs/>
        </w:rPr>
        <w:t>х</w:t>
      </w:r>
      <w:r w:rsidRPr="0026132D">
        <w:rPr>
          <w:b/>
          <w:bCs/>
        </w:rPr>
        <w:t xml:space="preserve"> в п.5, п.10 таблицы</w:t>
      </w:r>
      <w:r w:rsidR="00C67DA0" w:rsidRPr="0026132D">
        <w:rPr>
          <w:b/>
          <w:bCs/>
        </w:rPr>
        <w:t xml:space="preserve"> перечня недвижимого имущества</w:t>
      </w:r>
      <w:r w:rsidRPr="0026132D">
        <w:rPr>
          <w:b/>
          <w:bCs/>
        </w:rPr>
        <w:t>, с подключенными техническими устройствами)</w:t>
      </w:r>
      <w:r w:rsidR="002C1D68" w:rsidRPr="0026132D">
        <w:t xml:space="preserve"> </w:t>
      </w:r>
      <w:r w:rsidR="002C1D68"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002C1D68" w:rsidRPr="0026132D">
        <w:rPr>
          <w:b/>
          <w:bCs/>
        </w:rPr>
        <w:t>, III класса опасности</w:t>
      </w:r>
      <w:proofErr w:type="gramStart"/>
      <w:r w:rsidR="002C1D68" w:rsidRPr="0026132D">
        <w:rPr>
          <w:b/>
          <w:bCs/>
        </w:rPr>
        <w:t xml:space="preserve">.» </w:t>
      </w:r>
      <w:r w:rsidRPr="0026132D">
        <w:rPr>
          <w:b/>
          <w:bCs/>
        </w:rPr>
        <w:t>;</w:t>
      </w:r>
      <w:proofErr w:type="gramEnd"/>
    </w:p>
    <w:p w:rsidR="007B7D22" w:rsidRPr="0026132D" w:rsidRDefault="007B7D22" w:rsidP="007B7D22">
      <w:pPr>
        <w:pStyle w:val="a5"/>
        <w:numPr>
          <w:ilvl w:val="0"/>
          <w:numId w:val="22"/>
        </w:numPr>
        <w:jc w:val="both"/>
        <w:rPr>
          <w:b/>
          <w:bCs/>
        </w:rPr>
      </w:pPr>
      <w:r w:rsidRPr="0026132D">
        <w:rPr>
          <w:b/>
          <w:bCs/>
        </w:rPr>
        <w:t>ОПО «Площадка компрессорная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п.13 таблицы</w:t>
      </w:r>
      <w:r w:rsidR="002F46F5" w:rsidRPr="0026132D">
        <w:rPr>
          <w:b/>
          <w:bCs/>
        </w:rPr>
        <w:t xml:space="preserve"> перечня недвижимого имущества</w:t>
      </w:r>
      <w:r w:rsidRPr="0026132D">
        <w:rPr>
          <w:b/>
          <w:bCs/>
        </w:rPr>
        <w:t>, с подключенными техническими устройствами);</w:t>
      </w:r>
    </w:p>
    <w:p w:rsidR="007B7D22" w:rsidRPr="0026132D" w:rsidRDefault="007B7D22" w:rsidP="007B7D22">
      <w:pPr>
        <w:pStyle w:val="a5"/>
        <w:numPr>
          <w:ilvl w:val="0"/>
          <w:numId w:val="22"/>
        </w:numPr>
        <w:jc w:val="both"/>
        <w:rPr>
          <w:b/>
          <w:bCs/>
        </w:rPr>
      </w:pPr>
      <w:r w:rsidRPr="0026132D">
        <w:rPr>
          <w:b/>
          <w:bCs/>
        </w:rPr>
        <w:t>ОПО «Летний полигон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w:t>
      </w:r>
      <w:r w:rsidR="00E6432B" w:rsidRPr="0026132D">
        <w:rPr>
          <w:b/>
          <w:bCs/>
        </w:rPr>
        <w:t>4</w:t>
      </w:r>
      <w:r w:rsidRPr="0026132D">
        <w:rPr>
          <w:b/>
          <w:bCs/>
        </w:rPr>
        <w:t xml:space="preserve">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E6432B" w:rsidRPr="0026132D" w:rsidRDefault="00E6432B" w:rsidP="00E6432B">
      <w:pPr>
        <w:pStyle w:val="a5"/>
        <w:numPr>
          <w:ilvl w:val="0"/>
          <w:numId w:val="22"/>
        </w:numPr>
        <w:jc w:val="both"/>
        <w:rPr>
          <w:b/>
          <w:bCs/>
        </w:rPr>
      </w:pPr>
      <w:r w:rsidRPr="0026132D">
        <w:rPr>
          <w:b/>
          <w:bCs/>
        </w:rPr>
        <w:t>ОПО «Склад инертных материалов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п.14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F3387C" w:rsidRPr="0026132D" w:rsidRDefault="00E6432B" w:rsidP="00E6432B">
      <w:pPr>
        <w:pStyle w:val="a5"/>
        <w:numPr>
          <w:ilvl w:val="0"/>
          <w:numId w:val="22"/>
        </w:numPr>
        <w:tabs>
          <w:tab w:val="left" w:pos="0"/>
        </w:tabs>
        <w:jc w:val="both"/>
        <w:rPr>
          <w:bCs/>
        </w:rPr>
      </w:pPr>
      <w:r w:rsidRPr="0026132D">
        <w:rPr>
          <w:bCs/>
        </w:rPr>
        <w:t xml:space="preserve">ОПО </w:t>
      </w:r>
      <w:r w:rsidRPr="0026132D">
        <w:rPr>
          <w:b/>
          <w:bCs/>
        </w:rPr>
        <w:t>«Склад готовой продукции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п.34 таблицы</w:t>
      </w:r>
      <w:r w:rsidR="0010496D" w:rsidRPr="0026132D">
        <w:rPr>
          <w:b/>
          <w:bCs/>
        </w:rPr>
        <w:t xml:space="preserve"> недвижимого имущества</w:t>
      </w:r>
      <w:r w:rsidRPr="0026132D">
        <w:rPr>
          <w:b/>
          <w:bCs/>
        </w:rPr>
        <w:t>, с подключенными техническими устройствами).</w:t>
      </w:r>
    </w:p>
    <w:p w:rsidR="00E6432B" w:rsidRPr="0026132D" w:rsidRDefault="0022453F" w:rsidP="00E6432B">
      <w:pPr>
        <w:tabs>
          <w:tab w:val="left" w:pos="0"/>
        </w:tabs>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E6432B" w:rsidRDefault="00E6432B" w:rsidP="00F3387C">
      <w:pPr>
        <w:tabs>
          <w:tab w:val="left" w:pos="0"/>
        </w:tabs>
        <w:jc w:val="both"/>
        <w:rPr>
          <w:bCs/>
          <w:sz w:val="26"/>
          <w:szCs w:val="26"/>
          <w:highlight w:val="yellow"/>
        </w:rPr>
      </w:pPr>
      <w:bookmarkStart w:id="4" w:name="_GoBack"/>
      <w:bookmarkEnd w:id="4"/>
    </w:p>
    <w:p w:rsidR="00CC56CB" w:rsidRDefault="00CC56CB" w:rsidP="0022453F">
      <w:pPr>
        <w:jc w:val="both"/>
        <w:rPr>
          <w:b/>
          <w:color w:val="000000"/>
          <w:u w:val="single"/>
        </w:rPr>
      </w:pPr>
    </w:p>
    <w:p w:rsidR="00FB7209" w:rsidRDefault="00FB7209" w:rsidP="00FB7209">
      <w:pPr>
        <w:ind w:left="-567" w:firstLine="567"/>
        <w:jc w:val="both"/>
        <w:rPr>
          <w:color w:val="000000"/>
        </w:rPr>
      </w:pPr>
      <w:r>
        <w:rPr>
          <w:b/>
          <w:color w:val="000000"/>
          <w:u w:val="single"/>
        </w:rPr>
        <w:t xml:space="preserve">Лот </w:t>
      </w:r>
      <w:r w:rsidR="00276BE3">
        <w:rPr>
          <w:b/>
          <w:color w:val="000000"/>
          <w:u w:val="single"/>
        </w:rPr>
        <w:t>2</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7A5D1E" w:rsidRDefault="007A5D1E" w:rsidP="00276BE3">
      <w:pPr>
        <w:jc w:val="both"/>
      </w:pPr>
      <w:r w:rsidRPr="0037241C">
        <w:t xml:space="preserve">Объекты недвижимого, движимого имущества </w:t>
      </w:r>
      <w:r>
        <w:t>и неотъемлемого оборудования АО </w:t>
      </w:r>
      <w:r w:rsidRPr="0037241C">
        <w:t>«</w:t>
      </w:r>
      <w:proofErr w:type="spellStart"/>
      <w:r w:rsidRPr="0037241C">
        <w:t>РЖДстрой</w:t>
      </w:r>
      <w:proofErr w:type="spellEnd"/>
      <w:r w:rsidRPr="0037241C">
        <w:t>», расположенные по адресу: Сахалинская область, г. Южно-Сахалинск, ул. Пограничная 72:</w:t>
      </w:r>
    </w:p>
    <w:tbl>
      <w:tblPr>
        <w:tblW w:w="5110" w:type="pct"/>
        <w:tblInd w:w="-176" w:type="dxa"/>
        <w:tblLook w:val="04A0" w:firstRow="1" w:lastRow="0" w:firstColumn="1" w:lastColumn="0" w:noHBand="0" w:noVBand="1"/>
      </w:tblPr>
      <w:tblGrid>
        <w:gridCol w:w="464"/>
        <w:gridCol w:w="6482"/>
        <w:gridCol w:w="1417"/>
        <w:gridCol w:w="2288"/>
      </w:tblGrid>
      <w:tr w:rsidR="00E2687B" w:rsidRPr="00C66C16" w:rsidTr="00874ECD">
        <w:trPr>
          <w:trHeight w:val="834"/>
        </w:trPr>
        <w:tc>
          <w:tcPr>
            <w:tcW w:w="21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Наименование объекта</w:t>
            </w:r>
          </w:p>
        </w:tc>
        <w:tc>
          <w:tcPr>
            <w:tcW w:w="665"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1074" w:type="pct"/>
            <w:tcBorders>
              <w:top w:val="single" w:sz="4" w:space="0" w:color="auto"/>
              <w:left w:val="nil"/>
              <w:bottom w:val="single" w:sz="4" w:space="0" w:color="auto"/>
              <w:right w:val="single" w:sz="4" w:space="0" w:color="auto"/>
            </w:tcBorders>
            <w:shd w:val="clear" w:color="000000" w:fill="D9D9D9"/>
            <w:vAlign w:val="center"/>
            <w:hideMark/>
          </w:tcPr>
          <w:p w:rsidR="00E2687B" w:rsidRPr="00182B80" w:rsidRDefault="00E2687B" w:rsidP="00A40312">
            <w:pPr>
              <w:jc w:val="center"/>
              <w:rPr>
                <w:bCs/>
                <w:color w:val="000000"/>
                <w:sz w:val="16"/>
                <w:szCs w:val="16"/>
              </w:rPr>
            </w:pPr>
            <w:r w:rsidRPr="00182B80">
              <w:rPr>
                <w:bCs/>
                <w:color w:val="000000"/>
                <w:sz w:val="16"/>
                <w:szCs w:val="16"/>
              </w:rPr>
              <w:t>№ свидетельства, дата</w:t>
            </w:r>
          </w:p>
        </w:tc>
      </w:tr>
      <w:tr w:rsidR="00E2687B" w:rsidRPr="00C81628" w:rsidTr="00502C58">
        <w:trPr>
          <w:trHeight w:val="47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502C58" w:rsidRDefault="00E2687B" w:rsidP="00A40312">
            <w:pPr>
              <w:jc w:val="center"/>
              <w:rPr>
                <w:sz w:val="16"/>
                <w:szCs w:val="16"/>
              </w:rPr>
            </w:pPr>
            <w:r w:rsidRPr="00502C58">
              <w:rPr>
                <w:sz w:val="16"/>
                <w:szCs w:val="16"/>
              </w:rPr>
              <w:t>Недвижимое имущество</w:t>
            </w:r>
          </w:p>
        </w:tc>
      </w:tr>
      <w:tr w:rsidR="00E2687B" w:rsidRPr="00AB1D56" w:rsidTr="00502C58">
        <w:trPr>
          <w:trHeight w:val="684"/>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Административное здание,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xml:space="preserve"> (подземных этажей - 1), инв. № 64:401:001:003635640, лит. А. Кадастровый (или условный) номер: 0000:64:401:001:003635640:0001:20000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1299,71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№037734 от 22.02.2007</w:t>
            </w:r>
          </w:p>
        </w:tc>
      </w:tr>
      <w:tr w:rsidR="00E2687B" w:rsidRPr="00AB1D56" w:rsidTr="00EE4719">
        <w:trPr>
          <w:trHeight w:val="48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w:t>
            </w:r>
            <w:proofErr w:type="gramStart"/>
            <w:r>
              <w:rPr>
                <w:color w:val="000000"/>
                <w:sz w:val="16"/>
                <w:szCs w:val="16"/>
              </w:rPr>
              <w:t>колерной</w:t>
            </w:r>
            <w:proofErr w:type="gramEnd"/>
            <w:r>
              <w:rPr>
                <w:color w:val="000000"/>
                <w:sz w:val="16"/>
                <w:szCs w:val="16"/>
              </w:rPr>
              <w:t>, назначение: нежилое, 1- этажный, инв. № 64:401:001:003635640, лит. Д. Кадастровый (или условный) номер: 0000:64:401:001:003635640:0006:20000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238,1</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№037728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lastRenderedPageBreak/>
              <w:t>3</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сборно-разборное из  оцинкованной стали,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Ж. Кадастровый (или условный) номер: 0000:64:401:001:003635640:0008:20000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489,2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№037724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w:t>
            </w:r>
          </w:p>
        </w:tc>
        <w:tc>
          <w:tcPr>
            <w:tcW w:w="3043"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Здание сборно-разборное из оцинкованной стали, назначение: нежилое, 1- </w:t>
            </w:r>
            <w:proofErr w:type="gramStart"/>
            <w:r>
              <w:rPr>
                <w:color w:val="000000"/>
                <w:sz w:val="16"/>
                <w:szCs w:val="16"/>
              </w:rPr>
              <w:t>этажный</w:t>
            </w:r>
            <w:proofErr w:type="gramEnd"/>
            <w:r>
              <w:rPr>
                <w:color w:val="000000"/>
                <w:sz w:val="16"/>
                <w:szCs w:val="16"/>
              </w:rPr>
              <w:t>, инв. № 64:401:001:003635640, лит. И. Кадастровый (или условный) номер: 0000:64:401:001:003635640:0010:20000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460</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№037725 от 21.02.2007</w:t>
            </w:r>
          </w:p>
        </w:tc>
      </w:tr>
      <w:tr w:rsidR="00E2687B" w:rsidRPr="00AB1D56" w:rsidTr="00EE4719">
        <w:trPr>
          <w:trHeight w:val="63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Пристройка гаража, строительно-монтажного треста № 17, назначение: нежилое, 1- </w:t>
            </w:r>
            <w:proofErr w:type="gramStart"/>
            <w:r>
              <w:rPr>
                <w:color w:val="000000"/>
                <w:sz w:val="16"/>
                <w:szCs w:val="16"/>
              </w:rPr>
              <w:t>этажный</w:t>
            </w:r>
            <w:proofErr w:type="gramEnd"/>
            <w:r>
              <w:rPr>
                <w:color w:val="000000"/>
                <w:sz w:val="16"/>
                <w:szCs w:val="16"/>
              </w:rPr>
              <w:t>, инв. № 64:401:001:003635640, лит. А</w:t>
            </w:r>
            <w:proofErr w:type="gramStart"/>
            <w:r>
              <w:rPr>
                <w:color w:val="000000"/>
                <w:sz w:val="16"/>
                <w:szCs w:val="16"/>
              </w:rPr>
              <w:t>1</w:t>
            </w:r>
            <w:proofErr w:type="gramEnd"/>
            <w:r>
              <w:rPr>
                <w:color w:val="000000"/>
                <w:sz w:val="16"/>
                <w:szCs w:val="16"/>
              </w:rPr>
              <w:t>. Кадастровый (или условный) номер: 0000:64:401:001:003635640:0002:20000</w:t>
            </w:r>
          </w:p>
        </w:tc>
        <w:tc>
          <w:tcPr>
            <w:tcW w:w="665"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271,8</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№037723 от 21.02.2007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 xml:space="preserve">Проходная будка, строительно-монтажного треста № 17, назначение: нежилое, 2- </w:t>
            </w:r>
            <w:proofErr w:type="gramStart"/>
            <w:r>
              <w:rPr>
                <w:color w:val="000000"/>
                <w:sz w:val="16"/>
                <w:szCs w:val="16"/>
              </w:rPr>
              <w:t>этажный</w:t>
            </w:r>
            <w:proofErr w:type="gramEnd"/>
            <w:r>
              <w:rPr>
                <w:color w:val="000000"/>
                <w:sz w:val="16"/>
                <w:szCs w:val="16"/>
              </w:rPr>
              <w:t>, инв. № 64:401:001:003635640, лит. З. Кадастровый (или условный) номер: 0000:64:401:001:003635640:0009:20000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27,2</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№037727 от 21.02.2007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Мастерские ремонтно-механические, строительно-монтажного треста № 17, назначение: нежилое, 1- этажный, инв. № 64:401:001:003635640, лит. Б. Кадастровый (или условный) номер: 0000:64:401:001:003635640:0003:20000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2327,9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№037745 от 26.02.2007</w:t>
            </w:r>
          </w:p>
        </w:tc>
      </w:tr>
      <w:tr w:rsidR="00E2687B" w:rsidRPr="00AB1D56" w:rsidTr="00EE4719">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Склад строительных материалов, строительно-монтажного треста № 17, назначение: нежилое, 1- этажный, инв. № 64:401:001:003635640, лит. В. Кадастровый (или условный) номер: 0000:64:401:001:003635640:0004:20000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556,4</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№037729 от 21.02.2007</w:t>
            </w:r>
          </w:p>
        </w:tc>
      </w:tr>
      <w:tr w:rsidR="00E2687B" w:rsidRPr="00AB1D56" w:rsidTr="00502C58">
        <w:trPr>
          <w:trHeight w:val="638"/>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Default="00E2687B" w:rsidP="00313ECC">
            <w:pPr>
              <w:rPr>
                <w:color w:val="000000"/>
                <w:sz w:val="16"/>
                <w:szCs w:val="16"/>
              </w:rPr>
            </w:pPr>
            <w:r>
              <w:rPr>
                <w:color w:val="000000"/>
                <w:sz w:val="16"/>
                <w:szCs w:val="16"/>
              </w:rPr>
              <w:t>Склад цементный деревянный,  строительно-монтажного треста № 17, назначение: нежилое, 1- этажный, инв. № 64:401:001:003635640, лит. Г. Кадастровый (или условный) номер: 0000:64:401:001:003635640:0005:20000</w:t>
            </w:r>
          </w:p>
        </w:tc>
        <w:tc>
          <w:tcPr>
            <w:tcW w:w="665" w:type="pct"/>
            <w:tcBorders>
              <w:top w:val="nil"/>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209,9</w:t>
            </w:r>
          </w:p>
        </w:tc>
        <w:tc>
          <w:tcPr>
            <w:tcW w:w="1074" w:type="pct"/>
            <w:tcBorders>
              <w:top w:val="single" w:sz="4" w:space="0" w:color="auto"/>
              <w:left w:val="nil"/>
              <w:bottom w:val="single" w:sz="4" w:space="0" w:color="auto"/>
              <w:right w:val="single" w:sz="4" w:space="0" w:color="auto"/>
            </w:tcBorders>
            <w:shd w:val="clear" w:color="auto" w:fill="auto"/>
            <w:vAlign w:val="center"/>
          </w:tcPr>
          <w:p w:rsidR="00E2687B" w:rsidRDefault="00E2687B" w:rsidP="00A40312">
            <w:pPr>
              <w:jc w:val="center"/>
              <w:rPr>
                <w:color w:val="000000"/>
                <w:sz w:val="16"/>
                <w:szCs w:val="16"/>
              </w:rPr>
            </w:pPr>
            <w:r>
              <w:rPr>
                <w:color w:val="000000"/>
                <w:sz w:val="16"/>
                <w:szCs w:val="16"/>
              </w:rPr>
              <w:t>65 АБ №037726 от 21.02.2007</w:t>
            </w:r>
          </w:p>
        </w:tc>
      </w:tr>
      <w:tr w:rsidR="00E2687B" w:rsidRPr="00182B80" w:rsidTr="00502C58">
        <w:trPr>
          <w:trHeight w:val="34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502C58" w:rsidRDefault="00E2687B" w:rsidP="00A40312">
            <w:pPr>
              <w:jc w:val="center"/>
              <w:rPr>
                <w:sz w:val="16"/>
                <w:szCs w:val="16"/>
              </w:rPr>
            </w:pPr>
            <w:r w:rsidRPr="00502C58">
              <w:rPr>
                <w:sz w:val="16"/>
                <w:szCs w:val="16"/>
              </w:rPr>
              <w:t>Неотъемлемое оборудование</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Подкрановый путь</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360167</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Подъездные пути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360170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Ограждение (железобетонный забор)</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320001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Система видеонаблюдения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401198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Сигнализация охранно-пожарная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398666</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Система охранно-пожарной сигнализации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00308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 xml:space="preserve">Кран-балка </w:t>
            </w:r>
            <w:proofErr w:type="spellStart"/>
            <w:r w:rsidRPr="00C744CD">
              <w:rPr>
                <w:color w:val="000000"/>
                <w:sz w:val="16"/>
                <w:szCs w:val="16"/>
              </w:rPr>
              <w:t>гп</w:t>
            </w:r>
            <w:proofErr w:type="spellEnd"/>
            <w:r w:rsidRPr="00C744CD">
              <w:rPr>
                <w:color w:val="000000"/>
                <w:sz w:val="16"/>
                <w:szCs w:val="16"/>
              </w:rPr>
              <w:t xml:space="preserve"> 3 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344838</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398616</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398617</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10</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398618</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11</w:t>
            </w:r>
          </w:p>
        </w:tc>
        <w:tc>
          <w:tcPr>
            <w:tcW w:w="3043" w:type="pct"/>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proofErr w:type="spellStart"/>
            <w:r w:rsidRPr="00C744CD">
              <w:rPr>
                <w:color w:val="000000"/>
                <w:sz w:val="16"/>
                <w:szCs w:val="16"/>
              </w:rPr>
              <w:t>Электрокател</w:t>
            </w:r>
            <w:proofErr w:type="spellEnd"/>
            <w:r w:rsidRPr="00C744CD">
              <w:rPr>
                <w:color w:val="000000"/>
                <w:sz w:val="16"/>
                <w:szCs w:val="16"/>
              </w:rPr>
              <w:t> ZOTA "</w:t>
            </w:r>
            <w:proofErr w:type="spellStart"/>
            <w:r w:rsidRPr="00C744CD">
              <w:rPr>
                <w:color w:val="000000"/>
                <w:sz w:val="16"/>
                <w:szCs w:val="16"/>
              </w:rPr>
              <w:t>Lux</w:t>
            </w:r>
            <w:proofErr w:type="spellEnd"/>
            <w:r w:rsidRPr="00C744CD">
              <w:rPr>
                <w:color w:val="000000"/>
                <w:sz w:val="16"/>
                <w:szCs w:val="16"/>
              </w:rPr>
              <w:t>" 36кВт</w:t>
            </w:r>
          </w:p>
        </w:tc>
        <w:tc>
          <w:tcPr>
            <w:tcW w:w="1739" w:type="pct"/>
            <w:gridSpan w:val="2"/>
            <w:tcBorders>
              <w:top w:val="single" w:sz="4" w:space="0" w:color="auto"/>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398619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344121</w:t>
            </w:r>
          </w:p>
        </w:tc>
      </w:tr>
      <w:tr w:rsidR="00E2687B" w:rsidRPr="00182B80" w:rsidTr="009C1EAB">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EE4719">
            <w:pPr>
              <w:rPr>
                <w:color w:val="000000"/>
                <w:sz w:val="16"/>
                <w:szCs w:val="16"/>
              </w:rPr>
            </w:pPr>
            <w:r w:rsidRPr="00C744CD">
              <w:rPr>
                <w:color w:val="000000"/>
                <w:sz w:val="16"/>
                <w:szCs w:val="16"/>
              </w:rPr>
              <w:t>Бензоколонка Щит Марии</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344122</w:t>
            </w:r>
          </w:p>
        </w:tc>
      </w:tr>
      <w:tr w:rsidR="00E2687B" w:rsidRPr="00182B80" w:rsidTr="009C1EAB">
        <w:trPr>
          <w:trHeight w:val="34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687B" w:rsidRPr="009C1EAB" w:rsidRDefault="00E2687B" w:rsidP="00A40312">
            <w:pPr>
              <w:jc w:val="center"/>
              <w:rPr>
                <w:bCs/>
                <w:color w:val="000000"/>
                <w:sz w:val="16"/>
                <w:szCs w:val="16"/>
              </w:rPr>
            </w:pPr>
            <w:r w:rsidRPr="009C1EAB">
              <w:rPr>
                <w:sz w:val="16"/>
                <w:szCs w:val="16"/>
              </w:rPr>
              <w:t>Движимое имущество</w:t>
            </w:r>
          </w:p>
        </w:tc>
      </w:tr>
      <w:tr w:rsidR="00E2687B" w:rsidRPr="00182B80" w:rsidTr="00EE4719">
        <w:trPr>
          <w:trHeight w:val="347"/>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E2687B" w:rsidRPr="006E6480" w:rsidRDefault="00E2687B" w:rsidP="00A40312">
            <w:pPr>
              <w:jc w:val="center"/>
              <w:rPr>
                <w:bCs/>
                <w:color w:val="000000"/>
                <w:sz w:val="16"/>
                <w:szCs w:val="16"/>
              </w:rPr>
            </w:pPr>
            <w:r>
              <w:rPr>
                <w:bCs/>
                <w:color w:val="000000"/>
                <w:sz w:val="16"/>
                <w:szCs w:val="16"/>
              </w:rPr>
              <w:t>№</w:t>
            </w:r>
          </w:p>
        </w:tc>
        <w:tc>
          <w:tcPr>
            <w:tcW w:w="3043" w:type="pct"/>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sidRPr="00182B80">
              <w:rPr>
                <w:bCs/>
                <w:color w:val="000000"/>
                <w:sz w:val="16"/>
                <w:szCs w:val="16"/>
              </w:rPr>
              <w:t>Наименование объекта</w:t>
            </w:r>
          </w:p>
        </w:tc>
        <w:tc>
          <w:tcPr>
            <w:tcW w:w="1739" w:type="pct"/>
            <w:gridSpan w:val="2"/>
            <w:tcBorders>
              <w:top w:val="single" w:sz="4" w:space="0" w:color="auto"/>
              <w:left w:val="nil"/>
              <w:bottom w:val="single" w:sz="4" w:space="0" w:color="auto"/>
              <w:right w:val="single" w:sz="4" w:space="0" w:color="auto"/>
            </w:tcBorders>
            <w:shd w:val="clear" w:color="auto" w:fill="D9D9D9"/>
            <w:vAlign w:val="center"/>
          </w:tcPr>
          <w:p w:rsidR="00E2687B" w:rsidRPr="006E6480" w:rsidRDefault="00E2687B" w:rsidP="00A40312">
            <w:pPr>
              <w:jc w:val="center"/>
              <w:rPr>
                <w:sz w:val="16"/>
                <w:szCs w:val="16"/>
              </w:rPr>
            </w:pPr>
            <w:r>
              <w:rPr>
                <w:sz w:val="16"/>
                <w:szCs w:val="16"/>
              </w:rPr>
              <w:t>Инвентарный номер</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Станок </w:t>
            </w:r>
            <w:proofErr w:type="spellStart"/>
            <w:r w:rsidRPr="00C744CD">
              <w:rPr>
                <w:color w:val="000000"/>
                <w:sz w:val="16"/>
                <w:szCs w:val="16"/>
              </w:rPr>
              <w:t>сверильный</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341001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Токарно-винторезный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3</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398655</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2</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398654</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 1</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Кондиционер</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398652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Бытовка №1</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Бытовка №2</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398603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Установка для загрузки аккумуляторов</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342081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10</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Наковальня кузнечная</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398540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Стеллаж металлический</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360145</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lastRenderedPageBreak/>
              <w:t>12</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proofErr w:type="spellStart"/>
            <w:r w:rsidRPr="00C744CD">
              <w:rPr>
                <w:color w:val="000000"/>
                <w:sz w:val="16"/>
                <w:szCs w:val="16"/>
              </w:rPr>
              <w:t>Виброплита</w:t>
            </w:r>
            <w:proofErr w:type="spellEnd"/>
            <w:r w:rsidRPr="00C744CD">
              <w:rPr>
                <w:color w:val="000000"/>
                <w:sz w:val="16"/>
                <w:szCs w:val="16"/>
              </w:rPr>
              <w:t xml:space="preserve"> MIKASA MVC-98D</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398563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13</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Заточный станок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360141</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14</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Тележка для перевозки опилок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360163</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15</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Леса строительные металлические</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360159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16</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Перфоратор </w:t>
            </w:r>
            <w:proofErr w:type="spellStart"/>
            <w:r w:rsidRPr="00C744CD">
              <w:rPr>
                <w:color w:val="000000"/>
                <w:sz w:val="16"/>
                <w:szCs w:val="16"/>
              </w:rPr>
              <w:t>Bne</w:t>
            </w:r>
            <w:proofErr w:type="spellEnd"/>
            <w:r w:rsidRPr="00C744CD">
              <w:rPr>
                <w:color w:val="000000"/>
                <w:sz w:val="16"/>
                <w:szCs w:val="16"/>
              </w:rPr>
              <w:t xml:space="preserve"> 6045 S</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360129</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17</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Стол рабочий ПРС-225/1(225*118*75) </w:t>
            </w:r>
            <w:proofErr w:type="spellStart"/>
            <w:r w:rsidRPr="00C744CD">
              <w:rPr>
                <w:color w:val="000000"/>
                <w:sz w:val="16"/>
                <w:szCs w:val="16"/>
              </w:rPr>
              <w:t>махгон</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18</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Приставка к столу</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398660</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19</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Генератор дизельный</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398677</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20</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 xml:space="preserve">Сейф </w:t>
            </w:r>
            <w:proofErr w:type="spellStart"/>
            <w:r w:rsidRPr="00C744CD">
              <w:rPr>
                <w:color w:val="000000"/>
                <w:sz w:val="16"/>
                <w:szCs w:val="16"/>
              </w:rPr>
              <w:t>мкталлический</w:t>
            </w:r>
            <w:proofErr w:type="spellEnd"/>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360162</w:t>
            </w:r>
          </w:p>
        </w:tc>
      </w:tr>
      <w:tr w:rsidR="00E2687B" w:rsidRPr="00182B80" w:rsidTr="00EE4719">
        <w:trPr>
          <w:trHeight w:val="347"/>
        </w:trPr>
        <w:tc>
          <w:tcPr>
            <w:tcW w:w="218" w:type="pct"/>
            <w:tcBorders>
              <w:top w:val="nil"/>
              <w:left w:val="single" w:sz="4" w:space="0" w:color="auto"/>
              <w:bottom w:val="single" w:sz="4" w:space="0" w:color="auto"/>
              <w:right w:val="single" w:sz="4" w:space="0" w:color="auto"/>
            </w:tcBorders>
            <w:shd w:val="clear" w:color="auto" w:fill="auto"/>
            <w:vAlign w:val="center"/>
          </w:tcPr>
          <w:p w:rsidR="00E2687B" w:rsidRPr="00C744CD" w:rsidRDefault="00E2687B" w:rsidP="00A40312">
            <w:pPr>
              <w:rPr>
                <w:sz w:val="16"/>
                <w:szCs w:val="16"/>
              </w:rPr>
            </w:pPr>
            <w:r w:rsidRPr="00C744CD">
              <w:rPr>
                <w:sz w:val="16"/>
                <w:szCs w:val="16"/>
              </w:rPr>
              <w:t>21</w:t>
            </w:r>
          </w:p>
        </w:tc>
        <w:tc>
          <w:tcPr>
            <w:tcW w:w="3043" w:type="pct"/>
            <w:tcBorders>
              <w:top w:val="nil"/>
              <w:left w:val="nil"/>
              <w:bottom w:val="single" w:sz="4" w:space="0" w:color="auto"/>
              <w:right w:val="single" w:sz="4" w:space="0" w:color="auto"/>
            </w:tcBorders>
            <w:shd w:val="clear" w:color="auto" w:fill="auto"/>
            <w:vAlign w:val="center"/>
          </w:tcPr>
          <w:p w:rsidR="00E2687B" w:rsidRPr="00C744CD" w:rsidRDefault="00E2687B" w:rsidP="003E2821">
            <w:pPr>
              <w:rPr>
                <w:color w:val="000000"/>
                <w:sz w:val="16"/>
                <w:szCs w:val="16"/>
              </w:rPr>
            </w:pPr>
            <w:r w:rsidRPr="00C744CD">
              <w:rPr>
                <w:color w:val="000000"/>
                <w:sz w:val="16"/>
                <w:szCs w:val="16"/>
              </w:rPr>
              <w:t>Фронтальный погрузчик</w:t>
            </w:r>
          </w:p>
        </w:tc>
        <w:tc>
          <w:tcPr>
            <w:tcW w:w="1739" w:type="pct"/>
            <w:gridSpan w:val="2"/>
            <w:tcBorders>
              <w:top w:val="nil"/>
              <w:left w:val="nil"/>
              <w:bottom w:val="single" w:sz="4" w:space="0" w:color="auto"/>
              <w:right w:val="single" w:sz="4" w:space="0" w:color="auto"/>
            </w:tcBorders>
            <w:shd w:val="clear" w:color="auto" w:fill="auto"/>
            <w:vAlign w:val="center"/>
          </w:tcPr>
          <w:p w:rsidR="00E2687B" w:rsidRPr="00C744CD" w:rsidRDefault="00E2687B" w:rsidP="00A40312">
            <w:pPr>
              <w:jc w:val="center"/>
              <w:rPr>
                <w:color w:val="000000"/>
                <w:sz w:val="16"/>
                <w:szCs w:val="16"/>
              </w:rPr>
            </w:pPr>
            <w:r w:rsidRPr="00C744CD">
              <w:rPr>
                <w:color w:val="000000"/>
                <w:sz w:val="16"/>
                <w:szCs w:val="16"/>
              </w:rPr>
              <w:t>Инв. № 00278</w:t>
            </w:r>
          </w:p>
        </w:tc>
      </w:tr>
    </w:tbl>
    <w:p w:rsidR="000158A1" w:rsidRPr="000158A1" w:rsidRDefault="00811B28" w:rsidP="00811B28">
      <w:pPr>
        <w:pStyle w:val="1"/>
        <w:tabs>
          <w:tab w:val="left" w:pos="6424"/>
        </w:tabs>
        <w:spacing w:before="240" w:after="120"/>
        <w:jc w:val="both"/>
        <w:rPr>
          <w:rFonts w:ascii="Times New Roman" w:hAnsi="Times New Roman"/>
          <w:b w:val="0"/>
          <w:color w:val="auto"/>
          <w:sz w:val="24"/>
          <w:szCs w:val="24"/>
        </w:rPr>
      </w:pPr>
      <w:r w:rsidRPr="00811B28">
        <w:rPr>
          <w:rFonts w:ascii="Times New Roman" w:hAnsi="Times New Roman"/>
          <w:b w:val="0"/>
          <w:color w:val="auto"/>
          <w:sz w:val="24"/>
          <w:szCs w:val="24"/>
        </w:rPr>
        <w:t xml:space="preserve">Объекты размещены на земельном  участке площадью 16 873,00 кв. м., находящемся в пользовании  Общества на основании договора субаренды земельного участка,  в полосе отвода Дальневосточной железной дороги в границах земельного участка общей площадью 32 022 </w:t>
      </w:r>
      <w:proofErr w:type="spellStart"/>
      <w:r w:rsidRPr="00811B28">
        <w:rPr>
          <w:rFonts w:ascii="Times New Roman" w:hAnsi="Times New Roman"/>
          <w:b w:val="0"/>
          <w:color w:val="auto"/>
          <w:sz w:val="24"/>
          <w:szCs w:val="24"/>
        </w:rPr>
        <w:t>кв.м</w:t>
      </w:r>
      <w:proofErr w:type="spellEnd"/>
      <w:r w:rsidRPr="00811B28">
        <w:rPr>
          <w:rFonts w:ascii="Times New Roman" w:hAnsi="Times New Roman"/>
          <w:b w:val="0"/>
          <w:color w:val="auto"/>
          <w:sz w:val="24"/>
          <w:szCs w:val="24"/>
        </w:rPr>
        <w:t>. из земель населенных пунктов с кадастровым номером: 65:01:0702004:19. Разрешенное использование: для размещения и эксплуатации объектов железнодорожного транспорта.</w:t>
      </w:r>
    </w:p>
    <w:p w:rsidR="000D1CF6" w:rsidRDefault="000D1CF6" w:rsidP="000D1CF6">
      <w:pPr>
        <w:rPr>
          <w:rFonts w:eastAsia="MS Mincho"/>
          <w:lang w:eastAsia="x-none"/>
        </w:rPr>
      </w:pPr>
    </w:p>
    <w:p w:rsidR="00FB5435" w:rsidRDefault="00FB5435" w:rsidP="00811B2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Pr="0055177E" w:rsidRDefault="005B485D" w:rsidP="005B485D">
      <w:pPr>
        <w:tabs>
          <w:tab w:val="num" w:pos="0"/>
          <w:tab w:val="left" w:pos="240"/>
          <w:tab w:val="left" w:pos="1080"/>
        </w:tabs>
        <w:jc w:val="right"/>
        <w:rPr>
          <w:rFonts w:eastAsia="MS Mincho"/>
          <w:b/>
          <w:kern w:val="32"/>
          <w:sz w:val="28"/>
          <w:szCs w:val="28"/>
          <w:lang w:eastAsia="x-none"/>
        </w:rPr>
      </w:pPr>
      <w:r w:rsidRPr="0055177E">
        <w:rPr>
          <w:rFonts w:eastAsia="MS Mincho"/>
          <w:b/>
          <w:kern w:val="32"/>
          <w:sz w:val="28"/>
          <w:szCs w:val="28"/>
          <w:lang w:eastAsia="x-none"/>
        </w:rPr>
        <w:lastRenderedPageBreak/>
        <w:t>Приложение 6</w:t>
      </w:r>
    </w:p>
    <w:p w:rsidR="005B485D" w:rsidRPr="0055177E" w:rsidRDefault="005B485D" w:rsidP="005B485D">
      <w:pPr>
        <w:tabs>
          <w:tab w:val="num" w:pos="0"/>
          <w:tab w:val="left" w:pos="240"/>
          <w:tab w:val="left" w:pos="1080"/>
        </w:tabs>
        <w:jc w:val="right"/>
        <w:rPr>
          <w:rFonts w:eastAsia="MS Mincho"/>
          <w:b/>
          <w:kern w:val="32"/>
          <w:sz w:val="28"/>
          <w:szCs w:val="28"/>
          <w:lang w:eastAsia="x-none"/>
        </w:rPr>
      </w:pPr>
    </w:p>
    <w:bookmarkEnd w:id="3"/>
    <w:p w:rsidR="00920181" w:rsidRPr="0055177E" w:rsidRDefault="00920181" w:rsidP="00920181">
      <w:pPr>
        <w:jc w:val="center"/>
        <w:rPr>
          <w:b/>
          <w:sz w:val="26"/>
          <w:szCs w:val="26"/>
        </w:rPr>
      </w:pPr>
      <w:r w:rsidRPr="0055177E">
        <w:rPr>
          <w:b/>
          <w:sz w:val="26"/>
          <w:szCs w:val="26"/>
        </w:rPr>
        <w:t>ДОГОВОР</w:t>
      </w:r>
    </w:p>
    <w:p w:rsidR="00920181" w:rsidRPr="0055177E" w:rsidRDefault="00920181" w:rsidP="0055177E">
      <w:pPr>
        <w:pStyle w:val="8"/>
        <w:jc w:val="center"/>
        <w:rPr>
          <w:caps/>
          <w:sz w:val="26"/>
          <w:szCs w:val="26"/>
        </w:rPr>
      </w:pPr>
      <w:r w:rsidRPr="0055177E">
        <w:rPr>
          <w:caps/>
          <w:sz w:val="26"/>
          <w:szCs w:val="26"/>
        </w:rPr>
        <w:t>КУПЛИ-ПРОДАЖИ № ____</w:t>
      </w:r>
    </w:p>
    <w:p w:rsidR="00920181" w:rsidRPr="0055177E" w:rsidRDefault="00920181" w:rsidP="00920181">
      <w:pPr>
        <w:ind w:firstLine="709"/>
        <w:jc w:val="center"/>
        <w:rPr>
          <w:b/>
          <w:bCs/>
          <w:sz w:val="26"/>
          <w:szCs w:val="26"/>
          <w:highlight w:val="yellow"/>
        </w:rPr>
      </w:pPr>
    </w:p>
    <w:p w:rsidR="00920181" w:rsidRPr="0055177E" w:rsidRDefault="00920181" w:rsidP="00920181">
      <w:pPr>
        <w:pStyle w:val="aff0"/>
        <w:ind w:firstLine="0"/>
        <w:jc w:val="center"/>
      </w:pPr>
      <w:r w:rsidRPr="0055177E">
        <w:t xml:space="preserve">г. _____________                       </w:t>
      </w:r>
      <w:r w:rsidRPr="0055177E">
        <w:tab/>
        <w:t xml:space="preserve">                                                   «___» ________ 20___ г.</w:t>
      </w:r>
    </w:p>
    <w:p w:rsidR="00920181" w:rsidRPr="0055177E" w:rsidRDefault="00920181" w:rsidP="00920181">
      <w:pPr>
        <w:ind w:firstLine="709"/>
        <w:jc w:val="both"/>
        <w:rPr>
          <w:sz w:val="26"/>
          <w:szCs w:val="26"/>
          <w:highlight w:val="yellow"/>
        </w:rPr>
      </w:pP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55177E">
        <w:rPr>
          <w:b/>
          <w:sz w:val="26"/>
          <w:szCs w:val="26"/>
        </w:rPr>
        <w:t>Акционерное общество «</w:t>
      </w:r>
      <w:proofErr w:type="spellStart"/>
      <w:r w:rsidRPr="0055177E">
        <w:rPr>
          <w:b/>
          <w:sz w:val="26"/>
          <w:szCs w:val="26"/>
        </w:rPr>
        <w:t>РЖДстрой</w:t>
      </w:r>
      <w:proofErr w:type="spellEnd"/>
      <w:r w:rsidRPr="0055177E">
        <w:rPr>
          <w:b/>
          <w:sz w:val="26"/>
          <w:szCs w:val="26"/>
        </w:rPr>
        <w:t>» (АО «</w:t>
      </w:r>
      <w:proofErr w:type="spellStart"/>
      <w:r w:rsidRPr="0055177E">
        <w:rPr>
          <w:b/>
          <w:sz w:val="26"/>
          <w:szCs w:val="26"/>
        </w:rPr>
        <w:t>РЖДстрой</w:t>
      </w:r>
      <w:proofErr w:type="spellEnd"/>
      <w:r w:rsidRPr="0055177E">
        <w:rPr>
          <w:b/>
          <w:sz w:val="26"/>
          <w:szCs w:val="26"/>
        </w:rPr>
        <w:t>»)</w:t>
      </w:r>
      <w:r w:rsidRPr="0055177E">
        <w:rPr>
          <w:sz w:val="26"/>
          <w:szCs w:val="26"/>
        </w:rPr>
        <w:t xml:space="preserve">, именуемое                             в дальнейшем </w:t>
      </w:r>
      <w:r w:rsidRPr="0055177E">
        <w:rPr>
          <w:b/>
          <w:sz w:val="26"/>
          <w:szCs w:val="26"/>
        </w:rPr>
        <w:t>«Продавец»</w:t>
      </w:r>
      <w:r w:rsidRPr="0055177E">
        <w:rPr>
          <w:sz w:val="26"/>
          <w:szCs w:val="26"/>
        </w:rPr>
        <w:t>,</w:t>
      </w:r>
      <w:r w:rsidRPr="0055177E">
        <w:rPr>
          <w:b/>
          <w:sz w:val="26"/>
          <w:szCs w:val="26"/>
        </w:rPr>
        <w:t xml:space="preserve"> </w:t>
      </w:r>
      <w:r w:rsidRPr="0055177E">
        <w:rPr>
          <w:sz w:val="26"/>
          <w:szCs w:val="26"/>
        </w:rPr>
        <w:t>в лице управляющего СМТ № ___ – филиала                                       АО «</w:t>
      </w:r>
      <w:proofErr w:type="spellStart"/>
      <w:r w:rsidRPr="0055177E">
        <w:rPr>
          <w:sz w:val="26"/>
          <w:szCs w:val="26"/>
        </w:rPr>
        <w:t>РЖДстрой</w:t>
      </w:r>
      <w:proofErr w:type="spellEnd"/>
      <w:r w:rsidRPr="0055177E">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55177E">
        <w:rPr>
          <w:sz w:val="26"/>
          <w:szCs w:val="26"/>
        </w:rPr>
        <w:t xml:space="preserve"> </w:t>
      </w:r>
      <w:proofErr w:type="gramStart"/>
      <w:r w:rsidRPr="0055177E">
        <w:rPr>
          <w:sz w:val="26"/>
          <w:szCs w:val="26"/>
        </w:rPr>
        <w:t xml:space="preserve">__________________________________________________, </w:t>
      </w:r>
      <w:r w:rsidRPr="0055177E">
        <w:rPr>
          <w:spacing w:val="-3"/>
          <w:sz w:val="26"/>
          <w:szCs w:val="26"/>
        </w:rPr>
        <w:t>именуемое</w:t>
      </w:r>
      <w:r w:rsidRPr="0055177E">
        <w:rPr>
          <w:spacing w:val="-3"/>
          <w:sz w:val="26"/>
          <w:szCs w:val="26"/>
          <w:highlight w:val="lightGray"/>
        </w:rPr>
        <w:t>/</w:t>
      </w:r>
      <w:proofErr w:type="spellStart"/>
      <w:r w:rsidRPr="0055177E">
        <w:rPr>
          <w:sz w:val="26"/>
          <w:szCs w:val="26"/>
          <w:highlight w:val="lightGray"/>
        </w:rPr>
        <w:t>ый</w:t>
      </w:r>
      <w:proofErr w:type="spellEnd"/>
      <w:r w:rsidRPr="0055177E">
        <w:rPr>
          <w:spacing w:val="-3"/>
          <w:sz w:val="26"/>
          <w:szCs w:val="26"/>
        </w:rPr>
        <w:t xml:space="preserve">                          в дальнейшем </w:t>
      </w:r>
      <w:r w:rsidRPr="0055177E">
        <w:rPr>
          <w:b/>
          <w:spacing w:val="-3"/>
          <w:sz w:val="26"/>
          <w:szCs w:val="26"/>
        </w:rPr>
        <w:t xml:space="preserve">«Покупатель», </w:t>
      </w:r>
      <w:r w:rsidRPr="0055177E">
        <w:rPr>
          <w:spacing w:val="-3"/>
          <w:sz w:val="26"/>
          <w:szCs w:val="26"/>
        </w:rPr>
        <w:t>в лице</w:t>
      </w:r>
      <w:r w:rsidRPr="0055177E">
        <w:rPr>
          <w:b/>
          <w:spacing w:val="-3"/>
          <w:sz w:val="26"/>
          <w:szCs w:val="26"/>
        </w:rPr>
        <w:t xml:space="preserve"> </w:t>
      </w:r>
      <w:r w:rsidRPr="0055177E">
        <w:rPr>
          <w:spacing w:val="-3"/>
          <w:sz w:val="26"/>
          <w:szCs w:val="26"/>
        </w:rPr>
        <w:t xml:space="preserve">____________________, действующего                                   на основании ___________________, с другой стороны, именуемые в дальнейшем </w:t>
      </w:r>
      <w:r w:rsidRPr="0055177E">
        <w:rPr>
          <w:b/>
          <w:spacing w:val="-3"/>
          <w:sz w:val="26"/>
          <w:szCs w:val="26"/>
        </w:rPr>
        <w:t>«Стороны»</w:t>
      </w:r>
      <w:r w:rsidRPr="0055177E">
        <w:rPr>
          <w:sz w:val="26"/>
          <w:szCs w:val="26"/>
        </w:rPr>
        <w:t>,</w:t>
      </w:r>
      <w:r w:rsidRPr="0055177E">
        <w:rPr>
          <w:sz w:val="26"/>
          <w:szCs w:val="26"/>
          <w:lang w:eastAsia="ar-SA"/>
        </w:rPr>
        <w:t xml:space="preserve"> заключили настоящий договор (далее – Договор)  </w:t>
      </w:r>
      <w:r w:rsidRPr="0055177E">
        <w:rPr>
          <w:spacing w:val="-2"/>
          <w:sz w:val="26"/>
          <w:szCs w:val="26"/>
        </w:rPr>
        <w:t>о нижеследующем:</w:t>
      </w:r>
      <w:proofErr w:type="gramEnd"/>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0181" w:rsidRPr="0055177E" w:rsidRDefault="00920181" w:rsidP="00920181">
      <w:pPr>
        <w:pStyle w:val="aff2"/>
        <w:numPr>
          <w:ilvl w:val="0"/>
          <w:numId w:val="13"/>
        </w:numPr>
        <w:jc w:val="center"/>
        <w:rPr>
          <w:i w:val="0"/>
        </w:rPr>
      </w:pPr>
      <w:r w:rsidRPr="0055177E">
        <w:rPr>
          <w:i w:val="0"/>
        </w:rPr>
        <w:t>Предмет Договора</w:t>
      </w:r>
    </w:p>
    <w:p w:rsidR="00920181" w:rsidRPr="0055177E" w:rsidRDefault="00920181" w:rsidP="00920181">
      <w:pPr>
        <w:widowControl w:val="0"/>
        <w:numPr>
          <w:ilvl w:val="1"/>
          <w:numId w:val="13"/>
        </w:numPr>
        <w:autoSpaceDE w:val="0"/>
        <w:autoSpaceDN w:val="0"/>
        <w:adjustRightInd w:val="0"/>
        <w:ind w:left="0" w:firstLine="709"/>
        <w:jc w:val="both"/>
        <w:rPr>
          <w:bCs/>
          <w:sz w:val="26"/>
          <w:szCs w:val="26"/>
        </w:rPr>
      </w:pPr>
      <w:r w:rsidRPr="0055177E">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55177E">
        <w:rPr>
          <w:bCs/>
          <w:sz w:val="26"/>
          <w:szCs w:val="26"/>
        </w:rPr>
        <w:t>РЖДстрой</w:t>
      </w:r>
      <w:proofErr w:type="spellEnd"/>
      <w:r w:rsidRPr="0055177E">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55177E">
        <w:rPr>
          <w:bCs/>
          <w:sz w:val="26"/>
          <w:szCs w:val="26"/>
        </w:rPr>
        <w:t>РЖДстрой</w:t>
      </w:r>
      <w:proofErr w:type="spellEnd"/>
      <w:r w:rsidRPr="0055177E">
        <w:rPr>
          <w:bCs/>
          <w:sz w:val="26"/>
          <w:szCs w:val="26"/>
        </w:rPr>
        <w:t>»                          (Протокол № ____ от __.__.20__ г., вопрос № ___).</w:t>
      </w:r>
    </w:p>
    <w:p w:rsidR="00920181" w:rsidRPr="0055177E" w:rsidRDefault="00920181" w:rsidP="00920181">
      <w:pPr>
        <w:widowControl w:val="0"/>
        <w:numPr>
          <w:ilvl w:val="1"/>
          <w:numId w:val="13"/>
        </w:numPr>
        <w:autoSpaceDE w:val="0"/>
        <w:autoSpaceDN w:val="0"/>
        <w:adjustRightInd w:val="0"/>
        <w:ind w:left="0" w:firstLine="709"/>
        <w:jc w:val="both"/>
        <w:rPr>
          <w:sz w:val="26"/>
          <w:szCs w:val="26"/>
        </w:rPr>
      </w:pPr>
      <w:r w:rsidRPr="0055177E">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20181" w:rsidRPr="0055177E" w:rsidRDefault="00920181" w:rsidP="00920181">
      <w:pPr>
        <w:widowControl w:val="0"/>
        <w:numPr>
          <w:ilvl w:val="2"/>
          <w:numId w:val="13"/>
        </w:numPr>
        <w:autoSpaceDE w:val="0"/>
        <w:autoSpaceDN w:val="0"/>
        <w:adjustRightInd w:val="0"/>
        <w:jc w:val="both"/>
        <w:rPr>
          <w:b/>
          <w:sz w:val="26"/>
          <w:szCs w:val="26"/>
        </w:rPr>
      </w:pPr>
      <w:r w:rsidRPr="0055177E">
        <w:rPr>
          <w:b/>
          <w:sz w:val="26"/>
          <w:szCs w:val="26"/>
        </w:rPr>
        <w:t xml:space="preserve">    Объекты недвижимого имущества:</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autoSpaceDE w:val="0"/>
        <w:autoSpaceDN w:val="0"/>
        <w:adjustRightInd w:val="0"/>
        <w:ind w:left="720"/>
        <w:jc w:val="both"/>
        <w:rPr>
          <w:sz w:val="26"/>
          <w:szCs w:val="26"/>
        </w:rPr>
      </w:pPr>
      <w:r w:rsidRPr="0055177E">
        <w:rPr>
          <w:sz w:val="26"/>
          <w:szCs w:val="26"/>
        </w:rPr>
        <w:t>1.2.1.</w:t>
      </w:r>
      <w:r w:rsidRPr="0055177E">
        <w:rPr>
          <w:sz w:val="26"/>
          <w:szCs w:val="26"/>
          <w:highlight w:val="lightGray"/>
        </w:rPr>
        <w:t>_</w:t>
      </w:r>
      <w:r w:rsidRPr="0055177E">
        <w:rPr>
          <w:sz w:val="26"/>
          <w:szCs w:val="26"/>
        </w:rPr>
        <w:t xml:space="preserve">.          </w:t>
      </w:r>
      <w:r w:rsidRPr="0055177E">
        <w:rPr>
          <w:sz w:val="26"/>
          <w:szCs w:val="26"/>
        </w:rPr>
        <w:softHyphen/>
      </w:r>
      <w:r w:rsidRPr="0055177E">
        <w:rPr>
          <w:sz w:val="26"/>
          <w:szCs w:val="26"/>
        </w:rPr>
        <w:softHyphen/>
        <w:t>_ _ _ _ _ _ _ _ _ _ _ _ _ _ _ _ _.</w:t>
      </w:r>
    </w:p>
    <w:p w:rsidR="00920181" w:rsidRPr="0055177E" w:rsidRDefault="00920181" w:rsidP="00920181">
      <w:pPr>
        <w:widowControl w:val="0"/>
        <w:autoSpaceDE w:val="0"/>
        <w:autoSpaceDN w:val="0"/>
        <w:adjustRightInd w:val="0"/>
        <w:ind w:left="720"/>
        <w:jc w:val="both"/>
        <w:rPr>
          <w:sz w:val="26"/>
          <w:szCs w:val="26"/>
        </w:rPr>
      </w:pPr>
    </w:p>
    <w:p w:rsidR="00920181" w:rsidRPr="0055177E" w:rsidRDefault="00920181" w:rsidP="00920181">
      <w:pPr>
        <w:widowControl w:val="0"/>
        <w:autoSpaceDE w:val="0"/>
        <w:autoSpaceDN w:val="0"/>
        <w:adjustRightInd w:val="0"/>
        <w:jc w:val="both"/>
        <w:rPr>
          <w:sz w:val="26"/>
          <w:szCs w:val="26"/>
        </w:rPr>
      </w:pPr>
      <w:r w:rsidRPr="0055177E">
        <w:rPr>
          <w:sz w:val="26"/>
          <w:szCs w:val="26"/>
        </w:rPr>
        <w:t xml:space="preserve">            1.2.2. </w:t>
      </w:r>
      <w:r w:rsidRPr="0055177E">
        <w:rPr>
          <w:b/>
          <w:sz w:val="26"/>
          <w:szCs w:val="26"/>
        </w:rPr>
        <w:t>Объекты движимого имущества и неотъемлемого оборудования</w:t>
      </w:r>
      <w:r w:rsidRPr="0055177E">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20181" w:rsidRPr="0055177E" w:rsidRDefault="00920181" w:rsidP="00920181">
      <w:pPr>
        <w:tabs>
          <w:tab w:val="left" w:pos="0"/>
        </w:tabs>
        <w:jc w:val="both"/>
        <w:rPr>
          <w:bCs/>
          <w:sz w:val="26"/>
          <w:szCs w:val="26"/>
        </w:rPr>
      </w:pPr>
      <w:r w:rsidRPr="0055177E">
        <w:rPr>
          <w:sz w:val="26"/>
          <w:szCs w:val="26"/>
        </w:rPr>
        <w:tab/>
      </w:r>
      <w:r w:rsidRPr="0055177E">
        <w:rPr>
          <w:bCs/>
          <w:sz w:val="26"/>
          <w:szCs w:val="26"/>
        </w:rPr>
        <w:t xml:space="preserve">1.3.  Продавец гарантирует, что Имущество, указанное </w:t>
      </w:r>
      <w:r w:rsidRPr="0055177E">
        <w:rPr>
          <w:sz w:val="26"/>
          <w:szCs w:val="26"/>
        </w:rPr>
        <w:t>в пункте</w:t>
      </w:r>
      <w:r w:rsidRPr="0055177E">
        <w:rPr>
          <w:sz w:val="26"/>
          <w:szCs w:val="26"/>
          <w:highlight w:val="lightGray"/>
        </w:rPr>
        <w:t>/ах</w:t>
      </w:r>
      <w:r w:rsidRPr="0055177E">
        <w:rPr>
          <w:sz w:val="26"/>
          <w:szCs w:val="26"/>
        </w:rPr>
        <w:t xml:space="preserve"> 1.2.1 </w:t>
      </w:r>
      <w:r w:rsidRPr="0055177E">
        <w:rPr>
          <w:sz w:val="26"/>
          <w:szCs w:val="26"/>
          <w:highlight w:val="lightGray"/>
        </w:rPr>
        <w:t>– 1.2.</w:t>
      </w:r>
      <w:r w:rsidRPr="0055177E">
        <w:rPr>
          <w:sz w:val="26"/>
          <w:szCs w:val="26"/>
        </w:rPr>
        <w:t xml:space="preserve">2. </w:t>
      </w:r>
      <w:r w:rsidRPr="0055177E">
        <w:rPr>
          <w:bCs/>
          <w:sz w:val="26"/>
          <w:szCs w:val="26"/>
        </w:rPr>
        <w:t>настоящего Договора свободно от прав третьих лиц, не находится под арестом,                                       в залоге и не является предметом спора.</w:t>
      </w:r>
    </w:p>
    <w:p w:rsidR="00920181" w:rsidRPr="0055177E" w:rsidRDefault="00920181" w:rsidP="00920181">
      <w:pPr>
        <w:shd w:val="clear" w:color="auto" w:fill="FFFFFF"/>
        <w:tabs>
          <w:tab w:val="left" w:pos="0"/>
        </w:tabs>
        <w:ind w:firstLine="709"/>
        <w:jc w:val="both"/>
        <w:rPr>
          <w:bCs/>
          <w:sz w:val="26"/>
          <w:szCs w:val="26"/>
        </w:rPr>
      </w:pPr>
      <w:r w:rsidRPr="0055177E">
        <w:rPr>
          <w:bCs/>
          <w:sz w:val="26"/>
          <w:szCs w:val="26"/>
        </w:rPr>
        <w:t xml:space="preserve">1.4. Имущество, указанное </w:t>
      </w:r>
      <w:r w:rsidRPr="0055177E">
        <w:rPr>
          <w:sz w:val="26"/>
          <w:szCs w:val="26"/>
        </w:rPr>
        <w:t>в пункте</w:t>
      </w:r>
      <w:r w:rsidRPr="0055177E">
        <w:rPr>
          <w:sz w:val="26"/>
          <w:szCs w:val="26"/>
          <w:highlight w:val="lightGray"/>
        </w:rPr>
        <w:t>/</w:t>
      </w:r>
      <w:proofErr w:type="gramStart"/>
      <w:r w:rsidRPr="0055177E">
        <w:rPr>
          <w:sz w:val="26"/>
          <w:szCs w:val="26"/>
          <w:highlight w:val="lightGray"/>
        </w:rPr>
        <w:t>ах</w:t>
      </w:r>
      <w:proofErr w:type="gramEnd"/>
      <w:r w:rsidRPr="0055177E">
        <w:rPr>
          <w:sz w:val="26"/>
          <w:szCs w:val="26"/>
        </w:rPr>
        <w:t xml:space="preserve"> 1.2.1.1. – 1.2.1.</w:t>
      </w:r>
      <w:r w:rsidRPr="0055177E">
        <w:rPr>
          <w:sz w:val="26"/>
          <w:szCs w:val="26"/>
          <w:highlight w:val="lightGray"/>
        </w:rPr>
        <w:t>__</w:t>
      </w:r>
      <w:r w:rsidRPr="0055177E">
        <w:rPr>
          <w:sz w:val="26"/>
          <w:szCs w:val="26"/>
        </w:rPr>
        <w:t xml:space="preserve">. </w:t>
      </w:r>
      <w:r w:rsidRPr="0055177E">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0181" w:rsidRPr="0055177E" w:rsidRDefault="00920181" w:rsidP="00920181">
      <w:pPr>
        <w:shd w:val="clear" w:color="auto" w:fill="FFFFFF"/>
        <w:tabs>
          <w:tab w:val="left" w:pos="0"/>
        </w:tabs>
        <w:ind w:firstLine="709"/>
        <w:rPr>
          <w:bCs/>
        </w:rPr>
      </w:pPr>
      <w:r w:rsidRPr="0055177E">
        <w:rPr>
          <w:bCs/>
          <w:sz w:val="26"/>
          <w:szCs w:val="26"/>
        </w:rPr>
        <w:lastRenderedPageBreak/>
        <w:t xml:space="preserve">1.5.  Земельный участок принадлежит Продавцу на праве __________________ </w:t>
      </w:r>
      <w:r w:rsidRPr="0055177E">
        <w:rPr>
          <w:bCs/>
        </w:rPr>
        <w:t>(собственности/аренды/субаренды)</w:t>
      </w:r>
      <w:r w:rsidRPr="0055177E">
        <w:rPr>
          <w:bCs/>
          <w:sz w:val="26"/>
          <w:szCs w:val="26"/>
        </w:rPr>
        <w:t xml:space="preserve">, что подтверждается __________________________ </w:t>
      </w:r>
      <w:r w:rsidRPr="0055177E">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55177E">
        <w:rPr>
          <w:bCs/>
        </w:rPr>
        <w:t>между</w:t>
      </w:r>
      <w:proofErr w:type="gramEnd"/>
      <w:r w:rsidRPr="0055177E">
        <w:rPr>
          <w:bCs/>
        </w:rPr>
        <w:t xml:space="preserve">  ________ и __________).</w:t>
      </w:r>
    </w:p>
    <w:p w:rsidR="00920181" w:rsidRPr="0055177E" w:rsidRDefault="00920181" w:rsidP="00920181">
      <w:pPr>
        <w:shd w:val="clear" w:color="auto" w:fill="FFFFFF"/>
        <w:tabs>
          <w:tab w:val="left" w:pos="0"/>
        </w:tabs>
        <w:ind w:firstLine="709"/>
        <w:rPr>
          <w:bCs/>
        </w:rPr>
      </w:pPr>
    </w:p>
    <w:p w:rsidR="00920181" w:rsidRPr="0055177E" w:rsidRDefault="00920181" w:rsidP="00920181">
      <w:pPr>
        <w:numPr>
          <w:ilvl w:val="0"/>
          <w:numId w:val="13"/>
        </w:numPr>
        <w:jc w:val="center"/>
        <w:rPr>
          <w:b/>
          <w:sz w:val="26"/>
          <w:szCs w:val="26"/>
        </w:rPr>
      </w:pPr>
      <w:r w:rsidRPr="0055177E">
        <w:rPr>
          <w:b/>
          <w:sz w:val="26"/>
          <w:szCs w:val="26"/>
        </w:rPr>
        <w:t>Цена Договора</w:t>
      </w:r>
    </w:p>
    <w:p w:rsidR="00920181" w:rsidRPr="00142E41" w:rsidRDefault="00920181" w:rsidP="00920181">
      <w:pPr>
        <w:pStyle w:val="aff2"/>
        <w:numPr>
          <w:ilvl w:val="1"/>
          <w:numId w:val="13"/>
        </w:numPr>
        <w:ind w:left="0" w:firstLine="720"/>
        <w:jc w:val="both"/>
        <w:rPr>
          <w:i w:val="0"/>
        </w:rPr>
      </w:pPr>
      <w:r w:rsidRPr="00142E41">
        <w:rPr>
          <w:i w:val="0"/>
        </w:rPr>
        <w:t>Общая цена Имущества, передаваемого в соответствии с пунктом 1.2. настоящего Договора, установлена в размере</w:t>
      </w:r>
      <w:proofErr w:type="gramStart"/>
      <w:r w:rsidRPr="00142E41">
        <w:rPr>
          <w:i w:val="0"/>
        </w:rPr>
        <w:t xml:space="preserve"> ___________ (_______________) </w:t>
      </w:r>
      <w:proofErr w:type="gramEnd"/>
      <w:r w:rsidRPr="00142E41">
        <w:rPr>
          <w:i w:val="0"/>
        </w:rPr>
        <w:t>руб.   __ коп., в том числе НДС (20%) в сумме  ___________ (________________) руб.                 __ коп., из них:</w:t>
      </w:r>
    </w:p>
    <w:p w:rsidR="00920181" w:rsidRPr="00142E41" w:rsidRDefault="00920181" w:rsidP="00920181">
      <w:pPr>
        <w:pStyle w:val="aff2"/>
        <w:numPr>
          <w:ilvl w:val="2"/>
          <w:numId w:val="13"/>
        </w:numPr>
        <w:jc w:val="both"/>
        <w:rPr>
          <w:i w:val="0"/>
        </w:rPr>
      </w:pPr>
      <w:r w:rsidRPr="00142E41">
        <w:rPr>
          <w:i w:val="0"/>
        </w:rPr>
        <w:t>Стоимость объектов недвижимого имущества:</w:t>
      </w:r>
    </w:p>
    <w:p w:rsidR="00920181" w:rsidRPr="00142E41" w:rsidRDefault="00920181" w:rsidP="00920181">
      <w:pPr>
        <w:pStyle w:val="aff2"/>
        <w:ind w:firstLine="720"/>
        <w:jc w:val="both"/>
        <w:rPr>
          <w:i w:val="0"/>
        </w:rPr>
      </w:pPr>
      <w:r w:rsidRPr="00142E41">
        <w:rPr>
          <w:i w:val="0"/>
        </w:rPr>
        <w:t>- имущество, указанное в пункте 1.2.1.1. настоящего Договора стоимостью</w:t>
      </w:r>
      <w:proofErr w:type="gramStart"/>
      <w:r w:rsidRPr="00142E41">
        <w:rPr>
          <w:i w:val="0"/>
        </w:rPr>
        <w:t xml:space="preserve"> _____________ (____________)</w:t>
      </w:r>
      <w:proofErr w:type="gramEnd"/>
      <w:r w:rsidRPr="00142E41">
        <w:rPr>
          <w:i w:val="0"/>
        </w:rPr>
        <w:t xml:space="preserve">руб. __ коп., в том числе НДС (20%) в сумме _____________  (____________) руб.  __ коп.; </w:t>
      </w:r>
    </w:p>
    <w:p w:rsidR="00920181" w:rsidRPr="00142E41" w:rsidRDefault="00920181" w:rsidP="00920181">
      <w:pPr>
        <w:pStyle w:val="aff2"/>
        <w:ind w:firstLine="720"/>
        <w:jc w:val="both"/>
        <w:rPr>
          <w:i w:val="0"/>
        </w:rPr>
      </w:pPr>
      <w:r w:rsidRPr="00142E41">
        <w:rPr>
          <w:i w:val="0"/>
        </w:rPr>
        <w:t>- имущество, указанное в пункте 1.2.1.2.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r w:rsidRPr="00142E41">
        <w:rPr>
          <w:i w:val="0"/>
        </w:rPr>
        <w:t>-   имущество, указанное в пункте 1.2.1.3.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p>
    <w:p w:rsidR="00920181" w:rsidRPr="00142E41" w:rsidRDefault="00920181" w:rsidP="00920181">
      <w:pPr>
        <w:pStyle w:val="aff2"/>
        <w:ind w:firstLine="720"/>
        <w:jc w:val="both"/>
        <w:rPr>
          <w:i w:val="0"/>
        </w:rPr>
      </w:pPr>
      <w:r w:rsidRPr="00142E41">
        <w:rPr>
          <w:i w:val="0"/>
        </w:rPr>
        <w:t xml:space="preserve">-    ……………………………………………………………………………………. . </w:t>
      </w:r>
    </w:p>
    <w:p w:rsidR="00920181" w:rsidRPr="00142E41" w:rsidRDefault="00920181" w:rsidP="00920181">
      <w:pPr>
        <w:pStyle w:val="aff2"/>
        <w:ind w:firstLine="720"/>
        <w:jc w:val="both"/>
        <w:rPr>
          <w:i w:val="0"/>
        </w:rPr>
      </w:pPr>
      <w:r w:rsidRPr="00142E41">
        <w:rPr>
          <w:i w:val="0"/>
        </w:rPr>
        <w:t>2.1.2. Стоимость объектов движимого имущества и неотъемлемого оборудования:</w:t>
      </w:r>
    </w:p>
    <w:p w:rsidR="00920181" w:rsidRPr="00142E41" w:rsidRDefault="00920181" w:rsidP="00920181">
      <w:pPr>
        <w:pStyle w:val="aff2"/>
        <w:ind w:firstLine="720"/>
        <w:jc w:val="both"/>
        <w:rPr>
          <w:i w:val="0"/>
        </w:rPr>
      </w:pPr>
      <w:r w:rsidRPr="00142E41">
        <w:rPr>
          <w:i w:val="0"/>
        </w:rPr>
        <w:t>имущество, указанное в пункте 1.2.2. настоящего Договора общей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20181" w:rsidRPr="0055177E" w:rsidRDefault="00920181" w:rsidP="00920181">
      <w:pPr>
        <w:pStyle w:val="aff2"/>
        <w:ind w:firstLine="720"/>
        <w:jc w:val="both"/>
        <w:rPr>
          <w:b/>
          <w:i w:val="0"/>
        </w:rPr>
      </w:pPr>
    </w:p>
    <w:p w:rsidR="00920181" w:rsidRPr="0055177E" w:rsidRDefault="00920181" w:rsidP="00920181">
      <w:pPr>
        <w:pStyle w:val="aff2"/>
        <w:numPr>
          <w:ilvl w:val="0"/>
          <w:numId w:val="13"/>
        </w:numPr>
        <w:jc w:val="center"/>
        <w:rPr>
          <w:i w:val="0"/>
        </w:rPr>
      </w:pPr>
      <w:r w:rsidRPr="0055177E">
        <w:rPr>
          <w:i w:val="0"/>
        </w:rPr>
        <w:t>Платежи по Договору</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3.1. Обеспечительный платеж в размере</w:t>
      </w:r>
      <w:proofErr w:type="gramStart"/>
      <w:r w:rsidRPr="0055177E">
        <w:rPr>
          <w:bCs/>
          <w:sz w:val="26"/>
          <w:szCs w:val="26"/>
          <w:lang w:eastAsia="x-none"/>
        </w:rPr>
        <w:t xml:space="preserve"> _______________ (________________) </w:t>
      </w:r>
      <w:proofErr w:type="gramEnd"/>
      <w:r w:rsidRPr="0055177E">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3.2.  </w:t>
      </w:r>
      <w:proofErr w:type="gramStart"/>
      <w:r w:rsidRPr="0055177E">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55177E">
        <w:rPr>
          <w:bCs/>
          <w:sz w:val="26"/>
          <w:szCs w:val="26"/>
          <w:lang w:eastAsia="x-none"/>
        </w:rPr>
        <w:t>дств в п</w:t>
      </w:r>
      <w:proofErr w:type="gramEnd"/>
      <w:r w:rsidRPr="0055177E">
        <w:rPr>
          <w:bCs/>
          <w:sz w:val="26"/>
          <w:szCs w:val="26"/>
          <w:lang w:eastAsia="x-none"/>
        </w:rPr>
        <w:t>олном объеме, указанном в пункте 2.1 настоящего Договора, на расчетный счет Продавца.</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3.4. Стороны пришли к соглашению о том, что у Сторон в рамках исполнения </w:t>
      </w:r>
      <w:r w:rsidRPr="0055177E">
        <w:rPr>
          <w:bCs/>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20181" w:rsidRPr="0055177E"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Передача имущества</w:t>
      </w:r>
    </w:p>
    <w:p w:rsidR="00920181" w:rsidRPr="00142E41" w:rsidRDefault="00920181" w:rsidP="00920181">
      <w:pPr>
        <w:pStyle w:val="aff2"/>
        <w:ind w:firstLine="567"/>
        <w:jc w:val="both"/>
        <w:rPr>
          <w:i w:val="0"/>
        </w:rPr>
      </w:pPr>
      <w:r w:rsidRPr="00142E41">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142E41">
        <w:rPr>
          <w:i w:val="0"/>
        </w:rPr>
        <w:t>дств в п</w:t>
      </w:r>
      <w:proofErr w:type="gramEnd"/>
      <w:r w:rsidRPr="00142E41">
        <w:rPr>
          <w:i w:val="0"/>
        </w:rPr>
        <w:t xml:space="preserve">олном объеме, согласно пункту 3 настоящего Договора, на расчетный счет Продавца. </w:t>
      </w:r>
    </w:p>
    <w:p w:rsidR="00920181" w:rsidRPr="00142E41" w:rsidRDefault="00920181" w:rsidP="00920181">
      <w:pPr>
        <w:pStyle w:val="aff2"/>
        <w:ind w:firstLine="567"/>
        <w:jc w:val="both"/>
        <w:rPr>
          <w:i w:val="0"/>
        </w:rPr>
      </w:pPr>
      <w:r w:rsidRPr="00142E41">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0181" w:rsidRPr="00142E41" w:rsidRDefault="00920181" w:rsidP="00920181">
      <w:pPr>
        <w:pStyle w:val="aff2"/>
        <w:ind w:firstLine="567"/>
        <w:jc w:val="both"/>
        <w:rPr>
          <w:i w:val="0"/>
        </w:rPr>
      </w:pPr>
      <w:r w:rsidRPr="00142E41">
        <w:rPr>
          <w:i w:val="0"/>
        </w:rPr>
        <w:t xml:space="preserve"> </w:t>
      </w:r>
      <w:proofErr w:type="gramStart"/>
      <w:r w:rsidRPr="00142E41">
        <w:rPr>
          <w:i w:val="0"/>
        </w:rPr>
        <w:t>С даты подписания</w:t>
      </w:r>
      <w:proofErr w:type="gramEnd"/>
      <w:r w:rsidRPr="00142E41">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0181" w:rsidRPr="00142E41" w:rsidRDefault="00920181" w:rsidP="00920181">
      <w:pPr>
        <w:pStyle w:val="aff2"/>
        <w:ind w:firstLine="567"/>
        <w:jc w:val="both"/>
        <w:rPr>
          <w:i w:val="0"/>
        </w:rPr>
      </w:pPr>
      <w:r w:rsidRPr="00142E41">
        <w:rPr>
          <w:i w:val="0"/>
        </w:rPr>
        <w:t xml:space="preserve">4.2. Обязательство Продавца передать Имущество считается исполненным после подписания Сторонами актов приема-передачи. </w:t>
      </w:r>
    </w:p>
    <w:p w:rsidR="00920181" w:rsidRPr="00142E41" w:rsidRDefault="00920181" w:rsidP="00920181">
      <w:pPr>
        <w:pStyle w:val="aff2"/>
        <w:ind w:firstLine="567"/>
        <w:jc w:val="both"/>
        <w:rPr>
          <w:i w:val="0"/>
        </w:rPr>
      </w:pPr>
      <w:r w:rsidRPr="00142E41">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0181" w:rsidRPr="00142E41" w:rsidRDefault="00920181" w:rsidP="00920181">
      <w:pPr>
        <w:pStyle w:val="aff2"/>
        <w:ind w:firstLine="567"/>
        <w:jc w:val="both"/>
        <w:rPr>
          <w:i w:val="0"/>
        </w:rPr>
      </w:pPr>
      <w:r w:rsidRPr="00142E41">
        <w:rPr>
          <w:i w:val="0"/>
          <w:color w:val="000000"/>
        </w:rPr>
        <w:t>4.3.1.</w:t>
      </w:r>
      <w:r w:rsidRPr="00142E41">
        <w:rPr>
          <w:i w:val="0"/>
        </w:rPr>
        <w:t xml:space="preserve"> осуществлять снос строений, зданий и сооружений, расположенных на территории продаваемого имущественного комплекса;</w:t>
      </w:r>
    </w:p>
    <w:p w:rsidR="00920181" w:rsidRPr="00142E41" w:rsidRDefault="00920181" w:rsidP="00920181">
      <w:pPr>
        <w:pStyle w:val="aff2"/>
        <w:ind w:firstLine="567"/>
        <w:jc w:val="both"/>
        <w:rPr>
          <w:i w:val="0"/>
        </w:rPr>
      </w:pPr>
      <w:r w:rsidRPr="00142E41">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20181" w:rsidRPr="00142E41" w:rsidRDefault="00920181" w:rsidP="00920181">
      <w:pPr>
        <w:pStyle w:val="aff2"/>
        <w:ind w:firstLine="567"/>
        <w:jc w:val="both"/>
        <w:rPr>
          <w:i w:val="0"/>
        </w:rPr>
      </w:pPr>
      <w:r w:rsidRPr="00142E41">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20181" w:rsidRPr="00142E41" w:rsidRDefault="00920181" w:rsidP="00920181">
      <w:pPr>
        <w:pStyle w:val="aff2"/>
        <w:ind w:firstLine="567"/>
        <w:jc w:val="both"/>
        <w:rPr>
          <w:i w:val="0"/>
        </w:rPr>
      </w:pPr>
      <w:r w:rsidRPr="00142E41">
        <w:rPr>
          <w:i w:val="0"/>
        </w:rPr>
        <w:t>4.3.4. совершать иные действия, ухудшающие техническое состояние объектов.</w:t>
      </w:r>
    </w:p>
    <w:p w:rsidR="00920181" w:rsidRDefault="00920181" w:rsidP="00920181">
      <w:pPr>
        <w:pStyle w:val="aff2"/>
        <w:ind w:firstLine="567"/>
        <w:jc w:val="both"/>
        <w:rPr>
          <w:b/>
        </w:rPr>
      </w:pPr>
    </w:p>
    <w:p w:rsidR="00920181" w:rsidRPr="00623C1A" w:rsidRDefault="00920181" w:rsidP="00920181">
      <w:pPr>
        <w:pStyle w:val="aff2"/>
        <w:numPr>
          <w:ilvl w:val="0"/>
          <w:numId w:val="13"/>
        </w:numPr>
        <w:jc w:val="center"/>
      </w:pPr>
      <w:r w:rsidRPr="00623C1A">
        <w:t>Ответственность Сторон</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20181" w:rsidRPr="00AC2C49" w:rsidRDefault="00920181" w:rsidP="0092018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20181"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Возникновение права собственности</w:t>
      </w:r>
    </w:p>
    <w:p w:rsidR="00920181" w:rsidRPr="00142E41" w:rsidRDefault="00920181" w:rsidP="00920181">
      <w:pPr>
        <w:pStyle w:val="aff2"/>
        <w:ind w:firstLine="567"/>
        <w:jc w:val="both"/>
        <w:rPr>
          <w:i w:val="0"/>
        </w:rPr>
      </w:pPr>
      <w:r w:rsidRPr="00142E41">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142E41">
        <w:rPr>
          <w:bCs/>
          <w:i w:val="0"/>
        </w:rPr>
        <w:t xml:space="preserve"> </w:t>
      </w:r>
      <w:r w:rsidRPr="00142E41">
        <w:rPr>
          <w:i w:val="0"/>
        </w:rPr>
        <w:t xml:space="preserve">производится после уплаты цены, предусмотренной пунктом 2.1 настоящего Договора купли-продажи, в полном объеме. </w:t>
      </w:r>
    </w:p>
    <w:p w:rsidR="00920181" w:rsidRPr="00142E41" w:rsidRDefault="00920181" w:rsidP="00920181">
      <w:pPr>
        <w:pStyle w:val="aff2"/>
        <w:ind w:firstLine="567"/>
        <w:jc w:val="both"/>
        <w:rPr>
          <w:i w:val="0"/>
        </w:rPr>
      </w:pPr>
      <w:r w:rsidRPr="00142E41">
        <w:rPr>
          <w:i w:val="0"/>
        </w:rPr>
        <w:t xml:space="preserve">  6.2. Право собственности на недвижимое имущество возникает у Покупателя                     </w:t>
      </w:r>
      <w:proofErr w:type="gramStart"/>
      <w:r w:rsidRPr="00142E41">
        <w:rPr>
          <w:i w:val="0"/>
        </w:rPr>
        <w:t>с даты</w:t>
      </w:r>
      <w:proofErr w:type="gramEnd"/>
      <w:r w:rsidRPr="00142E41">
        <w:rPr>
          <w:i w:val="0"/>
        </w:rPr>
        <w:t xml:space="preserve"> государственной регистрации права в Едином государственном реестре недвижимости (ЕГРН).</w:t>
      </w:r>
    </w:p>
    <w:p w:rsidR="00920181" w:rsidRPr="00142E41" w:rsidRDefault="00920181" w:rsidP="00920181">
      <w:pPr>
        <w:pStyle w:val="aff2"/>
        <w:ind w:firstLine="567"/>
        <w:jc w:val="both"/>
        <w:rPr>
          <w:i w:val="0"/>
        </w:rPr>
      </w:pPr>
      <w:r w:rsidRPr="00142E41">
        <w:rPr>
          <w:i w:val="0"/>
        </w:rPr>
        <w:t xml:space="preserve">  6.3. Все расходы по государственной регистрации перехода права собственности на недвижимое имущество несет Покупатель. </w:t>
      </w:r>
    </w:p>
    <w:p w:rsidR="00920181" w:rsidRPr="00142E41" w:rsidRDefault="00920181" w:rsidP="00920181">
      <w:pPr>
        <w:pStyle w:val="aff2"/>
        <w:ind w:firstLine="567"/>
        <w:jc w:val="both"/>
        <w:rPr>
          <w:i w:val="0"/>
        </w:rPr>
      </w:pPr>
      <w:r w:rsidRPr="00142E41">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42E41">
        <w:rPr>
          <w:i w:val="0"/>
        </w:rPr>
        <w:t>с даты уплаты</w:t>
      </w:r>
      <w:proofErr w:type="gramEnd"/>
      <w:r w:rsidRPr="00142E41">
        <w:rPr>
          <w:i w:val="0"/>
        </w:rPr>
        <w:t xml:space="preserve"> в полном объеме цены, указанной в пункте 2.1 настоящего Договора.</w:t>
      </w:r>
    </w:p>
    <w:p w:rsidR="00920181" w:rsidRPr="00142E41" w:rsidRDefault="00920181" w:rsidP="00920181">
      <w:pPr>
        <w:pStyle w:val="aff2"/>
        <w:ind w:firstLine="567"/>
        <w:jc w:val="both"/>
        <w:rPr>
          <w:i w:val="0"/>
        </w:rPr>
      </w:pPr>
      <w:r w:rsidRPr="00142E41">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20181" w:rsidRPr="00142E41" w:rsidRDefault="00920181" w:rsidP="00920181">
      <w:pPr>
        <w:pStyle w:val="aff2"/>
        <w:ind w:firstLine="567"/>
        <w:jc w:val="both"/>
      </w:pPr>
    </w:p>
    <w:p w:rsidR="00920181" w:rsidRPr="00623C1A" w:rsidRDefault="00920181" w:rsidP="00920181">
      <w:pPr>
        <w:pStyle w:val="aff2"/>
        <w:numPr>
          <w:ilvl w:val="0"/>
          <w:numId w:val="13"/>
        </w:numPr>
        <w:jc w:val="center"/>
      </w:pPr>
      <w:r w:rsidRPr="00623C1A">
        <w:t>Антикоррупционная оговорка</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20181" w:rsidRDefault="00920181" w:rsidP="0092018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0181" w:rsidRDefault="00920181" w:rsidP="0092018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20181" w:rsidRPr="00124191" w:rsidRDefault="00920181" w:rsidP="00920181">
      <w:pPr>
        <w:widowControl w:val="0"/>
        <w:autoSpaceDE w:val="0"/>
        <w:autoSpaceDN w:val="0"/>
        <w:adjustRightInd w:val="0"/>
        <w:ind w:firstLine="708"/>
        <w:jc w:val="both"/>
        <w:rPr>
          <w:sz w:val="26"/>
          <w:szCs w:val="26"/>
        </w:rPr>
      </w:pPr>
    </w:p>
    <w:p w:rsidR="00920181" w:rsidRPr="00623C1A" w:rsidRDefault="00920181" w:rsidP="00920181">
      <w:pPr>
        <w:pStyle w:val="aff2"/>
        <w:numPr>
          <w:ilvl w:val="0"/>
          <w:numId w:val="13"/>
        </w:numPr>
        <w:jc w:val="center"/>
      </w:pPr>
      <w:r w:rsidRPr="00623C1A">
        <w:t>Обстоятельства непреодолимой силы</w:t>
      </w:r>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0181" w:rsidRDefault="00920181" w:rsidP="0092018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20181" w:rsidRPr="00142E41" w:rsidRDefault="00920181" w:rsidP="00920181">
      <w:pPr>
        <w:pStyle w:val="aff2"/>
        <w:numPr>
          <w:ilvl w:val="0"/>
          <w:numId w:val="13"/>
        </w:numPr>
        <w:jc w:val="center"/>
      </w:pPr>
      <w:r w:rsidRPr="00142E41">
        <w:t>Заключительные положения</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 xml:space="preserve">9.1. Настоящий Договор считается заключенным и вступает силу </w:t>
      </w:r>
      <w:proofErr w:type="gramStart"/>
      <w:r w:rsidRPr="00142E41">
        <w:rPr>
          <w:sz w:val="26"/>
          <w:szCs w:val="26"/>
        </w:rPr>
        <w:t>с даты</w:t>
      </w:r>
      <w:proofErr w:type="gramEnd"/>
      <w:r w:rsidRPr="00142E41">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142E41">
        <w:rPr>
          <w:sz w:val="26"/>
          <w:szCs w:val="26"/>
        </w:rPr>
        <w:t>ст.ст</w:t>
      </w:r>
      <w:proofErr w:type="spellEnd"/>
      <w:r w:rsidRPr="00142E4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142E41">
        <w:rPr>
          <w:sz w:val="26"/>
          <w:szCs w:val="26"/>
        </w:rPr>
        <w:t>: __________).</w:t>
      </w:r>
      <w:proofErr w:type="gramEnd"/>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9.2. Отношения Сторон, не урегулированные настоящим Договором, регулируются законодательством Российской Федерации.</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0181" w:rsidRPr="00142E41" w:rsidRDefault="00920181" w:rsidP="00920181">
      <w:pPr>
        <w:pStyle w:val="aff2"/>
        <w:ind w:firstLine="567"/>
        <w:jc w:val="both"/>
        <w:rPr>
          <w:bCs/>
          <w:i w:val="0"/>
        </w:rPr>
      </w:pPr>
      <w:r w:rsidRPr="00142E41">
        <w:rPr>
          <w:bCs/>
          <w:i w:val="0"/>
        </w:rPr>
        <w:t xml:space="preserve">  9.3. </w:t>
      </w:r>
      <w:proofErr w:type="gramStart"/>
      <w:r w:rsidRPr="00142E41">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w:t>
      </w:r>
      <w:proofErr w:type="gramEnd"/>
      <w:r w:rsidRPr="00142E41">
        <w:rPr>
          <w:bCs/>
          <w:i w:val="0"/>
        </w:rPr>
        <w:t xml:space="preserve"> на основании Актов и счетов, направленных Покупателю на электронную почту: ____________________________. В случае</w:t>
      </w:r>
      <w:proofErr w:type="gramStart"/>
      <w:r w:rsidRPr="00142E41">
        <w:rPr>
          <w:bCs/>
          <w:i w:val="0"/>
        </w:rPr>
        <w:t>,</w:t>
      </w:r>
      <w:proofErr w:type="gramEnd"/>
      <w:r w:rsidRPr="00142E41">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0181" w:rsidRPr="00142E41" w:rsidRDefault="00920181" w:rsidP="00920181">
      <w:pPr>
        <w:pStyle w:val="aff2"/>
        <w:ind w:firstLine="567"/>
        <w:jc w:val="both"/>
        <w:rPr>
          <w:bCs/>
          <w:i w:val="0"/>
        </w:rPr>
      </w:pPr>
      <w:r w:rsidRPr="00142E41">
        <w:rPr>
          <w:bCs/>
          <w:i w:val="0"/>
        </w:rPr>
        <w:t>Покупатель обязуется в течение 30 (тридцати) календарных дней, с даты подписания актов</w:t>
      </w:r>
      <w:r w:rsidRPr="00142E41">
        <w:rPr>
          <w:i w:val="0"/>
          <w:sz w:val="24"/>
        </w:rPr>
        <w:t xml:space="preserve"> </w:t>
      </w:r>
      <w:r w:rsidRPr="00142E41">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142E41">
        <w:rPr>
          <w:bCs/>
          <w:i w:val="0"/>
        </w:rPr>
        <w:t xml:space="preserve"> .</w:t>
      </w:r>
      <w:proofErr w:type="gramEnd"/>
    </w:p>
    <w:p w:rsidR="00920181" w:rsidRPr="0073670C" w:rsidRDefault="00920181" w:rsidP="0092018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20181" w:rsidRPr="00C97FED" w:rsidRDefault="00920181" w:rsidP="0092018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20181" w:rsidRDefault="00920181" w:rsidP="0092018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20181" w:rsidRDefault="00920181" w:rsidP="0092018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Pr="00FA0CCF" w:rsidRDefault="00920181" w:rsidP="00920181">
      <w:pPr>
        <w:pStyle w:val="aff2"/>
        <w:numPr>
          <w:ilvl w:val="0"/>
          <w:numId w:val="13"/>
        </w:numPr>
        <w:jc w:val="center"/>
      </w:pPr>
      <w:r w:rsidRPr="00623C1A">
        <w:t>Адреса и банковские реквизиты:</w:t>
      </w:r>
    </w:p>
    <w:p w:rsidR="00920181" w:rsidRPr="00623C1A" w:rsidRDefault="00920181" w:rsidP="00920181">
      <w:pPr>
        <w:pStyle w:val="aff2"/>
        <w:ind w:left="1080"/>
      </w:pPr>
    </w:p>
    <w:tbl>
      <w:tblPr>
        <w:tblW w:w="9889" w:type="dxa"/>
        <w:tblLayout w:type="fixed"/>
        <w:tblLook w:val="0000" w:firstRow="0" w:lastRow="0" w:firstColumn="0" w:lastColumn="0" w:noHBand="0" w:noVBand="0"/>
      </w:tblPr>
      <w:tblGrid>
        <w:gridCol w:w="4788"/>
        <w:gridCol w:w="565"/>
        <w:gridCol w:w="4536"/>
      </w:tblGrid>
      <w:tr w:rsidR="00920181" w:rsidRPr="00AF0783" w:rsidTr="00F3387C">
        <w:trPr>
          <w:trHeight w:val="1276"/>
        </w:trPr>
        <w:tc>
          <w:tcPr>
            <w:tcW w:w="4788" w:type="dxa"/>
          </w:tcPr>
          <w:p w:rsidR="00920181" w:rsidRPr="000E3FC8" w:rsidRDefault="00920181" w:rsidP="00F3387C">
            <w:pPr>
              <w:rPr>
                <w:bCs/>
                <w:sz w:val="26"/>
                <w:szCs w:val="26"/>
              </w:rPr>
            </w:pPr>
            <w:r w:rsidRPr="000E3FC8">
              <w:rPr>
                <w:b/>
                <w:bCs/>
                <w:sz w:val="26"/>
                <w:szCs w:val="26"/>
              </w:rPr>
              <w:t>Продавец</w:t>
            </w:r>
            <w:r w:rsidRPr="000E3FC8">
              <w:rPr>
                <w:bCs/>
                <w:sz w:val="26"/>
                <w:szCs w:val="26"/>
              </w:rPr>
              <w:t>:</w:t>
            </w:r>
          </w:p>
          <w:p w:rsidR="00920181" w:rsidRPr="000E3FC8" w:rsidRDefault="00920181" w:rsidP="00F3387C">
            <w:pPr>
              <w:rPr>
                <w:b/>
                <w:bCs/>
                <w:sz w:val="26"/>
                <w:szCs w:val="26"/>
              </w:rPr>
            </w:pPr>
            <w:r w:rsidRPr="000E3FC8">
              <w:rPr>
                <w:b/>
                <w:bCs/>
                <w:sz w:val="26"/>
                <w:szCs w:val="26"/>
              </w:rPr>
              <w:t>АО «</w:t>
            </w:r>
            <w:proofErr w:type="spellStart"/>
            <w:r w:rsidRPr="000E3FC8">
              <w:rPr>
                <w:b/>
                <w:bCs/>
                <w:sz w:val="26"/>
                <w:szCs w:val="26"/>
              </w:rPr>
              <w:t>РЖДстрой</w:t>
            </w:r>
            <w:proofErr w:type="spellEnd"/>
            <w:r w:rsidRPr="000E3FC8">
              <w:rPr>
                <w:b/>
                <w:bCs/>
                <w:sz w:val="26"/>
                <w:szCs w:val="26"/>
              </w:rPr>
              <w:t>»</w:t>
            </w:r>
          </w:p>
          <w:p w:rsidR="00920181" w:rsidRPr="000E3FC8" w:rsidRDefault="00920181" w:rsidP="00F3387C">
            <w:pPr>
              <w:jc w:val="both"/>
              <w:rPr>
                <w:bCs/>
                <w:sz w:val="26"/>
                <w:szCs w:val="26"/>
              </w:rPr>
            </w:pPr>
            <w:r w:rsidRPr="000E3FC8">
              <w:rPr>
                <w:bCs/>
                <w:sz w:val="26"/>
                <w:szCs w:val="26"/>
              </w:rPr>
              <w:t>ОГРН 1067746082546</w:t>
            </w:r>
          </w:p>
          <w:p w:rsidR="00920181" w:rsidRPr="000E3FC8" w:rsidRDefault="00920181" w:rsidP="00F3387C">
            <w:pPr>
              <w:pStyle w:val="24"/>
              <w:jc w:val="both"/>
              <w:rPr>
                <w:i w:val="0"/>
                <w:color w:val="auto"/>
              </w:rPr>
            </w:pPr>
            <w:r w:rsidRPr="000E3FC8">
              <w:rPr>
                <w:i w:val="0"/>
                <w:color w:val="auto"/>
              </w:rPr>
              <w:t xml:space="preserve">Адрес места нахождения: 105005, </w:t>
            </w:r>
          </w:p>
          <w:p w:rsidR="00920181" w:rsidRPr="000E3FC8" w:rsidRDefault="00920181" w:rsidP="00F3387C">
            <w:pPr>
              <w:pStyle w:val="24"/>
              <w:jc w:val="both"/>
              <w:rPr>
                <w:i w:val="0"/>
                <w:color w:val="auto"/>
              </w:rPr>
            </w:pPr>
            <w:r w:rsidRPr="000E3FC8">
              <w:rPr>
                <w:i w:val="0"/>
                <w:color w:val="auto"/>
              </w:rPr>
              <w:t>г. Москва, ул. Казакова, д. 8 стр. 6.</w:t>
            </w:r>
          </w:p>
          <w:p w:rsidR="00920181" w:rsidRPr="000E3FC8" w:rsidRDefault="00920181" w:rsidP="00F3387C">
            <w:pPr>
              <w:rPr>
                <w:bCs/>
                <w:sz w:val="26"/>
                <w:szCs w:val="26"/>
              </w:rPr>
            </w:pPr>
            <w:r w:rsidRPr="000E3FC8">
              <w:rPr>
                <w:bCs/>
                <w:sz w:val="26"/>
                <w:szCs w:val="26"/>
              </w:rPr>
              <w:t xml:space="preserve">ИНН: 7708587205,                                                        КПП: 770901001/997450001                                          </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40702810900160000505 </w:t>
            </w:r>
          </w:p>
          <w:p w:rsidR="00920181" w:rsidRPr="000E3FC8" w:rsidRDefault="00920181" w:rsidP="00F3387C">
            <w:pPr>
              <w:jc w:val="both"/>
              <w:rPr>
                <w:bCs/>
                <w:sz w:val="26"/>
                <w:szCs w:val="26"/>
              </w:rPr>
            </w:pPr>
            <w:r w:rsidRPr="000E3FC8">
              <w:rPr>
                <w:bCs/>
                <w:sz w:val="26"/>
                <w:szCs w:val="26"/>
              </w:rPr>
              <w:t>в ПАО Банк ВТБ</w:t>
            </w:r>
          </w:p>
          <w:p w:rsidR="00920181" w:rsidRPr="000E3FC8" w:rsidRDefault="00920181" w:rsidP="00F3387C">
            <w:pPr>
              <w:pStyle w:val="1"/>
              <w:jc w:val="both"/>
              <w:rPr>
                <w:b w:val="0"/>
                <w:color w:val="auto"/>
                <w:sz w:val="26"/>
                <w:szCs w:val="26"/>
              </w:rPr>
            </w:pPr>
            <w:r w:rsidRPr="000E3FC8">
              <w:rPr>
                <w:b w:val="0"/>
                <w:color w:val="auto"/>
                <w:sz w:val="26"/>
                <w:szCs w:val="26"/>
              </w:rPr>
              <w:t>К/с: 30101810700000000187</w:t>
            </w:r>
          </w:p>
          <w:p w:rsidR="00920181" w:rsidRPr="000E3FC8" w:rsidRDefault="00920181" w:rsidP="00F3387C">
            <w:pPr>
              <w:rPr>
                <w:bCs/>
                <w:sz w:val="26"/>
                <w:szCs w:val="26"/>
              </w:rPr>
            </w:pPr>
            <w:r w:rsidRPr="000E3FC8">
              <w:rPr>
                <w:bCs/>
                <w:sz w:val="26"/>
                <w:szCs w:val="26"/>
              </w:rPr>
              <w:t>БИК: 044525187</w:t>
            </w:r>
          </w:p>
          <w:p w:rsidR="00920181" w:rsidRPr="000E3FC8" w:rsidRDefault="00920181" w:rsidP="00F3387C">
            <w:pPr>
              <w:rPr>
                <w:bCs/>
                <w:sz w:val="26"/>
                <w:szCs w:val="26"/>
              </w:rPr>
            </w:pPr>
          </w:p>
          <w:p w:rsidR="00920181" w:rsidRPr="000E3FC8" w:rsidRDefault="00920181" w:rsidP="00F3387C">
            <w:pPr>
              <w:tabs>
                <w:tab w:val="left" w:pos="4320"/>
              </w:tabs>
              <w:rPr>
                <w:sz w:val="26"/>
                <w:szCs w:val="26"/>
              </w:rPr>
            </w:pPr>
          </w:p>
        </w:tc>
        <w:tc>
          <w:tcPr>
            <w:tcW w:w="565" w:type="dxa"/>
          </w:tcPr>
          <w:p w:rsidR="00920181" w:rsidRPr="000E3FC8" w:rsidRDefault="00920181" w:rsidP="00F3387C">
            <w:pPr>
              <w:ind w:firstLine="720"/>
              <w:rPr>
                <w:sz w:val="26"/>
                <w:szCs w:val="26"/>
              </w:rPr>
            </w:pPr>
          </w:p>
        </w:tc>
        <w:tc>
          <w:tcPr>
            <w:tcW w:w="4536" w:type="dxa"/>
          </w:tcPr>
          <w:p w:rsidR="00920181" w:rsidRPr="000E3FC8" w:rsidRDefault="00920181" w:rsidP="00F3387C">
            <w:pPr>
              <w:ind w:firstLine="33"/>
              <w:rPr>
                <w:bCs/>
                <w:sz w:val="26"/>
                <w:szCs w:val="26"/>
              </w:rPr>
            </w:pPr>
            <w:r w:rsidRPr="000E3FC8">
              <w:rPr>
                <w:b/>
                <w:bCs/>
                <w:sz w:val="26"/>
                <w:szCs w:val="26"/>
              </w:rPr>
              <w:t>Покупатель</w:t>
            </w:r>
            <w:r w:rsidRPr="000E3FC8">
              <w:rPr>
                <w:bCs/>
                <w:sz w:val="26"/>
                <w:szCs w:val="26"/>
              </w:rPr>
              <w:t>:</w:t>
            </w:r>
          </w:p>
          <w:p w:rsidR="00920181" w:rsidRPr="000E3FC8" w:rsidRDefault="00920181" w:rsidP="00F3387C">
            <w:pPr>
              <w:ind w:firstLine="33"/>
              <w:rPr>
                <w:bCs/>
                <w:sz w:val="26"/>
                <w:szCs w:val="26"/>
              </w:rPr>
            </w:pPr>
            <w:r w:rsidRPr="000E3FC8">
              <w:rPr>
                <w:b/>
                <w:sz w:val="26"/>
                <w:szCs w:val="26"/>
              </w:rPr>
              <w:t>___________________________</w:t>
            </w:r>
          </w:p>
          <w:p w:rsidR="00920181" w:rsidRPr="000E3FC8" w:rsidRDefault="00920181" w:rsidP="00F3387C">
            <w:pPr>
              <w:tabs>
                <w:tab w:val="left" w:pos="567"/>
                <w:tab w:val="left" w:pos="1134"/>
              </w:tabs>
              <w:ind w:firstLine="33"/>
              <w:rPr>
                <w:sz w:val="26"/>
                <w:szCs w:val="26"/>
              </w:rPr>
            </w:pPr>
            <w:r w:rsidRPr="000E3FC8">
              <w:rPr>
                <w:sz w:val="26"/>
                <w:szCs w:val="26"/>
              </w:rPr>
              <w:t>___________________________</w:t>
            </w:r>
          </w:p>
          <w:p w:rsidR="00920181" w:rsidRPr="000E3FC8" w:rsidRDefault="00920181" w:rsidP="00F3387C">
            <w:pPr>
              <w:pStyle w:val="24"/>
              <w:jc w:val="both"/>
              <w:rPr>
                <w:i w:val="0"/>
                <w:color w:val="auto"/>
              </w:rPr>
            </w:pPr>
            <w:r w:rsidRPr="000E3FC8">
              <w:rPr>
                <w:i w:val="0"/>
                <w:color w:val="auto"/>
              </w:rPr>
              <w:t>___________________________</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_______________________ </w:t>
            </w:r>
          </w:p>
          <w:p w:rsidR="00920181" w:rsidRPr="000E3FC8" w:rsidRDefault="00920181" w:rsidP="00F3387C">
            <w:pPr>
              <w:jc w:val="both"/>
              <w:rPr>
                <w:bCs/>
                <w:sz w:val="26"/>
                <w:szCs w:val="26"/>
              </w:rPr>
            </w:pPr>
            <w:r w:rsidRPr="000E3FC8">
              <w:rPr>
                <w:bCs/>
                <w:sz w:val="26"/>
                <w:szCs w:val="26"/>
              </w:rPr>
              <w:t xml:space="preserve">в _________________________, </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pStyle w:val="1"/>
              <w:jc w:val="both"/>
              <w:rPr>
                <w:color w:val="auto"/>
                <w:sz w:val="26"/>
                <w:szCs w:val="26"/>
              </w:rPr>
            </w:pPr>
            <w:r w:rsidRPr="000E3FC8">
              <w:rPr>
                <w:color w:val="auto"/>
                <w:sz w:val="26"/>
                <w:szCs w:val="26"/>
              </w:rPr>
              <w:t>К/с: _________________</w:t>
            </w:r>
          </w:p>
          <w:p w:rsidR="00920181" w:rsidRPr="000E3FC8" w:rsidRDefault="00920181" w:rsidP="00F3387C">
            <w:pPr>
              <w:tabs>
                <w:tab w:val="left" w:pos="567"/>
              </w:tabs>
              <w:spacing w:line="276" w:lineRule="auto"/>
              <w:rPr>
                <w:bCs/>
                <w:sz w:val="26"/>
                <w:szCs w:val="26"/>
              </w:rPr>
            </w:pPr>
            <w:r w:rsidRPr="000E3FC8">
              <w:rPr>
                <w:bCs/>
                <w:sz w:val="26"/>
                <w:szCs w:val="26"/>
              </w:rPr>
              <w:t>БИК: ____________</w:t>
            </w:r>
            <w:r w:rsidRPr="000E3FC8">
              <w:rPr>
                <w:sz w:val="26"/>
                <w:szCs w:val="26"/>
              </w:rPr>
              <w:br/>
            </w:r>
          </w:p>
        </w:tc>
      </w:tr>
    </w:tbl>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Default="00920181" w:rsidP="00F3387C">
            <w:pPr>
              <w:ind w:firstLine="720"/>
              <w:rPr>
                <w:sz w:val="22"/>
                <w:szCs w:val="22"/>
              </w:rPr>
            </w:pPr>
            <w:r>
              <w:rPr>
                <w:sz w:val="22"/>
                <w:szCs w:val="22"/>
              </w:rPr>
              <w:t xml:space="preserve">        </w:t>
            </w:r>
          </w:p>
          <w:p w:rsidR="00920181" w:rsidRPr="00C358D6" w:rsidRDefault="00920181" w:rsidP="00F3387C">
            <w:pPr>
              <w:ind w:firstLine="720"/>
              <w:rPr>
                <w:sz w:val="20"/>
                <w:szCs w:val="20"/>
              </w:rPr>
            </w:pPr>
            <w:r>
              <w:rPr>
                <w:sz w:val="22"/>
                <w:szCs w:val="22"/>
              </w:rPr>
              <w:t xml:space="preserve">         </w:t>
            </w:r>
            <w:r w:rsidRPr="00C358D6">
              <w:rPr>
                <w:sz w:val="20"/>
                <w:szCs w:val="20"/>
              </w:rPr>
              <w:t xml:space="preserve">М.П.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Pr="00AF0783" w:rsidRDefault="00920181" w:rsidP="00920181">
      <w:pPr>
        <w:jc w:val="both"/>
        <w:rPr>
          <w:sz w:val="26"/>
          <w:szCs w:val="26"/>
        </w:rPr>
      </w:pPr>
    </w:p>
    <w:p w:rsidR="00920181" w:rsidRPr="00CF19E7" w:rsidRDefault="00920181" w:rsidP="00920181">
      <w:pPr>
        <w:ind w:firstLine="7200"/>
        <w:jc w:val="both"/>
        <w:rPr>
          <w:sz w:val="26"/>
          <w:szCs w:val="26"/>
          <w:highlight w:val="yellow"/>
        </w:rPr>
      </w:pPr>
    </w:p>
    <w:p w:rsidR="00920181" w:rsidRPr="00CF19E7" w:rsidRDefault="00920181" w:rsidP="00920181">
      <w:pPr>
        <w:ind w:firstLine="7200"/>
        <w:jc w:val="both"/>
        <w:rPr>
          <w:sz w:val="26"/>
          <w:szCs w:val="26"/>
          <w:highlight w:val="yellow"/>
        </w:rPr>
        <w:sectPr w:rsidR="00920181" w:rsidRPr="00CF19E7" w:rsidSect="00F3387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0181" w:rsidRPr="00B02334" w:rsidRDefault="00920181" w:rsidP="00920181">
      <w:pPr>
        <w:spacing w:line="360" w:lineRule="exact"/>
        <w:jc w:val="right"/>
        <w:rPr>
          <w:b/>
          <w:sz w:val="26"/>
          <w:szCs w:val="26"/>
        </w:rPr>
      </w:pPr>
      <w:r w:rsidRPr="00B02334">
        <w:rPr>
          <w:b/>
          <w:sz w:val="26"/>
          <w:szCs w:val="26"/>
        </w:rPr>
        <w:lastRenderedPageBreak/>
        <w:t>Приложение № 1</w:t>
      </w:r>
    </w:p>
    <w:p w:rsidR="00920181" w:rsidRPr="0020313C" w:rsidRDefault="00920181" w:rsidP="00920181">
      <w:pPr>
        <w:spacing w:line="360" w:lineRule="exact"/>
        <w:jc w:val="right"/>
        <w:rPr>
          <w:sz w:val="26"/>
          <w:szCs w:val="26"/>
        </w:rPr>
      </w:pPr>
      <w:r w:rsidRPr="0020313C">
        <w:rPr>
          <w:sz w:val="26"/>
          <w:szCs w:val="26"/>
        </w:rPr>
        <w:t>к договору купли-продажи</w:t>
      </w:r>
    </w:p>
    <w:p w:rsidR="00920181" w:rsidRPr="0020313C" w:rsidRDefault="00920181" w:rsidP="00920181">
      <w:pPr>
        <w:spacing w:line="360" w:lineRule="exact"/>
        <w:jc w:val="right"/>
        <w:rPr>
          <w:sz w:val="26"/>
          <w:szCs w:val="26"/>
        </w:rPr>
      </w:pPr>
      <w:r w:rsidRPr="0020313C">
        <w:rPr>
          <w:sz w:val="26"/>
          <w:szCs w:val="26"/>
        </w:rPr>
        <w:t>№ ____________ от __.__.20__ г.</w:t>
      </w:r>
    </w:p>
    <w:p w:rsidR="00920181" w:rsidRPr="0020313C" w:rsidRDefault="00920181" w:rsidP="00920181">
      <w:pPr>
        <w:spacing w:line="360" w:lineRule="exact"/>
        <w:jc w:val="center"/>
        <w:rPr>
          <w:sz w:val="26"/>
          <w:szCs w:val="26"/>
        </w:rPr>
      </w:pPr>
    </w:p>
    <w:p w:rsidR="00920181" w:rsidRDefault="00920181" w:rsidP="00920181">
      <w:pPr>
        <w:spacing w:line="360" w:lineRule="exact"/>
        <w:jc w:val="center"/>
        <w:rPr>
          <w:b/>
          <w:sz w:val="26"/>
          <w:szCs w:val="26"/>
        </w:rPr>
      </w:pPr>
    </w:p>
    <w:p w:rsidR="00920181" w:rsidRDefault="00920181" w:rsidP="0092018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20181" w:rsidRPr="00E441BF" w:rsidRDefault="00920181" w:rsidP="00920181">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20181" w:rsidRPr="0016259C" w:rsidRDefault="00920181" w:rsidP="00F3387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20181" w:rsidRPr="00327FBF" w:rsidRDefault="00920181" w:rsidP="00F3387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20181" w:rsidRPr="0016259C" w:rsidRDefault="00920181" w:rsidP="00F3387C">
            <w:pPr>
              <w:jc w:val="center"/>
              <w:outlineLvl w:val="1"/>
              <w:rPr>
                <w:b/>
                <w:bCs/>
                <w:sz w:val="16"/>
                <w:szCs w:val="16"/>
              </w:rPr>
            </w:pPr>
          </w:p>
          <w:p w:rsidR="00920181" w:rsidRPr="0016259C" w:rsidRDefault="00920181" w:rsidP="00F3387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outlineLvl w:val="1"/>
              <w:rPr>
                <w:b/>
                <w:bCs/>
                <w:sz w:val="16"/>
                <w:szCs w:val="16"/>
              </w:rPr>
            </w:pPr>
          </w:p>
          <w:p w:rsidR="00920181" w:rsidRPr="005B3E26" w:rsidRDefault="00920181" w:rsidP="00F3387C">
            <w:pPr>
              <w:jc w:val="center"/>
              <w:outlineLvl w:val="1"/>
              <w:rPr>
                <w:b/>
                <w:bCs/>
                <w:sz w:val="16"/>
                <w:szCs w:val="16"/>
              </w:rPr>
            </w:pPr>
            <w:r w:rsidRPr="005B3E26">
              <w:rPr>
                <w:b/>
                <w:bCs/>
                <w:sz w:val="16"/>
                <w:szCs w:val="16"/>
              </w:rPr>
              <w:t>Инвентарный номер</w:t>
            </w:r>
          </w:p>
          <w:p w:rsidR="00920181" w:rsidRPr="00D40A9E" w:rsidRDefault="00920181" w:rsidP="00F3387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Default="00920181" w:rsidP="00F3387C">
            <w:pPr>
              <w:jc w:val="center"/>
              <w:rPr>
                <w:b/>
                <w:bCs/>
                <w:sz w:val="16"/>
                <w:szCs w:val="16"/>
              </w:rPr>
            </w:pPr>
            <w:r w:rsidRPr="0016259C">
              <w:rPr>
                <w:b/>
                <w:bCs/>
                <w:sz w:val="16"/>
                <w:szCs w:val="16"/>
              </w:rPr>
              <w:t>Цена продажи,</w:t>
            </w:r>
          </w:p>
          <w:p w:rsidR="00920181" w:rsidRPr="0016259C" w:rsidRDefault="00920181" w:rsidP="00F3387C">
            <w:pPr>
              <w:jc w:val="center"/>
              <w:rPr>
                <w:b/>
                <w:bCs/>
                <w:sz w:val="16"/>
                <w:szCs w:val="16"/>
              </w:rPr>
            </w:pPr>
            <w:r w:rsidRPr="0016259C">
              <w:rPr>
                <w:b/>
                <w:bCs/>
                <w:sz w:val="16"/>
                <w:szCs w:val="16"/>
              </w:rPr>
              <w:t xml:space="preserve"> руб.</w:t>
            </w:r>
          </w:p>
          <w:p w:rsidR="00920181" w:rsidRPr="0016259C" w:rsidRDefault="00920181" w:rsidP="00F3387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Pr="0016259C" w:rsidRDefault="00920181" w:rsidP="00F3387C">
            <w:pPr>
              <w:jc w:val="center"/>
              <w:rPr>
                <w:b/>
                <w:bCs/>
                <w:sz w:val="16"/>
                <w:szCs w:val="16"/>
              </w:rPr>
            </w:pPr>
            <w:r w:rsidRPr="0016259C">
              <w:rPr>
                <w:b/>
                <w:bCs/>
                <w:sz w:val="16"/>
                <w:szCs w:val="16"/>
              </w:rPr>
              <w:t>Цена продажи, руб.</w:t>
            </w:r>
          </w:p>
          <w:p w:rsidR="00920181" w:rsidRPr="0016259C" w:rsidRDefault="00920181" w:rsidP="00F3387C">
            <w:pPr>
              <w:jc w:val="center"/>
              <w:outlineLvl w:val="1"/>
              <w:rPr>
                <w:b/>
                <w:bCs/>
                <w:sz w:val="16"/>
                <w:szCs w:val="16"/>
              </w:rPr>
            </w:pPr>
            <w:r w:rsidRPr="0016259C">
              <w:rPr>
                <w:b/>
                <w:bCs/>
                <w:sz w:val="16"/>
                <w:szCs w:val="16"/>
              </w:rPr>
              <w:t>с учетом НДС</w:t>
            </w:r>
          </w:p>
        </w:tc>
      </w:tr>
      <w:tr w:rsidR="00920181" w:rsidRPr="00164D62" w:rsidTr="00F3387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20181" w:rsidRDefault="00920181" w:rsidP="00F3387C">
            <w:pPr>
              <w:outlineLvl w:val="1"/>
              <w:rPr>
                <w:sz w:val="16"/>
                <w:szCs w:val="16"/>
              </w:rPr>
            </w:pPr>
            <w:r>
              <w:rPr>
                <w:sz w:val="16"/>
                <w:szCs w:val="16"/>
              </w:rPr>
              <w:t xml:space="preserve">                                                  </w:t>
            </w:r>
          </w:p>
          <w:p w:rsidR="00920181" w:rsidRPr="00E441BF" w:rsidRDefault="00920181" w:rsidP="00F3387C">
            <w:pPr>
              <w:jc w:val="center"/>
              <w:outlineLvl w:val="1"/>
              <w:rPr>
                <w:b/>
                <w:bCs/>
                <w:sz w:val="16"/>
                <w:szCs w:val="16"/>
              </w:rPr>
            </w:pPr>
            <w:r w:rsidRPr="00E441BF">
              <w:rPr>
                <w:b/>
                <w:bCs/>
                <w:sz w:val="16"/>
                <w:szCs w:val="16"/>
              </w:rPr>
              <w:t>Недвижимое имущество</w:t>
            </w:r>
          </w:p>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20181" w:rsidRPr="00327FBF" w:rsidRDefault="00920181" w:rsidP="00F3387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20181" w:rsidRPr="00327FBF" w:rsidRDefault="00920181" w:rsidP="00F3387C">
            <w:pPr>
              <w:jc w:val="center"/>
              <w:rPr>
                <w:b/>
                <w:color w:val="000000"/>
                <w:sz w:val="16"/>
                <w:szCs w:val="16"/>
              </w:rPr>
            </w:pPr>
          </w:p>
        </w:tc>
      </w:tr>
      <w:tr w:rsidR="00920181" w:rsidRPr="00164D62" w:rsidTr="00F3387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p w:rsidR="00920181" w:rsidRDefault="00920181" w:rsidP="00F3387C">
            <w:pPr>
              <w:jc w:val="center"/>
              <w:rPr>
                <w:b/>
                <w:bCs/>
                <w:color w:val="000000"/>
                <w:sz w:val="16"/>
                <w:szCs w:val="16"/>
              </w:rPr>
            </w:pPr>
            <w:r>
              <w:rPr>
                <w:b/>
                <w:bCs/>
                <w:color w:val="000000"/>
                <w:sz w:val="16"/>
                <w:szCs w:val="16"/>
              </w:rPr>
              <w:t>Неотъемлемое оборудование</w:t>
            </w:r>
          </w:p>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20181" w:rsidRPr="00327FBF" w:rsidRDefault="00920181" w:rsidP="00F3387C">
            <w:pPr>
              <w:jc w:val="center"/>
              <w:rPr>
                <w:b/>
                <w:color w:val="000000"/>
                <w:sz w:val="16"/>
                <w:szCs w:val="16"/>
              </w:rPr>
            </w:pPr>
          </w:p>
        </w:tc>
      </w:tr>
      <w:tr w:rsidR="00920181" w:rsidRPr="00164D62" w:rsidTr="00F3387C">
        <w:trPr>
          <w:trHeight w:val="20"/>
        </w:trPr>
        <w:tc>
          <w:tcPr>
            <w:tcW w:w="245" w:type="pct"/>
            <w:tcBorders>
              <w:top w:val="nil"/>
              <w:left w:val="single" w:sz="8" w:space="0" w:color="auto"/>
              <w:bottom w:val="nil"/>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20181" w:rsidRPr="00327FBF" w:rsidRDefault="00920181" w:rsidP="00F3387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20181" w:rsidRPr="00327FBF" w:rsidRDefault="00920181" w:rsidP="00F3387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r>
    </w:tbl>
    <w:p w:rsidR="00920181" w:rsidRDefault="00920181" w:rsidP="00920181">
      <w:pPr>
        <w:tabs>
          <w:tab w:val="left" w:pos="0"/>
          <w:tab w:val="left" w:pos="284"/>
        </w:tabs>
        <w:jc w:val="both"/>
        <w:rPr>
          <w:sz w:val="28"/>
          <w:szCs w:val="28"/>
        </w:rPr>
      </w:pPr>
    </w:p>
    <w:p w:rsidR="00920181" w:rsidRDefault="00920181" w:rsidP="0092018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20181" w:rsidRPr="004569C6" w:rsidRDefault="00920181" w:rsidP="0092018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20181"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Pr="00AF0783" w:rsidRDefault="00920181" w:rsidP="00F3387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Default="00920181" w:rsidP="00920181">
      <w:pPr>
        <w:spacing w:line="360" w:lineRule="exact"/>
        <w:jc w:val="center"/>
        <w:rPr>
          <w:b/>
          <w:sz w:val="26"/>
          <w:szCs w:val="26"/>
        </w:rPr>
      </w:pPr>
    </w:p>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недвижимого имущества</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недвижимого имущества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вышеуказанного Договора купли-продажи.</w:t>
      </w:r>
    </w:p>
    <w:p w:rsidR="00920181" w:rsidRPr="000E3FC8" w:rsidRDefault="00920181" w:rsidP="00920181">
      <w:pPr>
        <w:spacing w:line="276" w:lineRule="auto"/>
        <w:ind w:firstLine="708"/>
        <w:jc w:val="both"/>
        <w:rPr>
          <w:sz w:val="26"/>
          <w:szCs w:val="26"/>
        </w:rPr>
      </w:pPr>
      <w:r w:rsidRPr="000E3FC8">
        <w:rPr>
          <w:sz w:val="26"/>
          <w:szCs w:val="26"/>
        </w:rPr>
        <w:t>2.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0181" w:rsidRPr="000E3FC8" w:rsidRDefault="00920181" w:rsidP="00920181">
      <w:pPr>
        <w:pStyle w:val="aff2"/>
        <w:spacing w:line="276" w:lineRule="auto"/>
        <w:ind w:firstLine="720"/>
        <w:jc w:val="both"/>
        <w:rPr>
          <w:b/>
          <w:i w:val="0"/>
        </w:rPr>
      </w:pPr>
      <w:r w:rsidRPr="000E3FC8">
        <w:rPr>
          <w:b/>
          <w:i w:val="0"/>
        </w:rPr>
        <w:t>3.</w:t>
      </w:r>
      <w:r w:rsidRPr="000E3FC8">
        <w:rPr>
          <w:i w:val="0"/>
        </w:rPr>
        <w:t xml:space="preserve"> </w:t>
      </w:r>
      <w:r w:rsidRPr="000E3FC8">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0E3FC8">
        <w:rPr>
          <w:b/>
          <w:i w:val="0"/>
        </w:rPr>
        <w:t xml:space="preserve"> </w:t>
      </w:r>
      <w:bookmarkEnd w:id="5"/>
      <w:bookmarkEnd w:id="6"/>
      <w:r w:rsidRPr="000E3FC8">
        <w:rPr>
          <w:b/>
          <w:i w:val="0"/>
        </w:rPr>
        <w:t xml:space="preserve">                                           _________ (_________________________________________________) </w:t>
      </w:r>
      <w:proofErr w:type="gramEnd"/>
      <w:r w:rsidRPr="000E3FC8">
        <w:rPr>
          <w:b/>
          <w:i w:val="0"/>
        </w:rPr>
        <w:t xml:space="preserve">рубля __ коп.,                                                                                             в том числе НДС (20%) в сумме  _____ (____________________________________)  руб. __ коп. </w:t>
      </w:r>
    </w:p>
    <w:p w:rsidR="00920181" w:rsidRPr="000E3FC8" w:rsidRDefault="00920181" w:rsidP="00920181">
      <w:pPr>
        <w:pStyle w:val="aff2"/>
        <w:spacing w:line="276" w:lineRule="auto"/>
        <w:ind w:firstLine="720"/>
        <w:jc w:val="both"/>
        <w:rPr>
          <w:b/>
          <w:i w:val="0"/>
        </w:rPr>
      </w:pPr>
      <w:r w:rsidRPr="000E3FC8">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движимого имущества и неотъемлемого оборудования</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20181" w:rsidRPr="003754AE" w:rsidRDefault="00920181" w:rsidP="00920181">
      <w:pPr>
        <w:spacing w:line="276" w:lineRule="auto"/>
        <w:ind w:firstLine="708"/>
        <w:jc w:val="both"/>
        <w:rPr>
          <w:sz w:val="26"/>
          <w:szCs w:val="26"/>
        </w:rPr>
      </w:pPr>
      <w:r w:rsidRPr="000E3FC8">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w:t>
      </w:r>
      <w:r w:rsidRPr="003754AE">
        <w:rPr>
          <w:sz w:val="26"/>
          <w:szCs w:val="26"/>
        </w:rPr>
        <w:t xml:space="preserve">имеет. </w:t>
      </w:r>
    </w:p>
    <w:p w:rsidR="00920181" w:rsidRPr="003754AE" w:rsidRDefault="00920181" w:rsidP="00920181">
      <w:pPr>
        <w:pStyle w:val="aff2"/>
        <w:spacing w:line="276" w:lineRule="auto"/>
        <w:ind w:firstLine="720"/>
        <w:jc w:val="both"/>
        <w:rPr>
          <w:i w:val="0"/>
        </w:rPr>
      </w:pPr>
      <w:r w:rsidRPr="003754AE">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754AE">
        <w:rPr>
          <w:i w:val="0"/>
        </w:rPr>
        <w:t xml:space="preserve"> _______ (___________________________) </w:t>
      </w:r>
      <w:proofErr w:type="gramEnd"/>
      <w:r w:rsidRPr="003754AE">
        <w:rPr>
          <w:i w:val="0"/>
        </w:rPr>
        <w:t xml:space="preserve">рубля ____ коп., в том числе НДС (20%) в сумме  ______ (__________________________)  руб. __ коп. </w:t>
      </w:r>
    </w:p>
    <w:p w:rsidR="00920181" w:rsidRPr="003754AE" w:rsidRDefault="00920181" w:rsidP="00920181">
      <w:pPr>
        <w:pStyle w:val="aff2"/>
        <w:spacing w:line="276" w:lineRule="auto"/>
        <w:ind w:firstLine="720"/>
        <w:jc w:val="both"/>
        <w:rPr>
          <w:i w:val="0"/>
        </w:rPr>
      </w:pPr>
      <w:r w:rsidRPr="003754AE">
        <w:rPr>
          <w:i w:val="0"/>
        </w:rPr>
        <w:t>4. Настоящий акт составлен в 2 (двух) экземплярах, имеющих одинаковую юридическую силу, по одному для каждой из Сторон.</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rPr>
          <w:b/>
          <w:sz w:val="26"/>
          <w:szCs w:val="26"/>
        </w:rPr>
      </w:pPr>
    </w:p>
    <w:p w:rsidR="00920181" w:rsidRPr="008458AA" w:rsidRDefault="00920181" w:rsidP="00920181">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15" w:rsidRDefault="00871D15" w:rsidP="00016437">
      <w:r>
        <w:separator/>
      </w:r>
    </w:p>
  </w:endnote>
  <w:endnote w:type="continuationSeparator" w:id="0">
    <w:p w:rsidR="00871D15" w:rsidRDefault="00871D1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Default="00E92313" w:rsidP="00F3387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92313" w:rsidRDefault="00E92313" w:rsidP="00F338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Pr="000A5F0B" w:rsidRDefault="00E92313"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2313" w:rsidRDefault="00E923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Pr="000A5F0B" w:rsidRDefault="00E92313"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2313" w:rsidRDefault="00E923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15" w:rsidRDefault="00871D15" w:rsidP="00016437">
      <w:r>
        <w:separator/>
      </w:r>
    </w:p>
  </w:footnote>
  <w:footnote w:type="continuationSeparator" w:id="0">
    <w:p w:rsidR="00871D15" w:rsidRDefault="00871D1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Pr="004638D0" w:rsidRDefault="00E9231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Pr="001B0E87" w:rsidRDefault="00E9231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Default="00E9231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92313" w:rsidRDefault="00E9231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Default="00E9231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7050F">
      <w:rPr>
        <w:rStyle w:val="afa"/>
        <w:noProof/>
      </w:rPr>
      <w:t>29</w:t>
    </w:r>
    <w:r>
      <w:rPr>
        <w:rStyle w:val="afa"/>
      </w:rPr>
      <w:fldChar w:fldCharType="end"/>
    </w:r>
  </w:p>
  <w:p w:rsidR="00E92313" w:rsidRDefault="00E9231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13" w:rsidRDefault="00E92313">
    <w:pPr>
      <w:pStyle w:val="a6"/>
      <w:jc w:val="center"/>
    </w:pPr>
    <w:r>
      <w:fldChar w:fldCharType="begin"/>
    </w:r>
    <w:r>
      <w:instrText>PAGE   \* MERGEFORMAT</w:instrText>
    </w:r>
    <w:r>
      <w:fldChar w:fldCharType="separate"/>
    </w:r>
    <w:r w:rsidR="0027050F">
      <w:rPr>
        <w:noProof/>
      </w:rPr>
      <w:t>32</w:t>
    </w:r>
    <w:r>
      <w:fldChar w:fldCharType="end"/>
    </w:r>
  </w:p>
  <w:p w:rsidR="00E92313" w:rsidRDefault="00E923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9"/>
  </w:num>
  <w:num w:numId="8">
    <w:abstractNumId w:val="8"/>
  </w:num>
  <w:num w:numId="9">
    <w:abstractNumId w:val="10"/>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7"/>
  </w:num>
  <w:num w:numId="17">
    <w:abstractNumId w:val="13"/>
  </w:num>
  <w:num w:numId="18">
    <w:abstractNumId w:val="1"/>
  </w:num>
  <w:num w:numId="19">
    <w:abstractNumId w:val="17"/>
  </w:num>
  <w:num w:numId="20">
    <w:abstractNumId w:val="2"/>
  </w:num>
  <w:num w:numId="21">
    <w:abstractNumId w:val="3"/>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0746"/>
    <w:rsid w:val="00072A82"/>
    <w:rsid w:val="0007403E"/>
    <w:rsid w:val="00084EFE"/>
    <w:rsid w:val="00085C17"/>
    <w:rsid w:val="00086BB8"/>
    <w:rsid w:val="00092A8F"/>
    <w:rsid w:val="000A75D4"/>
    <w:rsid w:val="000B49E5"/>
    <w:rsid w:val="000B76F5"/>
    <w:rsid w:val="000C577F"/>
    <w:rsid w:val="000C6B28"/>
    <w:rsid w:val="000C7029"/>
    <w:rsid w:val="000C752B"/>
    <w:rsid w:val="000D057B"/>
    <w:rsid w:val="000D1CF6"/>
    <w:rsid w:val="000D2AD9"/>
    <w:rsid w:val="000D5E1A"/>
    <w:rsid w:val="000D781A"/>
    <w:rsid w:val="000E055A"/>
    <w:rsid w:val="000E3FC8"/>
    <w:rsid w:val="000E4840"/>
    <w:rsid w:val="000E7DE1"/>
    <w:rsid w:val="000F101C"/>
    <w:rsid w:val="000F5AA1"/>
    <w:rsid w:val="000F6631"/>
    <w:rsid w:val="00100B5C"/>
    <w:rsid w:val="0010496D"/>
    <w:rsid w:val="00117EC8"/>
    <w:rsid w:val="00125E3A"/>
    <w:rsid w:val="00126062"/>
    <w:rsid w:val="00132F6E"/>
    <w:rsid w:val="0013439F"/>
    <w:rsid w:val="001373EE"/>
    <w:rsid w:val="00142E41"/>
    <w:rsid w:val="00146617"/>
    <w:rsid w:val="00154DE4"/>
    <w:rsid w:val="00156823"/>
    <w:rsid w:val="00166460"/>
    <w:rsid w:val="00181557"/>
    <w:rsid w:val="00183DC7"/>
    <w:rsid w:val="00184FB1"/>
    <w:rsid w:val="0018557B"/>
    <w:rsid w:val="00186672"/>
    <w:rsid w:val="0018789C"/>
    <w:rsid w:val="00191860"/>
    <w:rsid w:val="00193F7D"/>
    <w:rsid w:val="00194756"/>
    <w:rsid w:val="0019742D"/>
    <w:rsid w:val="001B1D41"/>
    <w:rsid w:val="001B3E78"/>
    <w:rsid w:val="001B514E"/>
    <w:rsid w:val="001C312E"/>
    <w:rsid w:val="001C438D"/>
    <w:rsid w:val="001C569F"/>
    <w:rsid w:val="001C76DF"/>
    <w:rsid w:val="001F08B9"/>
    <w:rsid w:val="00200170"/>
    <w:rsid w:val="00203C2F"/>
    <w:rsid w:val="00204C90"/>
    <w:rsid w:val="00205D70"/>
    <w:rsid w:val="00206632"/>
    <w:rsid w:val="00214873"/>
    <w:rsid w:val="0022355F"/>
    <w:rsid w:val="0022453F"/>
    <w:rsid w:val="00224B26"/>
    <w:rsid w:val="00224EDB"/>
    <w:rsid w:val="00226C9F"/>
    <w:rsid w:val="00241EF7"/>
    <w:rsid w:val="002436D3"/>
    <w:rsid w:val="002475E2"/>
    <w:rsid w:val="00252B5F"/>
    <w:rsid w:val="0026132D"/>
    <w:rsid w:val="00266C24"/>
    <w:rsid w:val="0027050F"/>
    <w:rsid w:val="00270DDE"/>
    <w:rsid w:val="00273A20"/>
    <w:rsid w:val="0027619F"/>
    <w:rsid w:val="00276BE3"/>
    <w:rsid w:val="0027720E"/>
    <w:rsid w:val="0028462E"/>
    <w:rsid w:val="00292270"/>
    <w:rsid w:val="0029530A"/>
    <w:rsid w:val="0029530C"/>
    <w:rsid w:val="00295698"/>
    <w:rsid w:val="002A0F89"/>
    <w:rsid w:val="002A1DE5"/>
    <w:rsid w:val="002A3C10"/>
    <w:rsid w:val="002A7A75"/>
    <w:rsid w:val="002B580C"/>
    <w:rsid w:val="002C1925"/>
    <w:rsid w:val="002C1D68"/>
    <w:rsid w:val="002D1A46"/>
    <w:rsid w:val="002D3498"/>
    <w:rsid w:val="002D5C0A"/>
    <w:rsid w:val="002D5F7B"/>
    <w:rsid w:val="002E06BA"/>
    <w:rsid w:val="002E0FDF"/>
    <w:rsid w:val="002F3D5A"/>
    <w:rsid w:val="002F424F"/>
    <w:rsid w:val="002F46F5"/>
    <w:rsid w:val="002F7E36"/>
    <w:rsid w:val="00300AF0"/>
    <w:rsid w:val="0030113E"/>
    <w:rsid w:val="00302041"/>
    <w:rsid w:val="00305AAB"/>
    <w:rsid w:val="00306FC6"/>
    <w:rsid w:val="00311507"/>
    <w:rsid w:val="00311FDF"/>
    <w:rsid w:val="00313ECC"/>
    <w:rsid w:val="00314000"/>
    <w:rsid w:val="00317458"/>
    <w:rsid w:val="00320E38"/>
    <w:rsid w:val="0032273C"/>
    <w:rsid w:val="00324EE6"/>
    <w:rsid w:val="00325EA5"/>
    <w:rsid w:val="003304AC"/>
    <w:rsid w:val="003401AF"/>
    <w:rsid w:val="0034414A"/>
    <w:rsid w:val="003470DA"/>
    <w:rsid w:val="003479DB"/>
    <w:rsid w:val="00351518"/>
    <w:rsid w:val="00360696"/>
    <w:rsid w:val="00362E1D"/>
    <w:rsid w:val="0036326A"/>
    <w:rsid w:val="00374357"/>
    <w:rsid w:val="003754AE"/>
    <w:rsid w:val="00382288"/>
    <w:rsid w:val="003A17A2"/>
    <w:rsid w:val="003A17D1"/>
    <w:rsid w:val="003B19C9"/>
    <w:rsid w:val="003B3B8D"/>
    <w:rsid w:val="003B5571"/>
    <w:rsid w:val="003B6BD3"/>
    <w:rsid w:val="003C1F61"/>
    <w:rsid w:val="003C31D5"/>
    <w:rsid w:val="003D0AB3"/>
    <w:rsid w:val="003D0BEA"/>
    <w:rsid w:val="003E0538"/>
    <w:rsid w:val="003E0920"/>
    <w:rsid w:val="003E2821"/>
    <w:rsid w:val="003E2DFE"/>
    <w:rsid w:val="003E7454"/>
    <w:rsid w:val="003E7665"/>
    <w:rsid w:val="003F080E"/>
    <w:rsid w:val="003F0DCD"/>
    <w:rsid w:val="003F1A43"/>
    <w:rsid w:val="003F278B"/>
    <w:rsid w:val="003F6684"/>
    <w:rsid w:val="003F77CC"/>
    <w:rsid w:val="00405F3C"/>
    <w:rsid w:val="00406BCA"/>
    <w:rsid w:val="00411F84"/>
    <w:rsid w:val="00412F23"/>
    <w:rsid w:val="00416588"/>
    <w:rsid w:val="0041731C"/>
    <w:rsid w:val="00420821"/>
    <w:rsid w:val="004265DE"/>
    <w:rsid w:val="00432690"/>
    <w:rsid w:val="00436E68"/>
    <w:rsid w:val="00442693"/>
    <w:rsid w:val="0044287C"/>
    <w:rsid w:val="004478DA"/>
    <w:rsid w:val="004502D2"/>
    <w:rsid w:val="004516E6"/>
    <w:rsid w:val="00455773"/>
    <w:rsid w:val="0046179A"/>
    <w:rsid w:val="00465AB4"/>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02C58"/>
    <w:rsid w:val="00510323"/>
    <w:rsid w:val="00510B44"/>
    <w:rsid w:val="00521719"/>
    <w:rsid w:val="005264E9"/>
    <w:rsid w:val="00531081"/>
    <w:rsid w:val="0053478B"/>
    <w:rsid w:val="00536F25"/>
    <w:rsid w:val="00541895"/>
    <w:rsid w:val="00545407"/>
    <w:rsid w:val="00546C60"/>
    <w:rsid w:val="005507FE"/>
    <w:rsid w:val="0055177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65B"/>
    <w:rsid w:val="005D1FFC"/>
    <w:rsid w:val="005D290C"/>
    <w:rsid w:val="005D6708"/>
    <w:rsid w:val="005E426F"/>
    <w:rsid w:val="005E66AB"/>
    <w:rsid w:val="0060021F"/>
    <w:rsid w:val="00605714"/>
    <w:rsid w:val="00611906"/>
    <w:rsid w:val="00613B43"/>
    <w:rsid w:val="0062066A"/>
    <w:rsid w:val="00623B30"/>
    <w:rsid w:val="00624260"/>
    <w:rsid w:val="0062483F"/>
    <w:rsid w:val="006313FA"/>
    <w:rsid w:val="006319DB"/>
    <w:rsid w:val="00640868"/>
    <w:rsid w:val="006448C7"/>
    <w:rsid w:val="006453C3"/>
    <w:rsid w:val="00646D86"/>
    <w:rsid w:val="00657C92"/>
    <w:rsid w:val="00660873"/>
    <w:rsid w:val="00664A13"/>
    <w:rsid w:val="00665FFA"/>
    <w:rsid w:val="00680AB2"/>
    <w:rsid w:val="00684C89"/>
    <w:rsid w:val="00687BB5"/>
    <w:rsid w:val="00690899"/>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6E22"/>
    <w:rsid w:val="0073029E"/>
    <w:rsid w:val="00733832"/>
    <w:rsid w:val="00736883"/>
    <w:rsid w:val="0073734D"/>
    <w:rsid w:val="00741902"/>
    <w:rsid w:val="00743B6F"/>
    <w:rsid w:val="00744586"/>
    <w:rsid w:val="007475B8"/>
    <w:rsid w:val="007528C0"/>
    <w:rsid w:val="00754ADF"/>
    <w:rsid w:val="007571D1"/>
    <w:rsid w:val="00772936"/>
    <w:rsid w:val="00773118"/>
    <w:rsid w:val="00780F7A"/>
    <w:rsid w:val="0078182E"/>
    <w:rsid w:val="007927B5"/>
    <w:rsid w:val="00795F68"/>
    <w:rsid w:val="007A1134"/>
    <w:rsid w:val="007A3504"/>
    <w:rsid w:val="007A5D1E"/>
    <w:rsid w:val="007B46DB"/>
    <w:rsid w:val="007B5ED2"/>
    <w:rsid w:val="007B7D22"/>
    <w:rsid w:val="007C02DE"/>
    <w:rsid w:val="007C13B8"/>
    <w:rsid w:val="007C25BA"/>
    <w:rsid w:val="007C376F"/>
    <w:rsid w:val="007C403D"/>
    <w:rsid w:val="007D068A"/>
    <w:rsid w:val="007D25CF"/>
    <w:rsid w:val="007D307A"/>
    <w:rsid w:val="007D4C7A"/>
    <w:rsid w:val="007E4664"/>
    <w:rsid w:val="007F4D6F"/>
    <w:rsid w:val="007F6DA6"/>
    <w:rsid w:val="007F7587"/>
    <w:rsid w:val="0080083D"/>
    <w:rsid w:val="00804A59"/>
    <w:rsid w:val="008111D9"/>
    <w:rsid w:val="00811B28"/>
    <w:rsid w:val="008135F9"/>
    <w:rsid w:val="00815F82"/>
    <w:rsid w:val="0081750E"/>
    <w:rsid w:val="00824F41"/>
    <w:rsid w:val="00825214"/>
    <w:rsid w:val="00827705"/>
    <w:rsid w:val="008310FB"/>
    <w:rsid w:val="00831405"/>
    <w:rsid w:val="0084103E"/>
    <w:rsid w:val="00841C47"/>
    <w:rsid w:val="00843FFE"/>
    <w:rsid w:val="00845DD8"/>
    <w:rsid w:val="00851405"/>
    <w:rsid w:val="00854FDE"/>
    <w:rsid w:val="00855384"/>
    <w:rsid w:val="0086788D"/>
    <w:rsid w:val="00871D15"/>
    <w:rsid w:val="00873627"/>
    <w:rsid w:val="00874CF6"/>
    <w:rsid w:val="00874DB2"/>
    <w:rsid w:val="00874ECD"/>
    <w:rsid w:val="00891A43"/>
    <w:rsid w:val="00893683"/>
    <w:rsid w:val="00893AB1"/>
    <w:rsid w:val="00896258"/>
    <w:rsid w:val="008A0341"/>
    <w:rsid w:val="008A178E"/>
    <w:rsid w:val="008A39ED"/>
    <w:rsid w:val="008A5B57"/>
    <w:rsid w:val="008A6485"/>
    <w:rsid w:val="008B16CE"/>
    <w:rsid w:val="008B2F48"/>
    <w:rsid w:val="008C270A"/>
    <w:rsid w:val="008C2860"/>
    <w:rsid w:val="008C4CC3"/>
    <w:rsid w:val="008C586C"/>
    <w:rsid w:val="008D7869"/>
    <w:rsid w:val="008E3A4D"/>
    <w:rsid w:val="008E4FEB"/>
    <w:rsid w:val="008F1677"/>
    <w:rsid w:val="008F2963"/>
    <w:rsid w:val="008F3EC5"/>
    <w:rsid w:val="008F599A"/>
    <w:rsid w:val="00904E11"/>
    <w:rsid w:val="0091076E"/>
    <w:rsid w:val="00911B15"/>
    <w:rsid w:val="009135F0"/>
    <w:rsid w:val="00920181"/>
    <w:rsid w:val="0092101C"/>
    <w:rsid w:val="00924092"/>
    <w:rsid w:val="00932547"/>
    <w:rsid w:val="00940B7F"/>
    <w:rsid w:val="00950272"/>
    <w:rsid w:val="009535AF"/>
    <w:rsid w:val="00954DF7"/>
    <w:rsid w:val="00962D61"/>
    <w:rsid w:val="00967065"/>
    <w:rsid w:val="00967BFE"/>
    <w:rsid w:val="00986F74"/>
    <w:rsid w:val="009870FB"/>
    <w:rsid w:val="00990268"/>
    <w:rsid w:val="0099200E"/>
    <w:rsid w:val="009924D9"/>
    <w:rsid w:val="009A263A"/>
    <w:rsid w:val="009A67B6"/>
    <w:rsid w:val="009B2F08"/>
    <w:rsid w:val="009C1EAB"/>
    <w:rsid w:val="009C36D9"/>
    <w:rsid w:val="009C583D"/>
    <w:rsid w:val="009D4355"/>
    <w:rsid w:val="009F1714"/>
    <w:rsid w:val="00A00F75"/>
    <w:rsid w:val="00A0448A"/>
    <w:rsid w:val="00A05E3E"/>
    <w:rsid w:val="00A06ABC"/>
    <w:rsid w:val="00A100D4"/>
    <w:rsid w:val="00A12D23"/>
    <w:rsid w:val="00A1776C"/>
    <w:rsid w:val="00A2227C"/>
    <w:rsid w:val="00A23B0E"/>
    <w:rsid w:val="00A26AD5"/>
    <w:rsid w:val="00A40312"/>
    <w:rsid w:val="00A47F13"/>
    <w:rsid w:val="00A5462C"/>
    <w:rsid w:val="00A57185"/>
    <w:rsid w:val="00A62688"/>
    <w:rsid w:val="00A640AB"/>
    <w:rsid w:val="00A67626"/>
    <w:rsid w:val="00A73FC6"/>
    <w:rsid w:val="00A750EA"/>
    <w:rsid w:val="00A75282"/>
    <w:rsid w:val="00A92202"/>
    <w:rsid w:val="00A9416F"/>
    <w:rsid w:val="00A95667"/>
    <w:rsid w:val="00AA3ADD"/>
    <w:rsid w:val="00AB4CFC"/>
    <w:rsid w:val="00AB58F8"/>
    <w:rsid w:val="00AC6CB8"/>
    <w:rsid w:val="00AC7E99"/>
    <w:rsid w:val="00AD2DEA"/>
    <w:rsid w:val="00AD4246"/>
    <w:rsid w:val="00AD4499"/>
    <w:rsid w:val="00AE08C6"/>
    <w:rsid w:val="00AE43F6"/>
    <w:rsid w:val="00AE483B"/>
    <w:rsid w:val="00AE532D"/>
    <w:rsid w:val="00AE5935"/>
    <w:rsid w:val="00AE7C13"/>
    <w:rsid w:val="00AF01B3"/>
    <w:rsid w:val="00AF1EA4"/>
    <w:rsid w:val="00AF7F54"/>
    <w:rsid w:val="00B03D16"/>
    <w:rsid w:val="00B0461D"/>
    <w:rsid w:val="00B12DDE"/>
    <w:rsid w:val="00B14C52"/>
    <w:rsid w:val="00B23652"/>
    <w:rsid w:val="00B248CA"/>
    <w:rsid w:val="00B259B7"/>
    <w:rsid w:val="00B266C9"/>
    <w:rsid w:val="00B31A61"/>
    <w:rsid w:val="00B34C8D"/>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B7B17"/>
    <w:rsid w:val="00BC1230"/>
    <w:rsid w:val="00BC2740"/>
    <w:rsid w:val="00BC50CF"/>
    <w:rsid w:val="00BD41FD"/>
    <w:rsid w:val="00BE17C0"/>
    <w:rsid w:val="00BE47C4"/>
    <w:rsid w:val="00BE57EE"/>
    <w:rsid w:val="00BE6A38"/>
    <w:rsid w:val="00BF1CAD"/>
    <w:rsid w:val="00BF3459"/>
    <w:rsid w:val="00BF372D"/>
    <w:rsid w:val="00BF5E77"/>
    <w:rsid w:val="00BF6C15"/>
    <w:rsid w:val="00C005E1"/>
    <w:rsid w:val="00C07878"/>
    <w:rsid w:val="00C16834"/>
    <w:rsid w:val="00C260DE"/>
    <w:rsid w:val="00C274B2"/>
    <w:rsid w:val="00C3051A"/>
    <w:rsid w:val="00C411E5"/>
    <w:rsid w:val="00C44B9B"/>
    <w:rsid w:val="00C47C08"/>
    <w:rsid w:val="00C64C1C"/>
    <w:rsid w:val="00C65C5F"/>
    <w:rsid w:val="00C6679E"/>
    <w:rsid w:val="00C67DA0"/>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56CB"/>
    <w:rsid w:val="00CC6C06"/>
    <w:rsid w:val="00CD01A2"/>
    <w:rsid w:val="00CD3546"/>
    <w:rsid w:val="00CD363B"/>
    <w:rsid w:val="00CD5879"/>
    <w:rsid w:val="00CE37DE"/>
    <w:rsid w:val="00CE6E08"/>
    <w:rsid w:val="00CE7AC5"/>
    <w:rsid w:val="00CF0802"/>
    <w:rsid w:val="00CF68E4"/>
    <w:rsid w:val="00D0548B"/>
    <w:rsid w:val="00D062B4"/>
    <w:rsid w:val="00D06BEE"/>
    <w:rsid w:val="00D10C10"/>
    <w:rsid w:val="00D15C0F"/>
    <w:rsid w:val="00D177FC"/>
    <w:rsid w:val="00D276EF"/>
    <w:rsid w:val="00D347F5"/>
    <w:rsid w:val="00D35842"/>
    <w:rsid w:val="00D35D7B"/>
    <w:rsid w:val="00D4752F"/>
    <w:rsid w:val="00D53624"/>
    <w:rsid w:val="00D538A0"/>
    <w:rsid w:val="00D56C0A"/>
    <w:rsid w:val="00D575C2"/>
    <w:rsid w:val="00D57713"/>
    <w:rsid w:val="00D63543"/>
    <w:rsid w:val="00D6369C"/>
    <w:rsid w:val="00D6499B"/>
    <w:rsid w:val="00D64C64"/>
    <w:rsid w:val="00D65352"/>
    <w:rsid w:val="00D715CD"/>
    <w:rsid w:val="00D71B03"/>
    <w:rsid w:val="00D74C53"/>
    <w:rsid w:val="00D8072E"/>
    <w:rsid w:val="00D83668"/>
    <w:rsid w:val="00D9324D"/>
    <w:rsid w:val="00DA0A41"/>
    <w:rsid w:val="00DA0EDE"/>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87B"/>
    <w:rsid w:val="00E26C8C"/>
    <w:rsid w:val="00E35F2B"/>
    <w:rsid w:val="00E43D23"/>
    <w:rsid w:val="00E47911"/>
    <w:rsid w:val="00E57049"/>
    <w:rsid w:val="00E602FD"/>
    <w:rsid w:val="00E610E4"/>
    <w:rsid w:val="00E6432B"/>
    <w:rsid w:val="00E654AA"/>
    <w:rsid w:val="00E6757C"/>
    <w:rsid w:val="00E6797C"/>
    <w:rsid w:val="00E75E35"/>
    <w:rsid w:val="00E761FB"/>
    <w:rsid w:val="00E85C95"/>
    <w:rsid w:val="00E91221"/>
    <w:rsid w:val="00E92080"/>
    <w:rsid w:val="00E92253"/>
    <w:rsid w:val="00E92313"/>
    <w:rsid w:val="00E936F5"/>
    <w:rsid w:val="00E96625"/>
    <w:rsid w:val="00EB099B"/>
    <w:rsid w:val="00EB1048"/>
    <w:rsid w:val="00EB7259"/>
    <w:rsid w:val="00EC2FDD"/>
    <w:rsid w:val="00EC34B4"/>
    <w:rsid w:val="00ED3331"/>
    <w:rsid w:val="00ED3B8D"/>
    <w:rsid w:val="00EE02B5"/>
    <w:rsid w:val="00EE0D9F"/>
    <w:rsid w:val="00EE2A32"/>
    <w:rsid w:val="00EE4719"/>
    <w:rsid w:val="00EE5EFB"/>
    <w:rsid w:val="00EF0750"/>
    <w:rsid w:val="00EF4E42"/>
    <w:rsid w:val="00EF6635"/>
    <w:rsid w:val="00F02009"/>
    <w:rsid w:val="00F06CB4"/>
    <w:rsid w:val="00F11572"/>
    <w:rsid w:val="00F1495A"/>
    <w:rsid w:val="00F22A4A"/>
    <w:rsid w:val="00F22A7A"/>
    <w:rsid w:val="00F3346B"/>
    <w:rsid w:val="00F3387C"/>
    <w:rsid w:val="00F4154B"/>
    <w:rsid w:val="00F4603B"/>
    <w:rsid w:val="00F51AB4"/>
    <w:rsid w:val="00F566B3"/>
    <w:rsid w:val="00F63B52"/>
    <w:rsid w:val="00F64779"/>
    <w:rsid w:val="00F6629B"/>
    <w:rsid w:val="00F74C65"/>
    <w:rsid w:val="00F804E1"/>
    <w:rsid w:val="00F85C93"/>
    <w:rsid w:val="00F948AF"/>
    <w:rsid w:val="00F950D6"/>
    <w:rsid w:val="00F967E1"/>
    <w:rsid w:val="00F97DD9"/>
    <w:rsid w:val="00FA37F7"/>
    <w:rsid w:val="00FA43D2"/>
    <w:rsid w:val="00FA68DF"/>
    <w:rsid w:val="00FB1EC1"/>
    <w:rsid w:val="00FB219A"/>
    <w:rsid w:val="00FB5380"/>
    <w:rsid w:val="00FB5435"/>
    <w:rsid w:val="00FB614C"/>
    <w:rsid w:val="00FB7209"/>
    <w:rsid w:val="00FC09D8"/>
    <w:rsid w:val="00FC59A3"/>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5225-3119-455E-88F4-EC8D1BF7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11642</Words>
  <Characters>66360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7</cp:revision>
  <cp:lastPrinted>2018-06-25T09:28:00Z</cp:lastPrinted>
  <dcterms:created xsi:type="dcterms:W3CDTF">2018-12-25T09:44:00Z</dcterms:created>
  <dcterms:modified xsi:type="dcterms:W3CDTF">2018-12-25T09:52:00Z</dcterms:modified>
</cp:coreProperties>
</file>