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AF6183">
        <w:rPr>
          <w:b/>
          <w:bCs/>
          <w:caps/>
          <w:color w:val="000000" w:themeColor="text1"/>
        </w:rPr>
        <w:t xml:space="preserve"> 3</w:t>
      </w:r>
      <w:r w:rsidR="007F46A6">
        <w:rPr>
          <w:b/>
          <w:bCs/>
          <w:caps/>
          <w:color w:val="000000" w:themeColor="text1"/>
        </w:rPr>
        <w:t>92</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по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r w:rsidR="00311FDF" w:rsidRPr="00311FDF">
              <w:rPr>
                <w:bCs/>
                <w:lang w:val="en-US"/>
              </w:rPr>
              <w:t>GorbachevaEV</w:t>
            </w:r>
            <w:r w:rsidR="00311FDF" w:rsidRPr="00510B44">
              <w:rPr>
                <w:bCs/>
              </w:rPr>
              <w:t>@</w:t>
            </w:r>
            <w:r w:rsidR="00311FDF" w:rsidRPr="00311FDF">
              <w:rPr>
                <w:bCs/>
                <w:lang w:val="en-US"/>
              </w:rPr>
              <w:t>rzdstroy</w:t>
            </w:r>
            <w:r w:rsidR="00311FDF" w:rsidRPr="00510B44">
              <w:rPr>
                <w:bCs/>
              </w:rPr>
              <w:t>.</w:t>
            </w:r>
            <w:r w:rsidR="00311FDF" w:rsidRPr="00311FDF">
              <w:rPr>
                <w:bCs/>
                <w:lang w:val="en-US"/>
              </w:rPr>
              <w:t>ru</w:t>
            </w:r>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07415C" w:rsidRDefault="00577249" w:rsidP="00F12855">
            <w:pPr>
              <w:autoSpaceDE w:val="0"/>
              <w:autoSpaceDN w:val="0"/>
              <w:adjustRightInd w:val="0"/>
              <w:spacing w:before="120" w:after="120"/>
              <w:jc w:val="both"/>
              <w:rPr>
                <w:iCs/>
              </w:rPr>
            </w:pPr>
            <w:r w:rsidRPr="00577249">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73C77" w:rsidRDefault="00D73C77" w:rsidP="00D73C77">
            <w:pPr>
              <w:pStyle w:val="Default"/>
              <w:jc w:val="both"/>
              <w:rPr>
                <w:rFonts w:eastAsia="Times New Roman"/>
                <w:b/>
                <w:lang w:eastAsia="ru-RU"/>
              </w:rPr>
            </w:pPr>
            <w:r w:rsidRPr="00885107">
              <w:rPr>
                <w:rFonts w:eastAsia="Times New Roman"/>
                <w:b/>
                <w:lang w:eastAsia="ru-RU"/>
              </w:rPr>
              <w:t xml:space="preserve">Лот </w:t>
            </w:r>
            <w:r>
              <w:rPr>
                <w:rFonts w:eastAsia="Times New Roman"/>
                <w:b/>
                <w:lang w:eastAsia="ru-RU"/>
              </w:rPr>
              <w:t>№ 1</w:t>
            </w:r>
          </w:p>
          <w:p w:rsidR="00BB7DA7" w:rsidRPr="0086788D" w:rsidRDefault="00F12855" w:rsidP="0038289D">
            <w:pPr>
              <w:pStyle w:val="Default"/>
              <w:jc w:val="both"/>
              <w:rPr>
                <w:iCs/>
              </w:rPr>
            </w:pPr>
            <w:r w:rsidRPr="00F12855">
              <w:rPr>
                <w:iCs/>
              </w:rPr>
              <w:t xml:space="preserve">Объекты недвижимого, движимого и неотъемлемого </w:t>
            </w:r>
            <w:r w:rsidR="0038289D" w:rsidRPr="00F12855">
              <w:rPr>
                <w:iCs/>
              </w:rPr>
              <w:t>имущества</w:t>
            </w:r>
            <w:r w:rsidRPr="00F12855">
              <w:rPr>
                <w:iCs/>
              </w:rPr>
              <w:t>, расположенные по адресу: Россия, Ростовская обл., г. Батайск, ул. Производственная, дом №8</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E943BB" w:rsidRPr="002E06BA" w:rsidRDefault="00E943BB" w:rsidP="00E943BB">
            <w:pPr>
              <w:autoSpaceDE w:val="0"/>
              <w:autoSpaceDN w:val="0"/>
              <w:adjustRightInd w:val="0"/>
              <w:spacing w:before="120" w:after="120"/>
              <w:jc w:val="both"/>
              <w:rPr>
                <w:rFonts w:eastAsia="Calibri"/>
                <w:b/>
              </w:rPr>
            </w:pPr>
            <w:r w:rsidRPr="002E06BA">
              <w:rPr>
                <w:rFonts w:eastAsia="Calibri"/>
                <w:b/>
              </w:rPr>
              <w:t xml:space="preserve">Лот № </w:t>
            </w:r>
            <w:r>
              <w:rPr>
                <w:rFonts w:eastAsia="Calibri"/>
                <w:b/>
              </w:rPr>
              <w:t>1</w:t>
            </w:r>
          </w:p>
          <w:p w:rsidR="00705E45" w:rsidRPr="00705E45" w:rsidRDefault="00705E45" w:rsidP="00705E45">
            <w:pPr>
              <w:autoSpaceDE w:val="0"/>
              <w:autoSpaceDN w:val="0"/>
              <w:adjustRightInd w:val="0"/>
              <w:spacing w:before="120" w:after="120"/>
              <w:jc w:val="both"/>
              <w:rPr>
                <w:rFonts w:eastAsia="Calibri"/>
              </w:rPr>
            </w:pPr>
            <w:r w:rsidRPr="00705E45">
              <w:rPr>
                <w:rFonts w:eastAsia="Calibri"/>
              </w:rPr>
              <w:t>Начальная цена продажи (лота): 161 037 828 (Сто шестьдесят один миллион тридцать семь тысяч восемьсот двадцать восемь) рублей 88 копеек с учетом НДС 20%.</w:t>
            </w:r>
          </w:p>
          <w:p w:rsidR="00705E45" w:rsidRPr="00705E45" w:rsidRDefault="00705E45" w:rsidP="00705E45">
            <w:pPr>
              <w:autoSpaceDE w:val="0"/>
              <w:autoSpaceDN w:val="0"/>
              <w:adjustRightInd w:val="0"/>
              <w:spacing w:before="120" w:after="120"/>
              <w:jc w:val="both"/>
              <w:rPr>
                <w:rFonts w:eastAsia="Calibri"/>
              </w:rPr>
            </w:pPr>
            <w:r w:rsidRPr="00705E45">
              <w:rPr>
                <w:rFonts w:eastAsia="Calibri"/>
              </w:rPr>
              <w:t>Минимальная цена продажи (лота): 130 268 350 (Сто тридцать миллионов двести шестьдесят восемь тысяч триста пятьдесят) рублей 00 копеек с учётом НДС 20%.</w:t>
            </w:r>
          </w:p>
          <w:p w:rsidR="00705E45" w:rsidRPr="00705E45" w:rsidRDefault="00705E45" w:rsidP="00705E45">
            <w:pPr>
              <w:autoSpaceDE w:val="0"/>
              <w:autoSpaceDN w:val="0"/>
              <w:adjustRightInd w:val="0"/>
              <w:spacing w:before="120" w:after="120"/>
              <w:jc w:val="both"/>
              <w:rPr>
                <w:rFonts w:eastAsia="Calibri"/>
              </w:rPr>
            </w:pPr>
            <w:r w:rsidRPr="00705E45">
              <w:rPr>
                <w:rFonts w:eastAsia="Calibri"/>
              </w:rPr>
              <w:t xml:space="preserve">Шаг аукциона на понижение объектов недвижимого имущества: </w:t>
            </w:r>
            <w:r w:rsidR="00776461" w:rsidRPr="00776461">
              <w:rPr>
                <w:rFonts w:eastAsia="Calibri"/>
              </w:rPr>
              <w:t>7 692 369 (Семь миллионов шестьсот девяносто две тысячи триста шестьдесят девять) рублей 72 копейки</w:t>
            </w:r>
            <w:r w:rsidRPr="00705E45">
              <w:rPr>
                <w:rFonts w:eastAsia="Calibri"/>
              </w:rPr>
              <w:t xml:space="preserve"> с учетом НДС.</w:t>
            </w:r>
          </w:p>
          <w:p w:rsidR="007167B4" w:rsidRPr="001B3E78" w:rsidRDefault="00705E45" w:rsidP="00776461">
            <w:pPr>
              <w:autoSpaceDE w:val="0"/>
              <w:autoSpaceDN w:val="0"/>
              <w:adjustRightInd w:val="0"/>
              <w:spacing w:before="120" w:after="120"/>
              <w:jc w:val="both"/>
              <w:rPr>
                <w:rFonts w:eastAsia="Calibri"/>
                <w:iCs/>
              </w:rPr>
            </w:pPr>
            <w:r w:rsidRPr="00705E45">
              <w:rPr>
                <w:rFonts w:eastAsia="Calibri"/>
              </w:rPr>
              <w:t xml:space="preserve">Шаг аукциона на повышение объектов недвижимого имущества: </w:t>
            </w:r>
            <w:r w:rsidR="00776461">
              <w:rPr>
                <w:rFonts w:eastAsia="Calibri"/>
              </w:rPr>
              <w:t xml:space="preserve"> </w:t>
            </w:r>
            <w:r w:rsidR="00776461" w:rsidRPr="00776461">
              <w:rPr>
                <w:rFonts w:eastAsia="Calibri"/>
              </w:rPr>
              <w:t>3 846 184 (Три миллиона восемьсот сорок шесть тысяч сто восемьдесят четыре) рубля 86 копеек</w:t>
            </w:r>
            <w:r w:rsidRPr="00705E45">
              <w:rPr>
                <w:rFonts w:eastAsia="Calibri"/>
              </w:rPr>
              <w:t xml:space="preserve"> 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w:t>
            </w:r>
            <w:r w:rsidRPr="00A5462C">
              <w:rPr>
                <w:rFonts w:eastAsia="Calibri"/>
                <w:b/>
                <w:iCs/>
                <w:color w:val="000000"/>
                <w:lang w:eastAsia="en-US"/>
              </w:rPr>
              <w:lastRenderedPageBreak/>
              <w:t>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8940C9" w:rsidRDefault="007C13B8" w:rsidP="004265DE">
            <w:pPr>
              <w:autoSpaceDE w:val="0"/>
              <w:autoSpaceDN w:val="0"/>
              <w:adjustRightInd w:val="0"/>
              <w:spacing w:before="120" w:after="120"/>
              <w:jc w:val="both"/>
              <w:rPr>
                <w:rFonts w:eastAsia="Calibri"/>
              </w:rPr>
            </w:pPr>
            <w:r w:rsidRPr="008940C9">
              <w:rPr>
                <w:rFonts w:eastAsia="Calibri"/>
              </w:rPr>
              <w:lastRenderedPageBreak/>
              <w:t>1) Место подачи (приема) Заявок: электронная площадка</w:t>
            </w:r>
            <w:r w:rsidR="00776461">
              <w:rPr>
                <w:rFonts w:eastAsia="Calibri"/>
              </w:rPr>
              <w:t>:</w:t>
            </w:r>
            <w:r w:rsidRPr="008940C9">
              <w:rPr>
                <w:rFonts w:eastAsia="Calibri"/>
              </w:rPr>
              <w:t xml:space="preserve"> </w:t>
            </w:r>
            <w:r w:rsidR="00776461">
              <w:rPr>
                <w:rFonts w:eastAsia="Calibri"/>
              </w:rPr>
              <w:t>www.etp-torgi.ru</w:t>
            </w:r>
            <w:r w:rsidRPr="008940C9">
              <w:rPr>
                <w:rFonts w:eastAsia="Calibri"/>
              </w:rPr>
              <w:t>.</w:t>
            </w:r>
          </w:p>
          <w:p w:rsidR="007C13B8" w:rsidRPr="008940C9" w:rsidRDefault="007C13B8" w:rsidP="004265DE">
            <w:pPr>
              <w:autoSpaceDE w:val="0"/>
              <w:autoSpaceDN w:val="0"/>
              <w:adjustRightInd w:val="0"/>
              <w:spacing w:before="120" w:after="120"/>
              <w:jc w:val="both"/>
              <w:rPr>
                <w:rFonts w:eastAsia="Calibri"/>
              </w:rPr>
            </w:pPr>
            <w:r w:rsidRPr="008940C9">
              <w:rPr>
                <w:rFonts w:eastAsia="Calibri"/>
              </w:rPr>
              <w:t>2) Дата и время начала подачи (приема) Заявок</w:t>
            </w:r>
            <w:r w:rsidRPr="00F63B6B">
              <w:rPr>
                <w:rFonts w:eastAsia="Calibri"/>
              </w:rPr>
              <w:t xml:space="preserve">: </w:t>
            </w:r>
            <w:r w:rsidR="00F63B6B" w:rsidRPr="00F63B6B">
              <w:rPr>
                <w:rFonts w:eastAsia="Calibri"/>
              </w:rPr>
              <w:t>22.05.</w:t>
            </w:r>
            <w:r w:rsidR="00204C90" w:rsidRPr="00F63B6B">
              <w:rPr>
                <w:rFonts w:eastAsia="Calibri"/>
              </w:rPr>
              <w:t>201</w:t>
            </w:r>
            <w:r w:rsidR="001A13A2" w:rsidRPr="00F63B6B">
              <w:rPr>
                <w:rFonts w:eastAsia="Calibri"/>
              </w:rPr>
              <w:t>9</w:t>
            </w:r>
            <w:r w:rsidR="00EB2E4A" w:rsidRPr="00F63B6B">
              <w:rPr>
                <w:rFonts w:eastAsia="Calibri"/>
              </w:rPr>
              <w:t xml:space="preserve"> в</w:t>
            </w:r>
            <w:r w:rsidR="00EB2E4A" w:rsidRPr="008940C9">
              <w:rPr>
                <w:rFonts w:eastAsia="Calibri"/>
              </w:rPr>
              <w:t xml:space="preserve"> 1</w:t>
            </w:r>
            <w:r w:rsidR="00004EEC">
              <w:rPr>
                <w:rFonts w:eastAsia="Calibri"/>
              </w:rPr>
              <w:t>8</w:t>
            </w:r>
            <w:r w:rsidR="005264E9" w:rsidRPr="008940C9">
              <w:rPr>
                <w:rFonts w:eastAsia="Calibri"/>
              </w:rPr>
              <w:t>:</w:t>
            </w:r>
            <w:r w:rsidR="00E6797C" w:rsidRPr="008940C9">
              <w:rPr>
                <w:rFonts w:eastAsia="Calibri"/>
              </w:rPr>
              <w:t>00</w:t>
            </w:r>
            <w:r w:rsidRPr="008940C9">
              <w:rPr>
                <w:rFonts w:eastAsia="Calibri"/>
              </w:rPr>
              <w:t xml:space="preserve"> </w:t>
            </w:r>
            <w:r w:rsidR="005264E9" w:rsidRPr="008940C9">
              <w:rPr>
                <w:rFonts w:eastAsia="Calibri"/>
              </w:rPr>
              <w:t xml:space="preserve">(МСК) </w:t>
            </w:r>
            <w:r w:rsidRPr="008940C9">
              <w:rPr>
                <w:rFonts w:eastAsia="Calibri"/>
              </w:rPr>
              <w:lastRenderedPageBreak/>
              <w:t>Подача Заявок осуществляется круглосуточно.</w:t>
            </w:r>
          </w:p>
          <w:p w:rsidR="005264E9" w:rsidRPr="00F63B6B" w:rsidRDefault="007C13B8" w:rsidP="004265DE">
            <w:pPr>
              <w:autoSpaceDE w:val="0"/>
              <w:autoSpaceDN w:val="0"/>
              <w:adjustRightInd w:val="0"/>
              <w:spacing w:before="120" w:after="120"/>
              <w:jc w:val="both"/>
              <w:rPr>
                <w:rFonts w:eastAsia="Calibri"/>
              </w:rPr>
            </w:pPr>
            <w:r w:rsidRPr="00F63B6B">
              <w:rPr>
                <w:rFonts w:eastAsia="Calibri"/>
              </w:rPr>
              <w:t>3) Дата и время окон</w:t>
            </w:r>
            <w:r w:rsidR="00184FB1" w:rsidRPr="00F63B6B">
              <w:rPr>
                <w:rFonts w:eastAsia="Calibri"/>
              </w:rPr>
              <w:t xml:space="preserve">чания подачи (приема) Заявок: </w:t>
            </w:r>
            <w:r w:rsidR="00F63B6B" w:rsidRPr="00F63B6B">
              <w:rPr>
                <w:rFonts w:eastAsia="Calibri"/>
              </w:rPr>
              <w:t>24</w:t>
            </w:r>
            <w:r w:rsidR="001A73E6" w:rsidRPr="00F63B6B">
              <w:rPr>
                <w:rFonts w:eastAsia="Calibri"/>
              </w:rPr>
              <w:t>.0</w:t>
            </w:r>
            <w:r w:rsidR="00F03097" w:rsidRPr="00F63B6B">
              <w:rPr>
                <w:rFonts w:eastAsia="Calibri"/>
              </w:rPr>
              <w:t>6</w:t>
            </w:r>
            <w:r w:rsidR="00204C90" w:rsidRPr="00F63B6B">
              <w:rPr>
                <w:rFonts w:eastAsia="Calibri"/>
              </w:rPr>
              <w:t>.201</w:t>
            </w:r>
            <w:r w:rsidR="001A73E6" w:rsidRPr="00F63B6B">
              <w:rPr>
                <w:rFonts w:eastAsia="Calibri"/>
              </w:rPr>
              <w:t>9</w:t>
            </w:r>
            <w:r w:rsidRPr="00F63B6B">
              <w:rPr>
                <w:rFonts w:eastAsia="Calibri"/>
              </w:rPr>
              <w:t xml:space="preserve"> в </w:t>
            </w:r>
            <w:r w:rsidR="007C35A0" w:rsidRPr="00F63B6B">
              <w:rPr>
                <w:rFonts w:eastAsia="Calibri"/>
              </w:rPr>
              <w:t>1</w:t>
            </w:r>
            <w:r w:rsidR="00004EEC">
              <w:rPr>
                <w:rFonts w:eastAsia="Calibri"/>
              </w:rPr>
              <w:t>2</w:t>
            </w:r>
            <w:r w:rsidR="005264E9" w:rsidRPr="00F63B6B">
              <w:rPr>
                <w:rFonts w:eastAsia="Calibri"/>
              </w:rPr>
              <w:t>:</w:t>
            </w:r>
            <w:r w:rsidR="00657C92" w:rsidRPr="00F63B6B">
              <w:rPr>
                <w:rFonts w:eastAsia="Calibri"/>
              </w:rPr>
              <w:t>00</w:t>
            </w:r>
            <w:r w:rsidR="005264E9" w:rsidRPr="00F63B6B">
              <w:rPr>
                <w:rFonts w:eastAsia="Calibri"/>
              </w:rPr>
              <w:t xml:space="preserve"> (МСК)</w:t>
            </w:r>
            <w:r w:rsidRPr="00F63B6B">
              <w:rPr>
                <w:rFonts w:eastAsia="Calibri"/>
              </w:rPr>
              <w:t xml:space="preserve"> </w:t>
            </w:r>
          </w:p>
          <w:p w:rsidR="001B3E78" w:rsidRPr="00F63B6B" w:rsidRDefault="007C13B8" w:rsidP="004265DE">
            <w:pPr>
              <w:autoSpaceDE w:val="0"/>
              <w:autoSpaceDN w:val="0"/>
              <w:adjustRightInd w:val="0"/>
              <w:spacing w:before="120" w:after="120"/>
              <w:jc w:val="both"/>
              <w:rPr>
                <w:iCs/>
              </w:rPr>
            </w:pPr>
            <w:r w:rsidRPr="00F63B6B">
              <w:rPr>
                <w:rFonts w:eastAsia="Calibri"/>
              </w:rPr>
              <w:t xml:space="preserve">4) Дата определения </w:t>
            </w:r>
            <w:r w:rsidR="00311507" w:rsidRPr="00F63B6B">
              <w:rPr>
                <w:rFonts w:eastAsia="Calibri"/>
              </w:rPr>
              <w:t>у</w:t>
            </w:r>
            <w:r w:rsidRPr="00F63B6B">
              <w:rPr>
                <w:rFonts w:eastAsia="Calibri"/>
              </w:rPr>
              <w:t xml:space="preserve">частников: </w:t>
            </w:r>
            <w:r w:rsidR="00F63B6B" w:rsidRPr="00F63B6B">
              <w:rPr>
                <w:rFonts w:eastAsia="Calibri"/>
              </w:rPr>
              <w:t>25</w:t>
            </w:r>
            <w:r w:rsidR="00BA3C2C" w:rsidRPr="00F63B6B">
              <w:rPr>
                <w:rFonts w:eastAsia="Calibri"/>
              </w:rPr>
              <w:t>.</w:t>
            </w:r>
            <w:r w:rsidR="00B200F1" w:rsidRPr="00F63B6B">
              <w:rPr>
                <w:rFonts w:eastAsia="Calibri"/>
              </w:rPr>
              <w:t>0</w:t>
            </w:r>
            <w:r w:rsidR="00E94FE9" w:rsidRPr="00F63B6B">
              <w:rPr>
                <w:rFonts w:eastAsia="Calibri"/>
              </w:rPr>
              <w:t>6</w:t>
            </w:r>
            <w:r w:rsidR="00B200F1" w:rsidRPr="00F63B6B">
              <w:rPr>
                <w:rFonts w:eastAsia="Calibri"/>
              </w:rPr>
              <w:t>.2019</w:t>
            </w:r>
            <w:r w:rsidRPr="00F63B6B">
              <w:rPr>
                <w:rFonts w:eastAsia="Calibri"/>
              </w:rPr>
              <w:t xml:space="preserve"> </w:t>
            </w:r>
          </w:p>
          <w:p w:rsidR="001B3E78" w:rsidRPr="00F63B6B" w:rsidRDefault="007C13B8" w:rsidP="001B3E78">
            <w:pPr>
              <w:autoSpaceDE w:val="0"/>
              <w:autoSpaceDN w:val="0"/>
              <w:adjustRightInd w:val="0"/>
              <w:spacing w:before="120" w:after="120"/>
              <w:jc w:val="both"/>
              <w:rPr>
                <w:iCs/>
              </w:rPr>
            </w:pPr>
            <w:r w:rsidRPr="00F63B6B">
              <w:rPr>
                <w:rFonts w:eastAsia="Calibri"/>
              </w:rPr>
              <w:t xml:space="preserve">5) Дата и время проведения </w:t>
            </w:r>
            <w:r w:rsidR="00F63B52" w:rsidRPr="00F63B6B">
              <w:rPr>
                <w:rFonts w:eastAsia="Calibri"/>
              </w:rPr>
              <w:t>Процедуры</w:t>
            </w:r>
            <w:r w:rsidRPr="00F63B6B">
              <w:rPr>
                <w:rFonts w:eastAsia="Calibri"/>
              </w:rPr>
              <w:t xml:space="preserve">: </w:t>
            </w:r>
            <w:r w:rsidR="00F63B6B" w:rsidRPr="00F63B6B">
              <w:rPr>
                <w:rFonts w:eastAsia="Calibri"/>
              </w:rPr>
              <w:t>26</w:t>
            </w:r>
            <w:r w:rsidR="00DE330E" w:rsidRPr="00F63B6B">
              <w:rPr>
                <w:rFonts w:eastAsia="Calibri"/>
              </w:rPr>
              <w:t>.0</w:t>
            </w:r>
            <w:r w:rsidR="00E94FE9" w:rsidRPr="00F63B6B">
              <w:rPr>
                <w:rFonts w:eastAsia="Calibri"/>
              </w:rPr>
              <w:t>6</w:t>
            </w:r>
            <w:r w:rsidR="008C769E" w:rsidRPr="00F63B6B">
              <w:rPr>
                <w:rFonts w:eastAsia="Calibri"/>
              </w:rPr>
              <w:t>.</w:t>
            </w:r>
            <w:r w:rsidR="00204C90" w:rsidRPr="00F63B6B">
              <w:rPr>
                <w:rFonts w:eastAsia="Calibri"/>
              </w:rPr>
              <w:t>201</w:t>
            </w:r>
            <w:r w:rsidR="00DE330E" w:rsidRPr="00F63B6B">
              <w:rPr>
                <w:rFonts w:eastAsia="Calibri"/>
              </w:rPr>
              <w:t>9</w:t>
            </w:r>
            <w:r w:rsidR="00E6797C" w:rsidRPr="00F63B6B">
              <w:rPr>
                <w:rFonts w:eastAsia="Calibri"/>
              </w:rPr>
              <w:t xml:space="preserve"> в </w:t>
            </w:r>
            <w:r w:rsidR="00A02B30" w:rsidRPr="00F63B6B">
              <w:rPr>
                <w:rFonts w:eastAsia="Calibri"/>
              </w:rPr>
              <w:t>09</w:t>
            </w:r>
            <w:r w:rsidR="005264E9" w:rsidRPr="00F63B6B">
              <w:rPr>
                <w:rFonts w:eastAsia="Calibri"/>
              </w:rPr>
              <w:t>:</w:t>
            </w:r>
            <w:r w:rsidR="00E6797C" w:rsidRPr="00F63B6B">
              <w:rPr>
                <w:rFonts w:eastAsia="Calibri"/>
              </w:rPr>
              <w:t>00</w:t>
            </w:r>
            <w:r w:rsidRPr="00F63B6B">
              <w:rPr>
                <w:rFonts w:eastAsia="Calibri"/>
              </w:rPr>
              <w:t xml:space="preserve"> </w:t>
            </w:r>
            <w:r w:rsidR="005264E9" w:rsidRPr="00F63B6B">
              <w:rPr>
                <w:rFonts w:eastAsia="Calibri"/>
              </w:rPr>
              <w:t>(МСК)</w:t>
            </w:r>
            <w:bookmarkStart w:id="0" w:name="_GoBack"/>
            <w:bookmarkEnd w:id="0"/>
          </w:p>
          <w:p w:rsidR="007C13B8" w:rsidRPr="000F5AA1" w:rsidRDefault="007C13B8" w:rsidP="00F63B6B">
            <w:pPr>
              <w:autoSpaceDE w:val="0"/>
              <w:autoSpaceDN w:val="0"/>
              <w:adjustRightInd w:val="0"/>
              <w:spacing w:before="120" w:after="120"/>
              <w:jc w:val="both"/>
              <w:rPr>
                <w:iCs/>
                <w:color w:val="000000" w:themeColor="text1"/>
              </w:rPr>
            </w:pPr>
            <w:r w:rsidRPr="00F63B6B">
              <w:rPr>
                <w:rFonts w:eastAsia="Calibri"/>
              </w:rPr>
              <w:t xml:space="preserve">6) Срок подведения итогов </w:t>
            </w:r>
            <w:r w:rsidR="00F63B52" w:rsidRPr="00F63B6B">
              <w:rPr>
                <w:rFonts w:eastAsia="Calibri"/>
              </w:rPr>
              <w:t>Процедуры</w:t>
            </w:r>
            <w:r w:rsidR="00084EFE" w:rsidRPr="00F63B6B">
              <w:rPr>
                <w:rFonts w:eastAsia="Calibri"/>
              </w:rPr>
              <w:t>:</w:t>
            </w:r>
            <w:r w:rsidR="007D307A" w:rsidRPr="00F63B6B">
              <w:rPr>
                <w:rFonts w:eastAsia="Calibri"/>
              </w:rPr>
              <w:t xml:space="preserve"> </w:t>
            </w:r>
            <w:r w:rsidR="00F63B6B" w:rsidRPr="00F63B6B">
              <w:rPr>
                <w:rFonts w:eastAsia="Calibri"/>
              </w:rPr>
              <w:t>26</w:t>
            </w:r>
            <w:r w:rsidR="00DE330E" w:rsidRPr="00F63B6B">
              <w:rPr>
                <w:rFonts w:eastAsia="Calibri"/>
              </w:rPr>
              <w:t>.0</w:t>
            </w:r>
            <w:r w:rsidR="008940C9" w:rsidRPr="00F63B6B">
              <w:rPr>
                <w:rFonts w:eastAsia="Calibri"/>
              </w:rPr>
              <w:t>6</w:t>
            </w:r>
            <w:r w:rsidR="00204C90" w:rsidRPr="00F63B6B">
              <w:rPr>
                <w:rFonts w:eastAsia="Calibri"/>
              </w:rPr>
              <w:t>.201</w:t>
            </w:r>
            <w:r w:rsidR="00DE330E" w:rsidRPr="00F63B6B">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позднее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аукциона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 xml:space="preserve">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 «Об обществах с ограниченной ответственностью», в ред. от 30.12.2004г.);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r w:rsidRPr="00DE6DD9">
              <w:rPr>
                <w:bCs/>
                <w:i w:val="0"/>
                <w:iCs/>
                <w:sz w:val="24"/>
                <w:szCs w:val="24"/>
              </w:rPr>
              <w:t>Предоставить документы: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аукциона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w:t>
            </w:r>
            <w:r w:rsidR="004B40A4" w:rsidRPr="00DE6DD9">
              <w:rPr>
                <w:rFonts w:ascii="Times New Roman" w:hAnsi="Times New Roman" w:cs="Times New Roman"/>
                <w:sz w:val="24"/>
                <w:szCs w:val="24"/>
              </w:rPr>
              <w:lastRenderedPageBreak/>
              <w:t>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w:t>
            </w:r>
            <w:r w:rsidR="00E66FAA">
              <w:rPr>
                <w:rFonts w:eastAsiaTheme="minorHAnsi"/>
                <w:lang w:eastAsia="en-US"/>
              </w:rPr>
              <w:t>Участник</w:t>
            </w:r>
            <w:r w:rsidR="00085C17" w:rsidRPr="00C9347D">
              <w:rPr>
                <w:rFonts w:eastAsiaTheme="minorHAnsi"/>
                <w:lang w:eastAsia="en-US"/>
              </w:rPr>
              <w:t xml:space="preserve"> вносит задаток в размере </w:t>
            </w:r>
            <w:r w:rsidR="00E369B1" w:rsidRPr="00E369B1">
              <w:rPr>
                <w:rFonts w:eastAsiaTheme="minorHAnsi"/>
                <w:lang w:eastAsia="en-US"/>
              </w:rPr>
              <w:t>16 104 000 (Шестнадцать миллионов сто четыре тысячи) рублей 00 копеек</w:t>
            </w:r>
            <w:r w:rsidR="00014499" w:rsidRPr="00014499">
              <w:rPr>
                <w:rFonts w:eastAsiaTheme="minorHAnsi"/>
                <w:lang w:eastAsia="en-US"/>
              </w:rPr>
              <w:t>.</w:t>
            </w:r>
            <w:r w:rsidR="004B6903">
              <w:rPr>
                <w:rFonts w:eastAsiaTheme="minorHAnsi"/>
                <w:lang w:eastAsia="en-US"/>
              </w:rPr>
              <w:t xml:space="preserve"> З</w:t>
            </w:r>
            <w:r w:rsidR="004B6903" w:rsidRPr="004B6903">
              <w:rPr>
                <w:rFonts w:eastAsiaTheme="minorHAnsi"/>
                <w:lang w:eastAsia="en-US"/>
              </w:rPr>
              <w:t xml:space="preserve">адаток вносится </w:t>
            </w:r>
            <w:r w:rsidR="004B6903">
              <w:rPr>
                <w:rFonts w:eastAsiaTheme="minorHAnsi"/>
                <w:lang w:eastAsia="en-US"/>
              </w:rPr>
              <w:t>Участником</w:t>
            </w:r>
            <w:r w:rsidR="004B6903" w:rsidRPr="004B6903">
              <w:rPr>
                <w:rFonts w:eastAsiaTheme="minorHAnsi"/>
                <w:lang w:eastAsia="en-US"/>
              </w:rPr>
              <w:t xml:space="preserve"> на счет Оператора площадки и блокируется последним при подаче заявки на участие в торгах</w:t>
            </w:r>
            <w:r w:rsidR="004B6903">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w:t>
            </w:r>
            <w:r w:rsidRPr="00F63B6B">
              <w:rPr>
                <w:rFonts w:eastAsiaTheme="minorHAnsi"/>
                <w:lang w:eastAsia="en-US"/>
              </w:rPr>
              <w:t xml:space="preserve">срок </w:t>
            </w:r>
            <w:r w:rsidRPr="00F63B6B">
              <w:rPr>
                <w:rFonts w:eastAsiaTheme="minorHAnsi"/>
                <w:bCs/>
                <w:lang w:eastAsia="en-US"/>
              </w:rPr>
              <w:t xml:space="preserve">с </w:t>
            </w:r>
            <w:r w:rsidR="00F63B6B" w:rsidRPr="00F63B6B">
              <w:rPr>
                <w:rFonts w:eastAsiaTheme="minorHAnsi"/>
                <w:bCs/>
                <w:lang w:eastAsia="en-US"/>
              </w:rPr>
              <w:t xml:space="preserve">22.05.2019 </w:t>
            </w:r>
            <w:r w:rsidR="00CF4585" w:rsidRPr="00F63B6B">
              <w:rPr>
                <w:rFonts w:eastAsiaTheme="minorHAnsi"/>
                <w:bCs/>
                <w:lang w:eastAsia="en-US"/>
              </w:rPr>
              <w:t>г.</w:t>
            </w:r>
            <w:r w:rsidRPr="00F63B6B">
              <w:rPr>
                <w:rFonts w:eastAsiaTheme="minorHAnsi"/>
                <w:bCs/>
                <w:lang w:eastAsia="en-US"/>
              </w:rPr>
              <w:t xml:space="preserve"> по </w:t>
            </w:r>
            <w:r w:rsidR="00F63B6B" w:rsidRPr="00F63B6B">
              <w:rPr>
                <w:rFonts w:eastAsiaTheme="minorHAnsi"/>
                <w:bCs/>
                <w:lang w:eastAsia="en-US"/>
              </w:rPr>
              <w:t>24</w:t>
            </w:r>
            <w:r w:rsidR="0091722E" w:rsidRPr="00F63B6B">
              <w:rPr>
                <w:rFonts w:eastAsiaTheme="minorHAnsi"/>
                <w:bCs/>
                <w:lang w:eastAsia="en-US"/>
              </w:rPr>
              <w:t>.0</w:t>
            </w:r>
            <w:r w:rsidR="0044553C" w:rsidRPr="00F63B6B">
              <w:rPr>
                <w:rFonts w:eastAsiaTheme="minorHAnsi"/>
                <w:bCs/>
                <w:lang w:eastAsia="en-US"/>
              </w:rPr>
              <w:t>6</w:t>
            </w:r>
            <w:r w:rsidR="00204C90" w:rsidRPr="00F63B6B">
              <w:rPr>
                <w:rFonts w:eastAsiaTheme="minorHAnsi"/>
                <w:bCs/>
                <w:lang w:eastAsia="en-US"/>
              </w:rPr>
              <w:t>.201</w:t>
            </w:r>
            <w:r w:rsidR="0091722E" w:rsidRPr="00F63B6B">
              <w:rPr>
                <w:rFonts w:eastAsiaTheme="minorHAnsi"/>
                <w:bCs/>
                <w:lang w:eastAsia="en-US"/>
              </w:rPr>
              <w:t>9</w:t>
            </w:r>
            <w:r w:rsidR="00CF4585" w:rsidRPr="00F63B6B">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lastRenderedPageBreak/>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 xml:space="preserve">ж) по иным основаниям, предусмотренным информационным сообщением о проведении аукциона.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 xml:space="preserve">В случае,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с даты подведения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r w:rsidRPr="00B8384B">
              <w:rPr>
                <w:i w:val="0"/>
                <w:sz w:val="24"/>
                <w:szCs w:val="24"/>
              </w:rPr>
              <w:t xml:space="preserve">с даты </w:t>
            </w:r>
            <w:r w:rsidR="00B8384B" w:rsidRPr="00B8384B">
              <w:rPr>
                <w:i w:val="0"/>
                <w:sz w:val="24"/>
                <w:szCs w:val="24"/>
              </w:rPr>
              <w:t>протокола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Default="00D276EF" w:rsidP="00D276EF">
      <w:pPr>
        <w:rPr>
          <w:rFonts w:eastAsia="MS Mincho"/>
          <w:color w:val="000000" w:themeColor="text1"/>
          <w:lang w:eastAsia="x-none"/>
        </w:rPr>
      </w:pPr>
    </w:p>
    <w:p w:rsidR="0004502D" w:rsidRPr="00AD2231" w:rsidRDefault="0004502D" w:rsidP="0004502D">
      <w:pPr>
        <w:ind w:left="-567" w:firstLine="567"/>
        <w:jc w:val="both"/>
        <w:rPr>
          <w:color w:val="000000"/>
        </w:rPr>
      </w:pPr>
      <w:r w:rsidRPr="00AD2231">
        <w:rPr>
          <w:b/>
          <w:color w:val="000000"/>
          <w:u w:val="single"/>
        </w:rPr>
        <w:t>Лот 1.</w:t>
      </w:r>
      <w:r w:rsidRPr="00AD2231">
        <w:rPr>
          <w:color w:val="000000"/>
        </w:rPr>
        <w:t xml:space="preserve"> </w:t>
      </w:r>
    </w:p>
    <w:p w:rsidR="0004502D" w:rsidRPr="00AF178E" w:rsidRDefault="006D2696" w:rsidP="0004502D">
      <w:pPr>
        <w:tabs>
          <w:tab w:val="left" w:pos="0"/>
          <w:tab w:val="left" w:pos="284"/>
        </w:tabs>
        <w:jc w:val="both"/>
      </w:pPr>
      <w:r w:rsidRPr="006D2696">
        <w:t>1.</w:t>
      </w:r>
      <w:r w:rsidRPr="006D2696">
        <w:tab/>
        <w:t xml:space="preserve">Объекты недвижимого, движимого  и неотъемлемого </w:t>
      </w:r>
      <w:r w:rsidR="008707CB" w:rsidRPr="006D2696">
        <w:t>имущества</w:t>
      </w:r>
      <w:r w:rsidRPr="006D2696">
        <w:t>, расположенные по адресу: Россия, Ростовская обл., г. Батайск, ул. Производственная, дом №8</w:t>
      </w:r>
    </w:p>
    <w:tbl>
      <w:tblPr>
        <w:tblW w:w="4882" w:type="pct"/>
        <w:tblLayout w:type="fixed"/>
        <w:tblLook w:val="04A0" w:firstRow="1" w:lastRow="0" w:firstColumn="1" w:lastColumn="0" w:noHBand="0" w:noVBand="1"/>
      </w:tblPr>
      <w:tblGrid>
        <w:gridCol w:w="419"/>
        <w:gridCol w:w="128"/>
        <w:gridCol w:w="5090"/>
        <w:gridCol w:w="1419"/>
        <w:gridCol w:w="3120"/>
      </w:tblGrid>
      <w:tr w:rsidR="006D2696" w:rsidRPr="006D2696" w:rsidTr="008D03F8">
        <w:trPr>
          <w:trHeight w:val="893"/>
        </w:trPr>
        <w:tc>
          <w:tcPr>
            <w:tcW w:w="2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D2696" w:rsidRPr="006D2696" w:rsidRDefault="006D2696" w:rsidP="006D2696">
            <w:pPr>
              <w:jc w:val="center"/>
              <w:rPr>
                <w:color w:val="000000"/>
                <w:sz w:val="16"/>
                <w:szCs w:val="16"/>
              </w:rPr>
            </w:pPr>
            <w:r w:rsidRPr="006D2696">
              <w:rPr>
                <w:color w:val="000000"/>
                <w:sz w:val="16"/>
                <w:szCs w:val="16"/>
              </w:rPr>
              <w:t>№</w:t>
            </w:r>
          </w:p>
        </w:tc>
        <w:tc>
          <w:tcPr>
            <w:tcW w:w="2564" w:type="pct"/>
            <w:gridSpan w:val="2"/>
            <w:tcBorders>
              <w:top w:val="single" w:sz="4" w:space="0" w:color="auto"/>
              <w:left w:val="nil"/>
              <w:bottom w:val="single" w:sz="4" w:space="0" w:color="auto"/>
              <w:right w:val="single" w:sz="4" w:space="0" w:color="auto"/>
            </w:tcBorders>
            <w:shd w:val="clear" w:color="000000" w:fill="D9D9D9"/>
            <w:vAlign w:val="center"/>
            <w:hideMark/>
          </w:tcPr>
          <w:p w:rsidR="006D2696" w:rsidRPr="006D2696" w:rsidRDefault="006D2696" w:rsidP="006D2696">
            <w:pPr>
              <w:jc w:val="center"/>
              <w:rPr>
                <w:color w:val="000000"/>
                <w:sz w:val="16"/>
                <w:szCs w:val="16"/>
              </w:rPr>
            </w:pPr>
            <w:r w:rsidRPr="006D2696">
              <w:rPr>
                <w:color w:val="000000"/>
                <w:sz w:val="16"/>
                <w:szCs w:val="16"/>
              </w:rPr>
              <w:t>Наименование объекта</w:t>
            </w:r>
          </w:p>
        </w:tc>
        <w:tc>
          <w:tcPr>
            <w:tcW w:w="697" w:type="pct"/>
            <w:tcBorders>
              <w:top w:val="single" w:sz="4" w:space="0" w:color="auto"/>
              <w:left w:val="nil"/>
              <w:bottom w:val="single" w:sz="4" w:space="0" w:color="auto"/>
              <w:right w:val="single" w:sz="4" w:space="0" w:color="auto"/>
            </w:tcBorders>
            <w:shd w:val="clear" w:color="000000" w:fill="D9D9D9"/>
            <w:vAlign w:val="center"/>
            <w:hideMark/>
          </w:tcPr>
          <w:p w:rsidR="006D2696" w:rsidRPr="006D2696" w:rsidRDefault="006D2696" w:rsidP="006D2696">
            <w:pPr>
              <w:jc w:val="center"/>
              <w:rPr>
                <w:color w:val="000000"/>
                <w:sz w:val="16"/>
                <w:szCs w:val="16"/>
              </w:rPr>
            </w:pPr>
            <w:r w:rsidRPr="006D2696">
              <w:rPr>
                <w:color w:val="000000"/>
                <w:sz w:val="16"/>
                <w:szCs w:val="16"/>
              </w:rPr>
              <w:t>Площадь, протяжен-ность, кв.м./м/м.п.,км</w:t>
            </w:r>
          </w:p>
        </w:tc>
        <w:tc>
          <w:tcPr>
            <w:tcW w:w="1533" w:type="pct"/>
            <w:tcBorders>
              <w:top w:val="single" w:sz="4" w:space="0" w:color="auto"/>
              <w:left w:val="nil"/>
              <w:bottom w:val="single" w:sz="4" w:space="0" w:color="auto"/>
              <w:right w:val="single" w:sz="4" w:space="0" w:color="auto"/>
            </w:tcBorders>
            <w:shd w:val="clear" w:color="000000" w:fill="D9D9D9"/>
            <w:vAlign w:val="center"/>
            <w:hideMark/>
          </w:tcPr>
          <w:p w:rsidR="006D2696" w:rsidRPr="006D2696" w:rsidRDefault="006D2696" w:rsidP="006D2696">
            <w:pPr>
              <w:jc w:val="center"/>
              <w:rPr>
                <w:color w:val="000000"/>
                <w:sz w:val="16"/>
                <w:szCs w:val="16"/>
              </w:rPr>
            </w:pPr>
            <w:r w:rsidRPr="006D2696">
              <w:rPr>
                <w:color w:val="000000"/>
                <w:sz w:val="16"/>
                <w:szCs w:val="16"/>
              </w:rPr>
              <w:t>№ свидетельства, дата</w:t>
            </w:r>
          </w:p>
        </w:tc>
      </w:tr>
      <w:tr w:rsidR="006D2696" w:rsidRPr="006D2696" w:rsidTr="008D03F8">
        <w:trPr>
          <w:trHeight w:val="59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1</w:t>
            </w:r>
          </w:p>
        </w:tc>
        <w:tc>
          <w:tcPr>
            <w:tcW w:w="25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Административно-бытовой корпус. Литер: 1. Этажность:2. Инвентарный номер:60:407:001:001614580. Кадастровый (или  условный) номер: 61:61:00 00 00:0000:60:407:001:001614580/1:1/05447</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1 510,80</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Выписка ЕГРН №99/2018/88688559 от 20.03.2018</w:t>
            </w:r>
          </w:p>
        </w:tc>
      </w:tr>
      <w:tr w:rsidR="006D2696" w:rsidRPr="006D2696" w:rsidTr="008D03F8">
        <w:trPr>
          <w:trHeight w:val="558"/>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2</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Бетонно-смесительный узел цеха ЖБИ №1. Литер: 7/1. Кадастровый (или  условный) номер: 61:61:00 00 00:0000:60:407:001:001614720/7/1:1/05406</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118,4</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№547255 от 04.01.2007</w:t>
            </w:r>
          </w:p>
        </w:tc>
      </w:tr>
      <w:tr w:rsidR="006D2696" w:rsidRPr="006D2696" w:rsidTr="008D03F8">
        <w:trPr>
          <w:trHeight w:val="424"/>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3</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Бетонно-смесительный узел цеха ФПЦ-ВПИ. Литер: 10. Кадастровый (или  условный) номер: 61:61:00 00 00:0000:60:407:001:001614760/10:1/05422</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328,8</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№547263 от 05.01.2007</w:t>
            </w:r>
          </w:p>
        </w:tc>
      </w:tr>
      <w:tr w:rsidR="006D2696" w:rsidRPr="006D2696" w:rsidTr="008D03F8">
        <w:trPr>
          <w:trHeight w:val="291"/>
        </w:trPr>
        <w:tc>
          <w:tcPr>
            <w:tcW w:w="206" w:type="pct"/>
            <w:tcBorders>
              <w:top w:val="nil"/>
              <w:left w:val="single" w:sz="4" w:space="0" w:color="auto"/>
              <w:bottom w:val="single" w:sz="4" w:space="0" w:color="000000"/>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4</w:t>
            </w:r>
          </w:p>
        </w:tc>
        <w:tc>
          <w:tcPr>
            <w:tcW w:w="2564" w:type="pct"/>
            <w:gridSpan w:val="2"/>
            <w:tcBorders>
              <w:top w:val="nil"/>
              <w:left w:val="single" w:sz="4" w:space="0" w:color="auto"/>
              <w:bottom w:val="single" w:sz="4" w:space="0" w:color="000000"/>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Боксы для транспорта. Литер: 20. Кадастровый (или  условный) номер: 61:61:00 00 00:0000:60:407:001:001614670/20:1/05307</w:t>
            </w:r>
          </w:p>
        </w:tc>
        <w:tc>
          <w:tcPr>
            <w:tcW w:w="697" w:type="pct"/>
            <w:tcBorders>
              <w:top w:val="nil"/>
              <w:left w:val="single" w:sz="4" w:space="0" w:color="auto"/>
              <w:bottom w:val="single" w:sz="4" w:space="0" w:color="000000"/>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518,7</w:t>
            </w:r>
          </w:p>
        </w:tc>
        <w:tc>
          <w:tcPr>
            <w:tcW w:w="1533"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№547261 от 05.01.2007</w:t>
            </w:r>
          </w:p>
        </w:tc>
      </w:tr>
      <w:tr w:rsidR="006D2696" w:rsidRPr="006D2696" w:rsidTr="008D03F8">
        <w:trPr>
          <w:trHeight w:val="325"/>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5</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Бытовое помещение такелажников, Литер: 30. Кадастровый (или  условный) номер: 61:61:00 00 00:0000:60:407:001:001614600/30:1/05410</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40,5</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№547262 от 05.01.2007</w:t>
            </w:r>
          </w:p>
        </w:tc>
      </w:tr>
      <w:tr w:rsidR="006D2696" w:rsidRPr="006D2696" w:rsidTr="008D03F8">
        <w:trPr>
          <w:trHeight w:val="657"/>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Здание гаража. Инвентарный номер:60:407:001:001614450. Литер: 46. Этажность:1. Кадастровый (или  условный) номер: 61-61-01/043/2005-390</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25,2</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АД №088233 от 15.04.2008</w:t>
            </w:r>
          </w:p>
        </w:tc>
      </w:tr>
      <w:tr w:rsidR="006D2696" w:rsidRPr="006D2696" w:rsidTr="008D03F8">
        <w:trPr>
          <w:trHeight w:val="693"/>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7</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Здание конторы. Инвентарный номер:60:407:001:001614440. Литер: 45. Этажность:1. Кадастровый (или  условный) номер: 61-61-01/043/2005-388</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49,1</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АД №088240 от 15.04.2008</w:t>
            </w:r>
          </w:p>
        </w:tc>
      </w:tr>
      <w:tr w:rsidR="006D2696" w:rsidRPr="006D2696" w:rsidTr="008D03F8">
        <w:trPr>
          <w:trHeight w:val="1055"/>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8</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Здание насосной подпитки воды. Инвентарный номер:60:407:001:001614560. Литер: 57. Этажность:1. Кадастровый (или  условный) номер: 61-61-01/043/2005-399</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5,9</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АД №088242 от 16.04.2008</w:t>
            </w:r>
          </w:p>
        </w:tc>
      </w:tr>
      <w:tr w:rsidR="006D2696" w:rsidRPr="006D2696" w:rsidTr="008D03F8">
        <w:trPr>
          <w:trHeight w:val="724"/>
        </w:trPr>
        <w:tc>
          <w:tcPr>
            <w:tcW w:w="206" w:type="pct"/>
            <w:tcBorders>
              <w:top w:val="nil"/>
              <w:left w:val="single" w:sz="4" w:space="0" w:color="auto"/>
              <w:bottom w:val="single" w:sz="4" w:space="0" w:color="000000"/>
              <w:right w:val="single" w:sz="4" w:space="0" w:color="auto"/>
            </w:tcBorders>
            <w:vAlign w:val="center"/>
            <w:hideMark/>
          </w:tcPr>
          <w:p w:rsidR="006D2696" w:rsidRPr="006D2696" w:rsidRDefault="006D2696" w:rsidP="006D2696">
            <w:pPr>
              <w:jc w:val="center"/>
              <w:rPr>
                <w:sz w:val="16"/>
                <w:szCs w:val="16"/>
              </w:rPr>
            </w:pPr>
            <w:r w:rsidRPr="006D2696">
              <w:rPr>
                <w:sz w:val="16"/>
                <w:szCs w:val="16"/>
              </w:rPr>
              <w:t>9</w:t>
            </w:r>
          </w:p>
        </w:tc>
        <w:tc>
          <w:tcPr>
            <w:tcW w:w="2564" w:type="pct"/>
            <w:gridSpan w:val="2"/>
            <w:tcBorders>
              <w:top w:val="nil"/>
              <w:left w:val="single" w:sz="4" w:space="0" w:color="auto"/>
              <w:bottom w:val="single" w:sz="4" w:space="0" w:color="000000"/>
              <w:right w:val="single" w:sz="4" w:space="0" w:color="auto"/>
            </w:tcBorders>
            <w:vAlign w:val="center"/>
            <w:hideMark/>
          </w:tcPr>
          <w:p w:rsidR="006D2696" w:rsidRPr="006D2696" w:rsidRDefault="006D2696" w:rsidP="006D2696">
            <w:pPr>
              <w:rPr>
                <w:sz w:val="16"/>
                <w:szCs w:val="16"/>
              </w:rPr>
            </w:pPr>
            <w:r w:rsidRPr="006D2696">
              <w:rPr>
                <w:sz w:val="16"/>
                <w:szCs w:val="16"/>
              </w:rPr>
              <w:t>Здание насосной сырой воды. Инвентарный номер:60:407:001:001614450. Литер: 47. Этажность:1. Кадастровый (или  условный) номер: 61-61-01/043/2005-392</w:t>
            </w:r>
          </w:p>
        </w:tc>
        <w:tc>
          <w:tcPr>
            <w:tcW w:w="697" w:type="pct"/>
            <w:tcBorders>
              <w:top w:val="nil"/>
              <w:left w:val="single" w:sz="4" w:space="0" w:color="auto"/>
              <w:bottom w:val="single" w:sz="4" w:space="0" w:color="000000"/>
              <w:right w:val="single" w:sz="4" w:space="0" w:color="auto"/>
            </w:tcBorders>
            <w:vAlign w:val="center"/>
            <w:hideMark/>
          </w:tcPr>
          <w:p w:rsidR="006D2696" w:rsidRPr="006D2696" w:rsidRDefault="006D2696" w:rsidP="006D2696">
            <w:pPr>
              <w:jc w:val="center"/>
              <w:rPr>
                <w:sz w:val="16"/>
                <w:szCs w:val="16"/>
              </w:rPr>
            </w:pPr>
            <w:r w:rsidRPr="006D2696">
              <w:rPr>
                <w:sz w:val="16"/>
                <w:szCs w:val="16"/>
              </w:rPr>
              <w:t>86,2</w:t>
            </w:r>
          </w:p>
        </w:tc>
        <w:tc>
          <w:tcPr>
            <w:tcW w:w="1533" w:type="pct"/>
            <w:tcBorders>
              <w:top w:val="nil"/>
              <w:left w:val="single" w:sz="4" w:space="0" w:color="auto"/>
              <w:bottom w:val="single" w:sz="4" w:space="0" w:color="auto"/>
              <w:right w:val="single" w:sz="4" w:space="0" w:color="auto"/>
            </w:tcBorders>
            <w:vAlign w:val="center"/>
            <w:hideMark/>
          </w:tcPr>
          <w:p w:rsidR="006D2696" w:rsidRPr="006D2696" w:rsidRDefault="006D2696" w:rsidP="006D2696">
            <w:pPr>
              <w:jc w:val="center"/>
              <w:rPr>
                <w:sz w:val="16"/>
                <w:szCs w:val="16"/>
              </w:rPr>
            </w:pPr>
            <w:r w:rsidRPr="006D2696">
              <w:rPr>
                <w:sz w:val="16"/>
                <w:szCs w:val="16"/>
              </w:rPr>
              <w:t>61 АГ №976942 от 15.04.2008</w:t>
            </w:r>
          </w:p>
        </w:tc>
      </w:tr>
      <w:tr w:rsidR="006D2696" w:rsidRPr="006D2696" w:rsidTr="008D03F8">
        <w:trPr>
          <w:trHeight w:val="449"/>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10</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Здание проходной. Инвентарный номер:60:407:001:001614510. Литер: 52. Этажность:1. Кадастровый (или  условный) номер: 61-61-01/043/2005-397</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17,5</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АД №088232 от 15.04.2008</w:t>
            </w:r>
          </w:p>
        </w:tc>
      </w:tr>
      <w:tr w:rsidR="006D2696" w:rsidRPr="006D2696" w:rsidTr="008D03F8">
        <w:trPr>
          <w:trHeight w:val="809"/>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11</w:t>
            </w:r>
          </w:p>
        </w:tc>
        <w:tc>
          <w:tcPr>
            <w:tcW w:w="2564" w:type="pct"/>
            <w:gridSpan w:val="2"/>
            <w:tcBorders>
              <w:top w:val="single" w:sz="4" w:space="0" w:color="auto"/>
              <w:left w:val="nil"/>
              <w:bottom w:val="single" w:sz="4" w:space="0" w:color="auto"/>
              <w:right w:val="single" w:sz="4" w:space="0" w:color="auto"/>
            </w:tcBorders>
            <w:shd w:val="clear" w:color="auto" w:fill="auto"/>
            <w:vAlign w:val="center"/>
          </w:tcPr>
          <w:p w:rsidR="006D2696" w:rsidRPr="006D2696" w:rsidRDefault="006D2696" w:rsidP="006D2696">
            <w:pPr>
              <w:rPr>
                <w:sz w:val="16"/>
                <w:szCs w:val="16"/>
              </w:rPr>
            </w:pPr>
            <w:r w:rsidRPr="006D2696">
              <w:rPr>
                <w:sz w:val="16"/>
                <w:szCs w:val="16"/>
              </w:rPr>
              <w:t>Здание проходной 2-х этажное. Литер: 33. Этажность:2. Кадастровый (или  условный) номер: 61:61:00 00 00:0000:60:407:001:001614590/33:1/05414</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39,6</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№546830 от 04.01.2007</w:t>
            </w:r>
          </w:p>
        </w:tc>
      </w:tr>
      <w:tr w:rsidR="006D2696" w:rsidRPr="006D2696" w:rsidTr="008D03F8">
        <w:trPr>
          <w:trHeight w:val="69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12</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растворно-бетонного узла. Инвентарный номер:60:407:001:001614530. Литер: 54. Этажность:1. Кадастровый (или  условный) номер: 61-61-01/043/2005-395</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17,1</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№088229 от 15.04.2008</w:t>
            </w:r>
          </w:p>
        </w:tc>
      </w:tr>
      <w:tr w:rsidR="006D2696" w:rsidRPr="006D2696" w:rsidTr="008D03F8">
        <w:trPr>
          <w:trHeight w:val="866"/>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13</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трансформаторной подстанции №1. Инвентарный номер:60:407:001:001614550. Литер: 56. Этажность:1. Кадастровый (или  условный) номер: 61-61-01/043/2005-400</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46,9</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№088238 от 15.04.2008</w:t>
            </w:r>
          </w:p>
        </w:tc>
      </w:tr>
      <w:tr w:rsidR="006D2696" w:rsidRPr="006D2696" w:rsidTr="008D03F8">
        <w:trPr>
          <w:trHeight w:val="77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14</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трансформаторной подстанции № 36. Инвентарный номер:60:407:001:001614480. Литер: 49. Этажность:1. Кадастровый (или  условный) номер: 61-61-01/043/2005-387</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123,70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Выписка ЕГРН от 21.06.2018</w:t>
            </w:r>
          </w:p>
        </w:tc>
      </w:tr>
      <w:tr w:rsidR="006D2696" w:rsidRPr="006D2696" w:rsidTr="008D03F8">
        <w:trPr>
          <w:trHeight w:val="840"/>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15</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трансформаторной подстанции КТП-630. Инвентарный номер:60:407:001:001614470. Литер: 48. Этажность:1. Кадастровый (или  условный) номер: 61-61-01/043/2005-393</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8</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№088234 от 15.04.2008</w:t>
            </w:r>
          </w:p>
        </w:tc>
      </w:tr>
      <w:tr w:rsidR="006D2696" w:rsidRPr="006D2696" w:rsidTr="008D03F8">
        <w:trPr>
          <w:trHeight w:val="895"/>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16</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формовочно-пропарочного цеха - цеха вибропрессованных изделий (цех ФПЦ-ВПИ). Литер: 3. Кадастровый (или  условный) номер: 61:61:00 00 00:0000:60:407:001:001614740/3:1/05349</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4240,2</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№547025 от 04.01.2007</w:t>
            </w:r>
          </w:p>
        </w:tc>
      </w:tr>
      <w:tr w:rsidR="006D2696" w:rsidRPr="006D2696" w:rsidTr="008D03F8">
        <w:trPr>
          <w:trHeight w:val="683"/>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17</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Компрессорная станция. Литер: 25. Этажность:1.  Кадастровый (или  условный) номер: 61:61:00 00 00:0000:60:407:001:001614650/25:1/05420</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294,2</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№546829 от 04.01.2007</w:t>
            </w:r>
          </w:p>
        </w:tc>
      </w:tr>
      <w:tr w:rsidR="006D2696" w:rsidRPr="006D2696" w:rsidTr="008D03F8">
        <w:trPr>
          <w:trHeight w:val="778"/>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lastRenderedPageBreak/>
              <w:t>18</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Котельная завода. Литер: 23. Кадастровый (или  условный) номер: 61:61:00 00 00:0000:60:407:001:001615040/23:1/05319</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634,00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Выписка ЕГРН от 19.06.2018</w:t>
            </w:r>
          </w:p>
        </w:tc>
      </w:tr>
      <w:tr w:rsidR="006D2696" w:rsidRPr="006D2696" w:rsidTr="008D03F8">
        <w:trPr>
          <w:trHeight w:val="705"/>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19</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Лабораторно-бытовой корпус. Литер: 2. Кадастровый (или  условный) номер: 61:61:00 00 00:0000:60:407:001:001614570/2:1/05317</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723,10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Выписка ЕГРН  № 99/2018/131648961 от 11.07.2018</w:t>
            </w:r>
          </w:p>
        </w:tc>
      </w:tr>
      <w:tr w:rsidR="006D2696" w:rsidRPr="006D2696" w:rsidTr="008D03F8">
        <w:trPr>
          <w:trHeight w:val="659"/>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20</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Лесопильный цех. Литер: 15. Этажность:1. Кадастровый (или  условный) номер: 61:61:00 00 00:0000:60:407:001:001614640/15:1/05353</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662,30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№547036 от 04.01.2007</w:t>
            </w:r>
          </w:p>
        </w:tc>
      </w:tr>
      <w:tr w:rsidR="006D2696" w:rsidRPr="006D2696" w:rsidTr="008D03F8">
        <w:trPr>
          <w:trHeight w:val="768"/>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21</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Лесосушилка. Литер: 14. Этажность:1.  Кадастровый (или  условный) номер: 61:61:00 00 00:0000:60:407:001:001614630/14:1/05313</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226,40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№547023 от 04.01.2007</w:t>
            </w:r>
          </w:p>
        </w:tc>
      </w:tr>
      <w:tr w:rsidR="006D2696" w:rsidRPr="006D2696" w:rsidTr="008D03F8">
        <w:trPr>
          <w:trHeight w:val="836"/>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22</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Металлический склад-ангар. Литер: 19. Этажность:1.  Кадастровый (или  условный) номер: 61:61:00 00 00:0000:60:407:001:001614620/19:1/05418</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382,40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№547027 от 04.01.2007</w:t>
            </w:r>
          </w:p>
        </w:tc>
      </w:tr>
      <w:tr w:rsidR="006D2696" w:rsidRPr="006D2696" w:rsidTr="008D03F8">
        <w:trPr>
          <w:trHeight w:val="764"/>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23</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Складское помещение. Литер: 41. Кадастровый (или  условный) номер: 61:61:00 00 00:0000:60:407:001:001614610/41:1/05412</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59,40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№547264 от 05.01.2007</w:t>
            </w:r>
          </w:p>
        </w:tc>
      </w:tr>
      <w:tr w:rsidR="006D2696" w:rsidRPr="006D2696" w:rsidTr="008D03F8">
        <w:trPr>
          <w:trHeight w:val="691"/>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24</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Столярный цех с пристройкой покрасочного участка. Литер: 13. Этажность:1. Кадастровый (или  условный) номер: 61:61:00 00 00:0000:60:407:001:001614680/13:1/05311</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968,60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№547034 от 04.01.2007</w:t>
            </w:r>
          </w:p>
        </w:tc>
      </w:tr>
      <w:tr w:rsidR="006D2696" w:rsidRPr="006D2696" w:rsidTr="008D03F8">
        <w:trPr>
          <w:trHeight w:val="659"/>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25</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Уборная. Инвентарный номер:60:407:001:001614430. Литер: 44. Этажность: 1.  Кадастровый (или  условный) номер: 61-61-01/043/2005-385</w:t>
            </w:r>
          </w:p>
        </w:tc>
        <w:tc>
          <w:tcPr>
            <w:tcW w:w="697" w:type="pct"/>
            <w:tcBorders>
              <w:top w:val="nil"/>
              <w:left w:val="nil"/>
              <w:bottom w:val="single" w:sz="4" w:space="0" w:color="auto"/>
              <w:right w:val="single" w:sz="4" w:space="0" w:color="auto"/>
            </w:tcBorders>
            <w:shd w:val="clear" w:color="auto" w:fill="auto"/>
            <w:vAlign w:val="center"/>
          </w:tcPr>
          <w:p w:rsidR="006D2696" w:rsidRPr="006D2696" w:rsidRDefault="006D2696" w:rsidP="006D2696">
            <w:pPr>
              <w:jc w:val="center"/>
              <w:rPr>
                <w:sz w:val="16"/>
                <w:szCs w:val="16"/>
              </w:rPr>
            </w:pPr>
            <w:r w:rsidRPr="006D2696">
              <w:rPr>
                <w:sz w:val="16"/>
                <w:szCs w:val="16"/>
              </w:rPr>
              <w:t>8,40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№088230 от 15.04.2008</w:t>
            </w:r>
          </w:p>
        </w:tc>
      </w:tr>
      <w:tr w:rsidR="006D2696" w:rsidRPr="006D2696" w:rsidTr="008D03F8">
        <w:trPr>
          <w:trHeight w:val="754"/>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26</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Цементный склад с участком. Литер: 11. Кадастровый (или  условный) номер: 61:61:00 00 00:0000:60:407:001:001614690/11:1/05315</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163,6</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№547026 от 04.01.2007</w:t>
            </w:r>
          </w:p>
        </w:tc>
      </w:tr>
      <w:tr w:rsidR="006D2696" w:rsidRPr="006D2696" w:rsidTr="008D03F8">
        <w:trPr>
          <w:trHeight w:val="709"/>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27</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Центральный материальный склад. Литер: 31. Этажность:1. Кадастровый (или  условный) номер: 61:61:00 00 00:0000:60:407:001:001614660/31:1/05309</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608,40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№546827 от 04.01.2007</w:t>
            </w:r>
          </w:p>
        </w:tc>
      </w:tr>
      <w:tr w:rsidR="006D2696" w:rsidRPr="006D2696" w:rsidTr="008D03F8">
        <w:trPr>
          <w:trHeight w:val="690"/>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28</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Цех ЖБИ № 1. Литер: 6. Этажность:2. Кадастровый (или  условный) номер: 61:61:00 00 00:0000:60:407:001:001614730/6:1/05416</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4 478,20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№547260 от 09.01.2007</w:t>
            </w:r>
          </w:p>
        </w:tc>
      </w:tr>
      <w:tr w:rsidR="006D2696" w:rsidRPr="006D2696" w:rsidTr="008D03F8">
        <w:trPr>
          <w:trHeight w:val="555"/>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29</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Цех металлоконструкций. Литер: 18. Этажность:1. Кадастровый (или  условный) номер: 61:61:00 00 00:0000:60:407:001:001614700/18:1/05355</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1 211,5</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№547024 от 04.01.2007 (Уведомление о внесении изменений в ЕГРН от 20.06.2018)</w:t>
            </w:r>
          </w:p>
        </w:tc>
      </w:tr>
      <w:tr w:rsidR="006D2696" w:rsidRPr="006D2696" w:rsidTr="008D03F8">
        <w:trPr>
          <w:trHeight w:val="807"/>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30</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Цех пенобетонных изделий. Литер: 7. Этажность:1. Кадастровый (или  условный) номер: 61:61:00 00 00:0000:60:407:001:001614710/7:1/05351</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982,50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№546828 от 04.01.2007</w:t>
            </w:r>
          </w:p>
        </w:tc>
      </w:tr>
      <w:tr w:rsidR="006D2696" w:rsidRPr="006D2696" w:rsidTr="008D03F8">
        <w:trPr>
          <w:trHeight w:val="734"/>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31</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Автомобильные дороги. Литер: 40. Кадастровый (или  условный) номер: 61:61:00 00 00:0000:60:407:001:001615150/40:1/05301</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1 070,00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№547254 от 04.01.2007</w:t>
            </w:r>
          </w:p>
        </w:tc>
      </w:tr>
      <w:tr w:rsidR="006D2696" w:rsidRPr="006D2696" w:rsidTr="008D03F8">
        <w:trPr>
          <w:trHeight w:val="901"/>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32</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Водонапорная башня объемом 100 куб.м. Литер: 17. Кадастровый (или  условный) номер: 61:61:00 00 00:0000:60:407:001:001614800/17:1/05404</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100,00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№547032 от 04.01.2007</w:t>
            </w:r>
          </w:p>
        </w:tc>
      </w:tr>
      <w:tr w:rsidR="006D2696" w:rsidRPr="006D2696" w:rsidTr="008D03F8">
        <w:trPr>
          <w:trHeight w:val="78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33</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Железнодорожные пути. Литер: 39/1-39/10. Кадастровый (или  условный) номер: 61:61:00 00 00:0000:60:407:001:00165140/39:1/05303</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2,541</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№547035 от 04.01.2007</w:t>
            </w:r>
          </w:p>
        </w:tc>
      </w:tr>
      <w:tr w:rsidR="006D2696" w:rsidRPr="006D2696" w:rsidTr="008D03F8">
        <w:trPr>
          <w:trHeight w:val="901"/>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34</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галереи подачи инертных материалов БСУ ЖБИ № 1. Инвентарный номер:60:407:001:001618010. Литер: 77. Этажность: 1.  Кадастровый (или  условный) номер: 61-61-01/043/2005-402</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3,80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№088239 от 15.04.2008</w:t>
            </w:r>
          </w:p>
        </w:tc>
      </w:tr>
      <w:tr w:rsidR="006D2696" w:rsidRPr="006D2696" w:rsidTr="008D03F8">
        <w:trPr>
          <w:trHeight w:val="901"/>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35</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подсобного помещения котельной. Инвентарный номер:60:407:001:001618000. Литер: 70. Этажность: 1.  Кадастровый (или  условный) номер: 61-61-01/043/2005-401</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6,60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№088243 от 16.04.2008</w:t>
            </w:r>
          </w:p>
        </w:tc>
      </w:tr>
      <w:tr w:rsidR="006D2696" w:rsidRPr="006D2696" w:rsidTr="008D03F8">
        <w:trPr>
          <w:trHeight w:val="901"/>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lastRenderedPageBreak/>
              <w:t>36</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Ограждение двора. Литер: 42. Инвентарный номер:60:407:001:001615160. Кадастровый (или  условный) номер: 61:61:00 00 00:0000:60:407:001:001615160/42:1/05424</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1 109,00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№549949 от 16.04.2007</w:t>
            </w:r>
          </w:p>
        </w:tc>
      </w:tr>
      <w:tr w:rsidR="006D2696" w:rsidRPr="006D2696" w:rsidTr="008D03F8">
        <w:trPr>
          <w:trHeight w:val="901"/>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37</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Ограждение подстанции. Инвентарный номер:60:407:001:001615260. Литер: 43. Кадастровый (или  условный) номер: 61:61:00 00 00:0000:60:407:001:001615260/43:1/05362</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79,05</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№549947 от 16.04.2007</w:t>
            </w:r>
          </w:p>
        </w:tc>
      </w:tr>
      <w:tr w:rsidR="006D2696" w:rsidRPr="006D2696" w:rsidTr="008D03F8">
        <w:trPr>
          <w:trHeight w:val="901"/>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38</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Площадка для складирования леса. Литер: 12. Кадастровый (или  условный) номер: 61:61:00 00 00:0000:60:407:001:001615130/12:1/05396</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650,90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№547031 от 04.01.2007</w:t>
            </w:r>
          </w:p>
        </w:tc>
      </w:tr>
      <w:tr w:rsidR="006D2696" w:rsidRPr="006D2696" w:rsidTr="008D03F8">
        <w:trPr>
          <w:trHeight w:val="901"/>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39</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Площадка хранения готовой продукции цеха ЖБИ № 1. Инвентарный номер:60:407:001:001614490. Литер: 50. Кадастровый (или  условный) номер: 61-61-01/043/2005-389</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2 253,54</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№088244 от 16.04.2008</w:t>
            </w:r>
          </w:p>
        </w:tc>
      </w:tr>
      <w:tr w:rsidR="006D2696" w:rsidRPr="006D2696" w:rsidTr="008D03F8">
        <w:trPr>
          <w:trHeight w:val="983"/>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40</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Площадка хранения готовой продукции цеха ФПЦ-ВПИ. Литер: 51. Инвентарный номер:60:407:001:001614500. Кадастровый (или  условный) номер: 61-61-01/043/2005-391</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941,90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№088231 от 15.04.2008</w:t>
            </w:r>
          </w:p>
        </w:tc>
      </w:tr>
      <w:tr w:rsidR="006D2696" w:rsidRPr="006D2696" w:rsidTr="008D03F8">
        <w:trPr>
          <w:trHeight w:val="687"/>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41</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Подземная галерея. Литер: 37. Этажность: 2. Кадастровый (или  условный) номер: 61:61:00 00 00:0000:60:407:001:001614790/37:1/05299</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145,00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№547033 от 04.01.2007</w:t>
            </w:r>
          </w:p>
        </w:tc>
      </w:tr>
      <w:tr w:rsidR="006D2696" w:rsidRPr="006D2696" w:rsidTr="008D03F8">
        <w:trPr>
          <w:trHeight w:val="73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42</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Скважина тех. воды № 81071. Литер: 55.  Инвентарный номер:60:407:001:001614540. Кадастровый (или  условный) номер: 61-61-01/043/2005-394</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73,00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№088228 от 15.04.2008</w:t>
            </w:r>
          </w:p>
        </w:tc>
      </w:tr>
      <w:tr w:rsidR="006D2696" w:rsidRPr="006D2696" w:rsidTr="008D03F8">
        <w:trPr>
          <w:trHeight w:val="699"/>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43</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Скважина технической воды № 57766. Литер: 28. Кадастровый (или  условный) номер: 61:61:00 00 00:0000:60:407:001:001614750/28:1/05402</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75,00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№547037 от 04.01.2007</w:t>
            </w:r>
          </w:p>
        </w:tc>
      </w:tr>
      <w:tr w:rsidR="006D2696" w:rsidRPr="006D2696" w:rsidTr="008D03F8">
        <w:trPr>
          <w:trHeight w:val="670"/>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44</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Склад горюче-смазочных материалов. Литер: 24. Кадастровый (или  условный) номер: 61:61:00 00 00:0000:60:407:001:001614770/24:1/05400</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14,90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№547253 от 04.01.2007</w:t>
            </w:r>
          </w:p>
        </w:tc>
      </w:tr>
      <w:tr w:rsidR="006D2696" w:rsidRPr="006D2696" w:rsidTr="008D03F8">
        <w:trPr>
          <w:trHeight w:val="851"/>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45</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Сооружение склад хранения металла. Инвентарный номер:60:407:001:001614520. Литер: 53. Этажность: 1.  Кадастровый (или  условный) номер: 61-61-01/043/2005-396</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6 007,89</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№088241 от 16.04.2008</w:t>
            </w:r>
          </w:p>
        </w:tc>
      </w:tr>
      <w:tr w:rsidR="006D2696" w:rsidRPr="006D2696" w:rsidTr="008D03F8">
        <w:trPr>
          <w:trHeight w:val="719"/>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46</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Эстакада лесопильного цеха. Литер: 15/1. Кадастровый (или  условный) номер: 61:61:00 00 00:0000:60:407:001:001614810/15/1:1/05305</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288,00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№547030 от 04.01.2007</w:t>
            </w:r>
          </w:p>
        </w:tc>
      </w:tr>
      <w:tr w:rsidR="006D2696" w:rsidRPr="006D2696" w:rsidTr="008D03F8">
        <w:trPr>
          <w:trHeight w:val="687"/>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47</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Земельный участок. Категория земель: Земли населенных пунктов. Кадастровый (или условный) номер: 61:46:010201:0049</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76 252,00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№797225 от 09.10.2007</w:t>
            </w:r>
          </w:p>
        </w:tc>
      </w:tr>
      <w:tr w:rsidR="006D2696" w:rsidRPr="006D2696" w:rsidTr="008D03F8">
        <w:trPr>
          <w:trHeight w:val="285"/>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b/>
                <w:sz w:val="16"/>
                <w:szCs w:val="16"/>
              </w:rPr>
            </w:pPr>
            <w:r w:rsidRPr="006D2696">
              <w:rPr>
                <w:b/>
                <w:color w:val="000000"/>
                <w:sz w:val="16"/>
                <w:szCs w:val="16"/>
              </w:rPr>
              <w:t> </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rPr>
                <w:b/>
                <w:sz w:val="16"/>
                <w:szCs w:val="16"/>
              </w:rPr>
            </w:pPr>
            <w:r w:rsidRPr="006D2696">
              <w:rPr>
                <w:b/>
                <w:color w:val="000000"/>
                <w:sz w:val="16"/>
                <w:szCs w:val="16"/>
              </w:rPr>
              <w:t>ИТОГО по недвижимому имуществу:</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b/>
                <w:sz w:val="16"/>
                <w:szCs w:val="16"/>
              </w:rPr>
            </w:pPr>
            <w:r w:rsidRPr="006D2696">
              <w:rPr>
                <w:b/>
                <w:color w:val="000000"/>
                <w:sz w:val="16"/>
                <w:szCs w:val="16"/>
              </w:rPr>
              <w:t> </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b/>
                <w:sz w:val="16"/>
                <w:szCs w:val="16"/>
              </w:rPr>
            </w:pPr>
            <w:r w:rsidRPr="006D2696">
              <w:rPr>
                <w:b/>
                <w:color w:val="000000"/>
                <w:sz w:val="16"/>
                <w:szCs w:val="16"/>
              </w:rPr>
              <w:t> </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000" w:type="pct"/>
            <w:gridSpan w:val="5"/>
            <w:tcBorders>
              <w:bottom w:val="single" w:sz="4" w:space="0" w:color="auto"/>
            </w:tcBorders>
            <w:shd w:val="clear" w:color="auto" w:fill="BFBFBF"/>
            <w:vAlign w:val="center"/>
          </w:tcPr>
          <w:p w:rsidR="006D2696" w:rsidRPr="006D2696" w:rsidRDefault="006D2696" w:rsidP="006D2696">
            <w:pPr>
              <w:ind w:right="1875"/>
              <w:jc w:val="center"/>
              <w:outlineLvl w:val="1"/>
              <w:rPr>
                <w:b/>
                <w:bCs/>
                <w:color w:val="000000"/>
                <w:sz w:val="16"/>
                <w:szCs w:val="16"/>
              </w:rPr>
            </w:pPr>
            <w:r w:rsidRPr="006D2696">
              <w:rPr>
                <w:bCs/>
                <w:color w:val="000000"/>
                <w:sz w:val="16"/>
                <w:szCs w:val="16"/>
              </w:rPr>
              <w:t xml:space="preserve">                             Движимое имущество</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269" w:type="pct"/>
            <w:gridSpan w:val="2"/>
            <w:shd w:val="clear" w:color="auto" w:fill="D9D9D9"/>
            <w:vAlign w:val="center"/>
          </w:tcPr>
          <w:p w:rsidR="006D2696" w:rsidRPr="006D2696" w:rsidRDefault="006D2696" w:rsidP="006D2696">
            <w:pPr>
              <w:jc w:val="center"/>
              <w:rPr>
                <w:sz w:val="16"/>
                <w:szCs w:val="16"/>
              </w:rPr>
            </w:pPr>
            <w:r w:rsidRPr="006D2696">
              <w:rPr>
                <w:sz w:val="16"/>
                <w:szCs w:val="16"/>
              </w:rPr>
              <w:t>№</w:t>
            </w:r>
          </w:p>
        </w:tc>
        <w:tc>
          <w:tcPr>
            <w:tcW w:w="3198" w:type="pct"/>
            <w:gridSpan w:val="2"/>
            <w:shd w:val="clear" w:color="auto" w:fill="D9D9D9"/>
            <w:vAlign w:val="center"/>
          </w:tcPr>
          <w:p w:rsidR="006D2696" w:rsidRPr="006D2696" w:rsidRDefault="006D2696" w:rsidP="006D2696">
            <w:pPr>
              <w:rPr>
                <w:sz w:val="16"/>
                <w:szCs w:val="16"/>
              </w:rPr>
            </w:pPr>
            <w:r w:rsidRPr="006D2696">
              <w:rPr>
                <w:sz w:val="16"/>
                <w:szCs w:val="16"/>
              </w:rPr>
              <w:t>Наименование объекта</w:t>
            </w:r>
          </w:p>
        </w:tc>
        <w:tc>
          <w:tcPr>
            <w:tcW w:w="1533" w:type="pct"/>
            <w:shd w:val="clear" w:color="auto" w:fill="D9D9D9"/>
            <w:vAlign w:val="center"/>
          </w:tcPr>
          <w:p w:rsidR="006D2696" w:rsidRPr="006D2696" w:rsidRDefault="006D2696" w:rsidP="006D2696">
            <w:pPr>
              <w:jc w:val="center"/>
              <w:rPr>
                <w:sz w:val="16"/>
                <w:szCs w:val="16"/>
              </w:rPr>
            </w:pPr>
            <w:r w:rsidRPr="006D2696">
              <w:rPr>
                <w:sz w:val="16"/>
                <w:szCs w:val="16"/>
              </w:rPr>
              <w:t>Инвентарный номер</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Агрегат насос.перек.</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Аппарат дробеструйн.</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06.00363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Бензопила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06.01024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Бетоноукладчик</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Бетоноукладчик 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06.00394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Бормашина БПК-01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06.00359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Бункер раздаточный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Бункера конвейра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06.02396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Вентилятор ВЦ 14-46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Вибростол ПК-72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Вибростол СМИС-187Б</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06.00482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Вибротумба 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06.02368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Вибротумба 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06.02371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Вибротумба 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Вибротумба 4</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Воздухоохладитель</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06.00571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Гидравл.толк.1.06HSP</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06.01230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Грейфер д/выгр.погр.</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06.00529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Емкость</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06.01648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lastRenderedPageBreak/>
              <w:t>20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Емкость</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06.01649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Зарядное устройство</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06.00440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Захват балочный 3тн.</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Источник тока 5 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06.00573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комод деловой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Комп.формостоек 4шт.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Компл.бл.низк.пл.3шт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Компл.форм.арки 2 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06.00411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Компл.форм.БПП60.2шт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06.00410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Компрессор ПКСД-5.25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06.00365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Конвейер 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06.00393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Кондиционер DAEWOO</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Кондиционер DAEWOOD</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Контейнер металлич.</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06.01682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Кран</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06.00522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Кран козл.с эл.талью</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06.00350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Кран козлов.ККС-10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Кран контей. и пакет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06.00351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Кран пневмокол. КС-5363 06.00242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06.00242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Кресло массажное</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пропар.камеры</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06.02353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пропар.камеры</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пропар.камеры</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пропарочн.кам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Лент.пил.комп.ЛПК600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М/форма  надколонников НМПЗ-6(1)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М/форма  надколонников НМПЗ-6(2)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М/форма  надколонников НМПЗ-6(3)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М/форма  панели СПЗ-3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М/форма панели  МСПЗ-3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М/форма панели  МСПЗ-6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Машина д/высад.анкер</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06.00375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Машина для сварки</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Машина точ.св.МТ2103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06.00377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Машина формовочная</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Мет.форма блока2.1.1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06.00483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Металлоформа  КМ-15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Металлоформа ФБС24.4</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06.00480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Мотокоса FS 80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Мягкая мебель</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насос  конд. с эл.д.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насос  конд. с эл.д.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06.02398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Насос в комп.с эл.дв</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06.00536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насос погружной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Насос СМ100-65-200/4</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Насос ЦНСГ38-на раме</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06.04047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Ножницы КШН-30-36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Ножницы НК-3421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Охладитель-градирн.</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06.00568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Подъемник гидравлич.</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06.02829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Полуавтомат сварочн.</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Привод конвейера 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06.00398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Радиостанция носимая</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06.01028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Регулятор част.вращ.</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Рекламный щит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82</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Рекламный щит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Рельсы подъема 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06.00396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Сварочный аппарат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Сварочный трансформ.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сирена оповещ. С-40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Склад золы 30м3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06.00371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Склад цемента 16м3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06.00369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абр.-отр.СОМ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гибочный СГА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для резки арм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комбинирован.</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КС-1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06.00449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lastRenderedPageBreak/>
              <w:t>94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прирезной ЦКД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СМЖ-172 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токарный 16Б</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торцовочный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точ-шлифовТШ2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Стенд испыт.абраз.кр</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06.00520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Стенка меб.Премьера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Стол д/засед.0809</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Таль электр.5тн. 6м.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06.00367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Тележка самоход.СМЖ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06.00376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Тележка самоходная</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Тельфер</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Траверс для ж.б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06.02826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 ГТ-100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06.01031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 пониж.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06.01032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 ТВК-75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 ТМ6/04</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туалет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06.02666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Универс.фрез.станок</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Установка актив.прос</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06.02397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Установка вентиляц</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06.02389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Установка насосная НЭР</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117</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металлич.свай 35х35 длиной 25м,на 2 изд.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118</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металлич.свай 35х35 длиной 25м,на 2 изд.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блока Б-1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блока Б-1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блока БНП 60.6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122</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блока БНП 60.6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123</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БНП 60.6 7.5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06.00414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124</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БНП 60.6 7.5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06.00415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125</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колонн на 4изд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лестнич.марша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127</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лотков 120х220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128</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перем. 120х140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перем. 250х220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плит ПК 63-15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06.00498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свай 350х350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06.02360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132</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свай 35х35 25м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06.02361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133</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свай 35х35 25м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06.02382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134</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ФБС 24.5.6т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06.00503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135</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цилиндра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Формовочная машина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137</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формы лотк.h 0,35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06.02387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138</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формы свай350*350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Холодильник ШХ-0.56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для одежды</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06.01660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142</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143</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144</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145</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147</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06.01661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148</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Эл.тельфер г.п. 0.5т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06.00545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Эл.тельфер г.п. 0.5т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06.00546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150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Электросирена 3892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06.00569</w:t>
            </w:r>
          </w:p>
        </w:tc>
      </w:tr>
      <w:tr w:rsidR="008D03F8" w:rsidRPr="006D2696" w:rsidTr="0038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269" w:type="pct"/>
            <w:gridSpan w:val="2"/>
            <w:tcBorders>
              <w:bottom w:val="single" w:sz="4" w:space="0" w:color="auto"/>
            </w:tcBorders>
            <w:shd w:val="clear" w:color="auto" w:fill="auto"/>
            <w:vAlign w:val="center"/>
          </w:tcPr>
          <w:p w:rsidR="008D03F8" w:rsidRPr="006D2696" w:rsidRDefault="008D03F8" w:rsidP="006D2696">
            <w:pPr>
              <w:jc w:val="center"/>
              <w:rPr>
                <w:sz w:val="16"/>
                <w:szCs w:val="16"/>
              </w:rPr>
            </w:pPr>
            <w:r>
              <w:rPr>
                <w:sz w:val="16"/>
                <w:szCs w:val="16"/>
              </w:rPr>
              <w:t>151</w:t>
            </w:r>
          </w:p>
        </w:tc>
        <w:tc>
          <w:tcPr>
            <w:tcW w:w="3198" w:type="pct"/>
            <w:gridSpan w:val="2"/>
            <w:tcBorders>
              <w:bottom w:val="single" w:sz="4" w:space="0" w:color="auto"/>
            </w:tcBorders>
            <w:shd w:val="clear" w:color="auto" w:fill="auto"/>
            <w:vAlign w:val="center"/>
          </w:tcPr>
          <w:p w:rsidR="008D03F8" w:rsidRPr="006D2696" w:rsidRDefault="008D03F8" w:rsidP="0038289D">
            <w:pPr>
              <w:rPr>
                <w:sz w:val="16"/>
                <w:szCs w:val="16"/>
              </w:rPr>
            </w:pPr>
            <w:r w:rsidRPr="006D2696">
              <w:rPr>
                <w:sz w:val="16"/>
                <w:szCs w:val="16"/>
              </w:rPr>
              <w:t>Растворосмеситель</w:t>
            </w:r>
          </w:p>
        </w:tc>
        <w:tc>
          <w:tcPr>
            <w:tcW w:w="1533" w:type="pct"/>
            <w:tcBorders>
              <w:bottom w:val="single" w:sz="4" w:space="0" w:color="auto"/>
            </w:tcBorders>
            <w:shd w:val="clear" w:color="auto" w:fill="auto"/>
            <w:vAlign w:val="center"/>
          </w:tcPr>
          <w:p w:rsidR="008D03F8" w:rsidRPr="006D2696" w:rsidRDefault="008D03F8" w:rsidP="0038289D">
            <w:pPr>
              <w:jc w:val="center"/>
              <w:rPr>
                <w:sz w:val="16"/>
                <w:szCs w:val="16"/>
              </w:rPr>
            </w:pPr>
            <w:r w:rsidRPr="006D2696">
              <w:rPr>
                <w:sz w:val="16"/>
                <w:szCs w:val="16"/>
              </w:rPr>
              <w:t>06.02390</w:t>
            </w:r>
          </w:p>
        </w:tc>
      </w:tr>
      <w:tr w:rsidR="008D03F8" w:rsidRPr="006D2696" w:rsidTr="008D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000" w:type="pct"/>
            <w:gridSpan w:val="5"/>
            <w:tcBorders>
              <w:bottom w:val="single" w:sz="4" w:space="0" w:color="auto"/>
            </w:tcBorders>
            <w:shd w:val="clear" w:color="auto" w:fill="BFBFBF"/>
            <w:vAlign w:val="center"/>
          </w:tcPr>
          <w:p w:rsidR="008D03F8" w:rsidRPr="006D2696" w:rsidRDefault="008D03F8" w:rsidP="008707CB">
            <w:pPr>
              <w:tabs>
                <w:tab w:val="left" w:pos="0"/>
                <w:tab w:val="left" w:pos="284"/>
              </w:tabs>
              <w:ind w:right="1875"/>
              <w:jc w:val="center"/>
              <w:rPr>
                <w:sz w:val="16"/>
                <w:szCs w:val="16"/>
              </w:rPr>
            </w:pPr>
            <w:r w:rsidRPr="006D2696">
              <w:rPr>
                <w:sz w:val="16"/>
                <w:szCs w:val="16"/>
              </w:rPr>
              <w:t xml:space="preserve">                                               Неотъемлемое </w:t>
            </w:r>
            <w:r w:rsidR="008707CB">
              <w:rPr>
                <w:sz w:val="16"/>
                <w:szCs w:val="16"/>
              </w:rPr>
              <w:t>имущество</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D9D9D9"/>
            <w:vAlign w:val="center"/>
          </w:tcPr>
          <w:p w:rsidR="008D03F8" w:rsidRPr="006D2696" w:rsidRDefault="008D03F8" w:rsidP="006D2696">
            <w:pPr>
              <w:jc w:val="center"/>
              <w:rPr>
                <w:sz w:val="16"/>
                <w:szCs w:val="16"/>
              </w:rPr>
            </w:pPr>
            <w:r w:rsidRPr="006D2696">
              <w:rPr>
                <w:sz w:val="16"/>
                <w:szCs w:val="16"/>
              </w:rPr>
              <w:t>№</w:t>
            </w:r>
          </w:p>
        </w:tc>
        <w:tc>
          <w:tcPr>
            <w:tcW w:w="3198" w:type="pct"/>
            <w:gridSpan w:val="2"/>
            <w:shd w:val="clear" w:color="auto" w:fill="D9D9D9"/>
            <w:vAlign w:val="center"/>
          </w:tcPr>
          <w:p w:rsidR="008D03F8" w:rsidRPr="006D2696" w:rsidRDefault="008D03F8" w:rsidP="006D2696">
            <w:pPr>
              <w:jc w:val="center"/>
              <w:rPr>
                <w:sz w:val="16"/>
                <w:szCs w:val="16"/>
              </w:rPr>
            </w:pPr>
            <w:r w:rsidRPr="006D2696">
              <w:rPr>
                <w:sz w:val="16"/>
                <w:szCs w:val="16"/>
              </w:rPr>
              <w:t>Наименование объекта</w:t>
            </w:r>
          </w:p>
        </w:tc>
        <w:tc>
          <w:tcPr>
            <w:tcW w:w="1533" w:type="pct"/>
            <w:shd w:val="clear" w:color="auto" w:fill="D9D9D9"/>
            <w:vAlign w:val="center"/>
          </w:tcPr>
          <w:p w:rsidR="008D03F8" w:rsidRPr="006D2696" w:rsidRDefault="008D03F8" w:rsidP="006D2696">
            <w:pPr>
              <w:jc w:val="center"/>
              <w:rPr>
                <w:sz w:val="16"/>
                <w:szCs w:val="16"/>
              </w:rPr>
            </w:pPr>
            <w:r w:rsidRPr="006D2696">
              <w:rPr>
                <w:sz w:val="16"/>
                <w:szCs w:val="16"/>
              </w:rPr>
              <w:t>Инвентарный номер</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152</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Батарея циклонов</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06.00521</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153</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Бетоносмесит.БН-1500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06.00533</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154</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Бетоносмесит.БП-1500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155</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Водяной дозатор</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06.00374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156</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весовой</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157</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весовой</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158</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весовой</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06.00526</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159</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водыВДЭ200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160</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водыВДЭЦ</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06.02393</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161</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инертн.матер</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162</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инертн.матер</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163</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Колорифер КВС-7</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06.01647</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164</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Конденсатор.установк</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06.00564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165</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Котел дизельный "NAVIEN"</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ФИМ000049</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lastRenderedPageBreak/>
              <w:t>166</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Котел универсальный "РОСС"</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ФИМ000047</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167</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Котел универсальный "РОСС"</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ФИМ000048</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168</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 мост.эл.опор.5т</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06.00435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169</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 мост.электр.</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06.00352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170</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 мостов.электрич</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06.00391</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171</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 мостовой г.п.10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06.00390</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172</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Кран-балка</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06.00373</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173</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Кран-балка 12-6</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06.00382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174</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Кран-балка гп 5тн.</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06.00572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175</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Линия изгот.пенобет.</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06.00372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176</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Обор.силосно-цем.скл</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06.00528</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177</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Оборуд.щелевых камер</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06.00395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178</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Подземный газопровод</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06.02437</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179</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Разгрузчик цемента</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06.00530</w:t>
            </w:r>
          </w:p>
        </w:tc>
      </w:tr>
      <w:tr w:rsidR="008D03F8" w:rsidRPr="006D2696" w:rsidTr="0038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180</w:t>
            </w:r>
          </w:p>
        </w:tc>
        <w:tc>
          <w:tcPr>
            <w:tcW w:w="3198" w:type="pct"/>
            <w:gridSpan w:val="2"/>
            <w:shd w:val="clear" w:color="auto" w:fill="auto"/>
            <w:vAlign w:val="bottom"/>
          </w:tcPr>
          <w:p w:rsidR="008D03F8" w:rsidRPr="006D2696" w:rsidRDefault="008D03F8" w:rsidP="0038289D">
            <w:pPr>
              <w:rPr>
                <w:sz w:val="16"/>
                <w:szCs w:val="16"/>
              </w:rPr>
            </w:pPr>
            <w:r w:rsidRPr="006D2696">
              <w:rPr>
                <w:sz w:val="16"/>
                <w:szCs w:val="16"/>
              </w:rPr>
              <w:t>Эстакада с бункером</w:t>
            </w:r>
          </w:p>
        </w:tc>
        <w:tc>
          <w:tcPr>
            <w:tcW w:w="1533" w:type="pct"/>
            <w:shd w:val="clear" w:color="auto" w:fill="auto"/>
            <w:vAlign w:val="center"/>
          </w:tcPr>
          <w:p w:rsidR="008D03F8" w:rsidRPr="006D2696" w:rsidRDefault="008D03F8" w:rsidP="0038289D">
            <w:pPr>
              <w:jc w:val="center"/>
              <w:rPr>
                <w:sz w:val="16"/>
                <w:szCs w:val="16"/>
              </w:rPr>
            </w:pPr>
            <w:r w:rsidRPr="006D2696">
              <w:rPr>
                <w:sz w:val="16"/>
                <w:szCs w:val="16"/>
              </w:rPr>
              <w:t>06.00370</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181</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Система весов.дозир.</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182</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Трансформатор.подст.</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06.00566</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183</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Установка Н-500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184</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Фильтр НС</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06.00523</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185</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Фильтр СМЦ-40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06.00368</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186</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Цементноразгруз.маш</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06.02391</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187</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Проектирование и монтаж газопровода</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w:t>
            </w:r>
          </w:p>
        </w:tc>
      </w:tr>
    </w:tbl>
    <w:p w:rsidR="006D2696" w:rsidRDefault="006D2696" w:rsidP="0004502D">
      <w:pPr>
        <w:ind w:firstLine="567"/>
        <w:jc w:val="both"/>
        <w:rPr>
          <w:sz w:val="28"/>
          <w:szCs w:val="28"/>
        </w:rPr>
      </w:pPr>
    </w:p>
    <w:p w:rsidR="001E72E3" w:rsidRPr="006511AE" w:rsidRDefault="001E72E3" w:rsidP="001E72E3">
      <w:pPr>
        <w:pStyle w:val="a5"/>
        <w:ind w:left="0" w:firstLine="708"/>
        <w:jc w:val="both"/>
        <w:rPr>
          <w:rFonts w:eastAsia="MS Mincho"/>
          <w:lang w:eastAsia="x-none"/>
        </w:rPr>
      </w:pPr>
      <w:r w:rsidRPr="006511AE">
        <w:rPr>
          <w:rFonts w:eastAsia="MS Mincho"/>
          <w:lang w:eastAsia="x-none"/>
        </w:rPr>
        <w:t xml:space="preserve">Объекты имущественного комплекса расположены на земельном участке общей площадью 76 252,00 кв.м., находящемся в собственности Общества. Категория земель: земли населенных пунктов. Разрешенное использование: для размещения промышленных объектов. В соответствии с выпиской из Единого государственного реестра недвижимости от 20.03.2018г. № 99/2018/88688762 (Раздел  4.1. - Сведения о частях земельного участка) имеются ограничения прав на части земельного участка, площадью 232,0 кв.м и 7678 кв.м.,  предусмотренные статьями 56, 56.1 Земельного кодекса Российской Федерации, Постановления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w:t>
      </w:r>
    </w:p>
    <w:p w:rsidR="001E72E3" w:rsidRDefault="001E72E3" w:rsidP="001E72E3">
      <w:pPr>
        <w:ind w:firstLine="708"/>
        <w:jc w:val="both"/>
        <w:rPr>
          <w:rFonts w:eastAsia="MS Mincho"/>
          <w:lang w:eastAsia="x-none"/>
        </w:rPr>
      </w:pPr>
    </w:p>
    <w:p w:rsidR="001E72E3" w:rsidRPr="00562BBC" w:rsidRDefault="001E72E3" w:rsidP="001E72E3">
      <w:pPr>
        <w:ind w:firstLine="708"/>
        <w:jc w:val="both"/>
        <w:rPr>
          <w:rFonts w:eastAsia="MS Mincho"/>
          <w:lang w:eastAsia="x-none"/>
        </w:rPr>
      </w:pPr>
      <w:r>
        <w:rPr>
          <w:rFonts w:eastAsia="MS Mincho"/>
          <w:lang w:eastAsia="x-none"/>
        </w:rPr>
        <w:t xml:space="preserve">2. </w:t>
      </w:r>
      <w:r w:rsidRPr="00562BBC">
        <w:rPr>
          <w:rFonts w:eastAsia="MS Mincho"/>
          <w:lang w:eastAsia="x-none"/>
        </w:rPr>
        <w:t>В отношении передаваемого объекта движимого имущества – «проект</w:t>
      </w:r>
      <w:r>
        <w:rPr>
          <w:rFonts w:eastAsia="MS Mincho"/>
          <w:lang w:eastAsia="x-none"/>
        </w:rPr>
        <w:t>ирование и монтаж газопровода» (п.187 таблицы объектов)</w:t>
      </w:r>
      <w:r w:rsidRPr="00562BBC">
        <w:rPr>
          <w:rFonts w:eastAsia="MS Mincho"/>
          <w:lang w:eastAsia="x-none"/>
        </w:rPr>
        <w:t xml:space="preserve">, </w:t>
      </w:r>
      <w:r>
        <w:rPr>
          <w:rFonts w:eastAsia="MS Mincho"/>
          <w:lang w:eastAsia="x-none"/>
        </w:rPr>
        <w:t>Обществом</w:t>
      </w:r>
      <w:r w:rsidRPr="00562BBC">
        <w:rPr>
          <w:rFonts w:eastAsia="MS Mincho"/>
          <w:lang w:eastAsia="x-none"/>
        </w:rPr>
        <w:t xml:space="preserve"> в целях разработки, согласования и строительства газопровода протяженностью 0,35 км, а также подключения к нему отопительного газового оборудования по адресу: г. Батайск, ул. Производственная, 8, заключены следующие договоры:</w:t>
      </w:r>
    </w:p>
    <w:p w:rsidR="001E72E3" w:rsidRPr="00562BBC" w:rsidRDefault="001E72E3" w:rsidP="001E72E3">
      <w:pPr>
        <w:ind w:firstLine="708"/>
        <w:jc w:val="both"/>
        <w:rPr>
          <w:rFonts w:eastAsia="MS Mincho"/>
          <w:lang w:eastAsia="x-none"/>
        </w:rPr>
      </w:pPr>
      <w:r>
        <w:rPr>
          <w:rFonts w:eastAsia="MS Mincho"/>
          <w:lang w:eastAsia="x-none"/>
        </w:rPr>
        <w:t xml:space="preserve">- </w:t>
      </w:r>
      <w:r w:rsidRPr="00562BBC">
        <w:rPr>
          <w:rFonts w:eastAsia="MS Mincho"/>
          <w:lang w:eastAsia="x-none"/>
        </w:rPr>
        <w:t xml:space="preserve">  Договор подряда № 602А-11-15 от 16.11.2015 г. с ООО «Научно-производственное предприятие по обеспечению безопасного использования газа</w:t>
      </w:r>
      <w:r>
        <w:rPr>
          <w:rFonts w:eastAsia="MS Mincho"/>
          <w:lang w:eastAsia="x-none"/>
        </w:rPr>
        <w:t xml:space="preserve"> </w:t>
      </w:r>
      <w:r w:rsidRPr="00562BBC">
        <w:rPr>
          <w:rFonts w:eastAsia="MS Mincho"/>
          <w:lang w:eastAsia="x-none"/>
        </w:rPr>
        <w:t>в народном хозяйстве – НОБИГАЗ» (ИНН 6164012158);</w:t>
      </w:r>
    </w:p>
    <w:p w:rsidR="001E72E3" w:rsidRPr="00562BBC" w:rsidRDefault="001E72E3" w:rsidP="001E72E3">
      <w:pPr>
        <w:ind w:firstLine="708"/>
        <w:jc w:val="both"/>
        <w:rPr>
          <w:rFonts w:eastAsia="MS Mincho"/>
          <w:lang w:eastAsia="x-none"/>
        </w:rPr>
      </w:pPr>
      <w:r>
        <w:rPr>
          <w:rFonts w:eastAsia="MS Mincho"/>
          <w:lang w:eastAsia="x-none"/>
        </w:rPr>
        <w:t>-</w:t>
      </w:r>
      <w:r w:rsidRPr="00562BBC">
        <w:rPr>
          <w:rFonts w:eastAsia="MS Mincho"/>
          <w:lang w:eastAsia="x-none"/>
        </w:rPr>
        <w:t xml:space="preserve">  Договор № 19-17-04-5327 на подключение объекта капитального строительства к газораспределительной сети от 26.06.2017 г. с ПАО «Газпром газораспределение Ростов-на-Дону» (ИНН 6163000368).</w:t>
      </w:r>
    </w:p>
    <w:p w:rsidR="001E72E3" w:rsidRDefault="001E72E3" w:rsidP="001E72E3">
      <w:pPr>
        <w:ind w:firstLine="709"/>
        <w:jc w:val="both"/>
        <w:rPr>
          <w:rFonts w:eastAsia="MS Mincho"/>
          <w:lang w:eastAsia="x-none"/>
        </w:rPr>
      </w:pPr>
      <w:r w:rsidRPr="00562BBC">
        <w:rPr>
          <w:rFonts w:eastAsia="MS Mincho"/>
          <w:lang w:eastAsia="x-none"/>
        </w:rPr>
        <w:t>В соответствии с условиями вышеуказанных договоров и норм Гражданского кодекса РФ предусмотрена возможность закл</w:t>
      </w:r>
      <w:r>
        <w:rPr>
          <w:rFonts w:eastAsia="MS Mincho"/>
          <w:lang w:eastAsia="x-none"/>
        </w:rPr>
        <w:t xml:space="preserve">ючения трехсторонних соглашений </w:t>
      </w:r>
      <w:r w:rsidRPr="00562BBC">
        <w:rPr>
          <w:rFonts w:eastAsia="MS Mincho"/>
          <w:lang w:eastAsia="x-none"/>
        </w:rPr>
        <w:t>о передаче прав и обязанностей по данным договорам третьим лицам (правопреемникам), с дальнейшим несением бремени расходов Покупателем</w:t>
      </w:r>
      <w:r>
        <w:rPr>
          <w:rFonts w:eastAsia="MS Mincho"/>
          <w:lang w:eastAsia="x-none"/>
        </w:rPr>
        <w:t xml:space="preserve"> </w:t>
      </w:r>
      <w:r w:rsidRPr="00562BBC">
        <w:rPr>
          <w:rFonts w:eastAsia="MS Mincho"/>
          <w:lang w:eastAsia="x-none"/>
        </w:rPr>
        <w:t>по оплате данных договоров.</w:t>
      </w:r>
    </w:p>
    <w:p w:rsidR="001E72E3" w:rsidRPr="00EF5C97" w:rsidRDefault="001E72E3" w:rsidP="001E72E3">
      <w:pPr>
        <w:ind w:firstLine="709"/>
        <w:jc w:val="both"/>
      </w:pPr>
      <w:r>
        <w:rPr>
          <w:rFonts w:eastAsia="MS Mincho"/>
          <w:lang w:eastAsia="x-none"/>
        </w:rPr>
        <w:t xml:space="preserve">3. </w:t>
      </w:r>
      <w:r w:rsidRPr="00EF5C97">
        <w:t xml:space="preserve">В </w:t>
      </w:r>
      <w:r w:rsidRPr="00D034C4">
        <w:rPr>
          <w:rFonts w:eastAsia="MS Mincho"/>
          <w:lang w:eastAsia="x-none"/>
        </w:rPr>
        <w:t>отношении объектов недвижимости, являющихся предметом настоящего Аукциона,  Обществом  заключены следующие договоры аренды, подлежащие государственной регистрации в ЕГРН:</w:t>
      </w:r>
    </w:p>
    <w:tbl>
      <w:tblPr>
        <w:tblStyle w:val="ac"/>
        <w:tblW w:w="10314" w:type="dxa"/>
        <w:tblLook w:val="04A0" w:firstRow="1" w:lastRow="0" w:firstColumn="1" w:lastColumn="0" w:noHBand="0" w:noVBand="1"/>
      </w:tblPr>
      <w:tblGrid>
        <w:gridCol w:w="722"/>
        <w:gridCol w:w="2033"/>
        <w:gridCol w:w="1784"/>
        <w:gridCol w:w="2073"/>
        <w:gridCol w:w="2178"/>
        <w:gridCol w:w="1524"/>
      </w:tblGrid>
      <w:tr w:rsidR="001E72E3" w:rsidRPr="00EF5C97" w:rsidTr="001E72E3">
        <w:trPr>
          <w:trHeight w:val="546"/>
        </w:trPr>
        <w:tc>
          <w:tcPr>
            <w:tcW w:w="722"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 п\п</w:t>
            </w:r>
          </w:p>
        </w:tc>
        <w:tc>
          <w:tcPr>
            <w:tcW w:w="2033"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Объект имущества</w:t>
            </w:r>
          </w:p>
        </w:tc>
        <w:tc>
          <w:tcPr>
            <w:tcW w:w="1784" w:type="dxa"/>
            <w:shd w:val="clear" w:color="auto" w:fill="BFBFBF" w:themeFill="background1" w:themeFillShade="BF"/>
          </w:tcPr>
          <w:p w:rsidR="001E72E3" w:rsidRPr="00EF5C97" w:rsidRDefault="001E72E3" w:rsidP="001E72E3">
            <w:pPr>
              <w:rPr>
                <w:b/>
                <w:sz w:val="16"/>
                <w:szCs w:val="16"/>
              </w:rPr>
            </w:pPr>
            <w:r w:rsidRPr="00EF5C97">
              <w:rPr>
                <w:b/>
                <w:sz w:val="16"/>
                <w:szCs w:val="16"/>
              </w:rPr>
              <w:t>Площадь, переданная в аренду</w:t>
            </w:r>
          </w:p>
        </w:tc>
        <w:tc>
          <w:tcPr>
            <w:tcW w:w="2073"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Арендатор</w:t>
            </w:r>
          </w:p>
        </w:tc>
        <w:tc>
          <w:tcPr>
            <w:tcW w:w="2178"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Реквизиты договора</w:t>
            </w:r>
          </w:p>
        </w:tc>
        <w:tc>
          <w:tcPr>
            <w:tcW w:w="1524"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Срок аренды</w:t>
            </w:r>
          </w:p>
        </w:tc>
      </w:tr>
      <w:tr w:rsidR="001E72E3" w:rsidRPr="00EF5C97" w:rsidTr="001E72E3">
        <w:trPr>
          <w:trHeight w:val="743"/>
        </w:trPr>
        <w:tc>
          <w:tcPr>
            <w:tcW w:w="722" w:type="dxa"/>
            <w:shd w:val="clear" w:color="auto" w:fill="auto"/>
          </w:tcPr>
          <w:p w:rsidR="001E72E3" w:rsidRPr="00EF5C97" w:rsidRDefault="001E72E3" w:rsidP="001E72E3">
            <w:pPr>
              <w:spacing w:line="360" w:lineRule="exact"/>
              <w:rPr>
                <w:sz w:val="16"/>
                <w:szCs w:val="16"/>
              </w:rPr>
            </w:pPr>
            <w:r w:rsidRPr="00EF5C97">
              <w:rPr>
                <w:sz w:val="16"/>
                <w:szCs w:val="16"/>
              </w:rPr>
              <w:t>1</w:t>
            </w:r>
          </w:p>
        </w:tc>
        <w:tc>
          <w:tcPr>
            <w:tcW w:w="2033" w:type="dxa"/>
          </w:tcPr>
          <w:p w:rsidR="001E72E3" w:rsidRPr="00EF5C97" w:rsidRDefault="001E72E3" w:rsidP="001E72E3">
            <w:pPr>
              <w:jc w:val="both"/>
              <w:rPr>
                <w:sz w:val="16"/>
                <w:szCs w:val="16"/>
              </w:rPr>
            </w:pPr>
            <w:r w:rsidRPr="00EF5C97">
              <w:rPr>
                <w:sz w:val="16"/>
                <w:szCs w:val="16"/>
              </w:rPr>
              <w:t>Нежилое здание, Боксы для транспорта, 1-этажн., Лит. 20 (п. 1.2.1.4 Договора)</w:t>
            </w:r>
          </w:p>
        </w:tc>
        <w:tc>
          <w:tcPr>
            <w:tcW w:w="1784" w:type="dxa"/>
          </w:tcPr>
          <w:p w:rsidR="001E72E3" w:rsidRPr="00EF5C97" w:rsidRDefault="001E72E3" w:rsidP="001E72E3">
            <w:pPr>
              <w:jc w:val="both"/>
              <w:rPr>
                <w:sz w:val="16"/>
                <w:szCs w:val="16"/>
              </w:rPr>
            </w:pPr>
            <w:r w:rsidRPr="00EF5C97">
              <w:rPr>
                <w:sz w:val="16"/>
                <w:szCs w:val="16"/>
              </w:rPr>
              <w:t>весь объект</w:t>
            </w:r>
          </w:p>
          <w:p w:rsidR="001E72E3" w:rsidRPr="00EF5C97" w:rsidRDefault="001E72E3" w:rsidP="001E72E3">
            <w:pPr>
              <w:jc w:val="both"/>
              <w:rPr>
                <w:sz w:val="16"/>
                <w:szCs w:val="16"/>
              </w:rPr>
            </w:pPr>
          </w:p>
        </w:tc>
        <w:tc>
          <w:tcPr>
            <w:tcW w:w="2073" w:type="dxa"/>
            <w:vMerge w:val="restart"/>
          </w:tcPr>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r w:rsidRPr="00EF5C97">
              <w:rPr>
                <w:sz w:val="16"/>
                <w:szCs w:val="16"/>
              </w:rPr>
              <w:t xml:space="preserve">ООО «ТехАльянс СК» </w:t>
            </w:r>
          </w:p>
          <w:p w:rsidR="001E72E3" w:rsidRPr="00EF5C97" w:rsidRDefault="001E72E3" w:rsidP="001E72E3">
            <w:pPr>
              <w:jc w:val="both"/>
              <w:rPr>
                <w:sz w:val="16"/>
                <w:szCs w:val="16"/>
              </w:rPr>
            </w:pPr>
            <w:r w:rsidRPr="00EF5C97">
              <w:rPr>
                <w:sz w:val="16"/>
                <w:szCs w:val="16"/>
              </w:rPr>
              <w:t>ИНН 7723774390</w:t>
            </w:r>
          </w:p>
          <w:p w:rsidR="001E72E3" w:rsidRPr="00EF5C97" w:rsidRDefault="001E72E3" w:rsidP="001E72E3">
            <w:pPr>
              <w:rPr>
                <w:sz w:val="16"/>
                <w:szCs w:val="16"/>
              </w:rPr>
            </w:pPr>
          </w:p>
        </w:tc>
        <w:tc>
          <w:tcPr>
            <w:tcW w:w="2178" w:type="dxa"/>
            <w:vMerge w:val="restart"/>
          </w:tcPr>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r w:rsidRPr="00EF5C97">
              <w:rPr>
                <w:sz w:val="16"/>
                <w:szCs w:val="16"/>
              </w:rPr>
              <w:t>№ Ф-СК-16/05-10/егрп от 01.03.2016 года</w:t>
            </w:r>
          </w:p>
          <w:p w:rsidR="001E72E3" w:rsidRPr="00EF5C97" w:rsidRDefault="001E72E3" w:rsidP="001E72E3">
            <w:pPr>
              <w:jc w:val="both"/>
              <w:rPr>
                <w:sz w:val="16"/>
                <w:szCs w:val="16"/>
              </w:rPr>
            </w:pPr>
            <w:r w:rsidRPr="00EF5C97">
              <w:rPr>
                <w:sz w:val="16"/>
                <w:szCs w:val="16"/>
              </w:rPr>
              <w:t>(запись ЕГРН № 61-61/005-61/005/001/2016-2364  от 28.04.2016)</w:t>
            </w:r>
          </w:p>
          <w:p w:rsidR="001E72E3" w:rsidRPr="00EF5C97" w:rsidRDefault="001E72E3" w:rsidP="001E72E3">
            <w:pPr>
              <w:rPr>
                <w:sz w:val="16"/>
                <w:szCs w:val="16"/>
              </w:rPr>
            </w:pPr>
          </w:p>
        </w:tc>
        <w:tc>
          <w:tcPr>
            <w:tcW w:w="1524" w:type="dxa"/>
            <w:vMerge w:val="restart"/>
          </w:tcPr>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r w:rsidRPr="00EF5C97">
              <w:rPr>
                <w:sz w:val="16"/>
                <w:szCs w:val="16"/>
              </w:rPr>
              <w:t>До 01.03.2026 года</w:t>
            </w:r>
          </w:p>
          <w:p w:rsidR="001E72E3" w:rsidRPr="00EF5C97" w:rsidRDefault="001E72E3" w:rsidP="001E72E3">
            <w:pPr>
              <w:jc w:val="both"/>
              <w:rPr>
                <w:sz w:val="16"/>
                <w:szCs w:val="16"/>
              </w:rPr>
            </w:pPr>
          </w:p>
        </w:tc>
      </w:tr>
      <w:tr w:rsidR="001E72E3" w:rsidRPr="00EF5C97" w:rsidTr="001E72E3">
        <w:trPr>
          <w:trHeight w:val="1288"/>
        </w:trPr>
        <w:tc>
          <w:tcPr>
            <w:tcW w:w="722" w:type="dxa"/>
          </w:tcPr>
          <w:p w:rsidR="001E72E3" w:rsidRPr="00EF5C97" w:rsidRDefault="001E72E3" w:rsidP="001E72E3">
            <w:pPr>
              <w:spacing w:line="360" w:lineRule="exact"/>
              <w:rPr>
                <w:sz w:val="16"/>
                <w:szCs w:val="16"/>
              </w:rPr>
            </w:pPr>
            <w:r w:rsidRPr="00EF5C97">
              <w:rPr>
                <w:sz w:val="16"/>
                <w:szCs w:val="16"/>
              </w:rPr>
              <w:lastRenderedPageBreak/>
              <w:t>2</w:t>
            </w:r>
          </w:p>
        </w:tc>
        <w:tc>
          <w:tcPr>
            <w:tcW w:w="2033" w:type="dxa"/>
          </w:tcPr>
          <w:p w:rsidR="001E72E3" w:rsidRPr="00EF5C97" w:rsidRDefault="001E72E3" w:rsidP="001E72E3">
            <w:pPr>
              <w:jc w:val="both"/>
              <w:rPr>
                <w:sz w:val="16"/>
                <w:szCs w:val="16"/>
              </w:rPr>
            </w:pPr>
            <w:r w:rsidRPr="00EF5C97">
              <w:rPr>
                <w:sz w:val="16"/>
                <w:szCs w:val="16"/>
              </w:rPr>
              <w:t>Здание формовочно-пропарочного цеха - цеха вибропрессованных изделий (цех ФПЦ-ВПИ) (п.1.2.1.16 Договора)</w:t>
            </w:r>
          </w:p>
        </w:tc>
        <w:tc>
          <w:tcPr>
            <w:tcW w:w="1784" w:type="dxa"/>
          </w:tcPr>
          <w:p w:rsidR="001E72E3" w:rsidRPr="00EF5C97" w:rsidRDefault="001E72E3" w:rsidP="001E72E3">
            <w:pPr>
              <w:jc w:val="both"/>
              <w:rPr>
                <w:sz w:val="16"/>
                <w:szCs w:val="16"/>
              </w:rPr>
            </w:pPr>
            <w:r w:rsidRPr="00EF5C97">
              <w:rPr>
                <w:sz w:val="16"/>
                <w:szCs w:val="16"/>
              </w:rPr>
              <w:t>весь объект</w:t>
            </w:r>
          </w:p>
          <w:p w:rsidR="001E72E3" w:rsidRPr="00EF5C97" w:rsidRDefault="001E72E3" w:rsidP="001E72E3">
            <w:pPr>
              <w:jc w:val="both"/>
              <w:rPr>
                <w:sz w:val="16"/>
                <w:szCs w:val="16"/>
              </w:rPr>
            </w:pP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jc w:val="both"/>
              <w:rPr>
                <w:sz w:val="16"/>
                <w:szCs w:val="16"/>
              </w:rPr>
            </w:pPr>
          </w:p>
        </w:tc>
      </w:tr>
      <w:tr w:rsidR="001E72E3" w:rsidRPr="00EF5C97" w:rsidTr="001E72E3">
        <w:trPr>
          <w:trHeight w:val="924"/>
        </w:trPr>
        <w:tc>
          <w:tcPr>
            <w:tcW w:w="722" w:type="dxa"/>
          </w:tcPr>
          <w:p w:rsidR="001E72E3" w:rsidRPr="00EF5C97" w:rsidRDefault="001E72E3" w:rsidP="001E72E3">
            <w:pPr>
              <w:spacing w:line="360" w:lineRule="exact"/>
              <w:rPr>
                <w:sz w:val="16"/>
                <w:szCs w:val="16"/>
              </w:rPr>
            </w:pPr>
            <w:r w:rsidRPr="00EF5C97">
              <w:rPr>
                <w:sz w:val="16"/>
                <w:szCs w:val="16"/>
              </w:rPr>
              <w:lastRenderedPageBreak/>
              <w:t>3</w:t>
            </w:r>
          </w:p>
        </w:tc>
        <w:tc>
          <w:tcPr>
            <w:tcW w:w="2033" w:type="dxa"/>
          </w:tcPr>
          <w:p w:rsidR="001E72E3" w:rsidRPr="00EF5C97" w:rsidRDefault="001E72E3" w:rsidP="001E72E3">
            <w:pPr>
              <w:rPr>
                <w:sz w:val="16"/>
                <w:szCs w:val="16"/>
              </w:rPr>
            </w:pPr>
            <w:r w:rsidRPr="00EF5C97">
              <w:rPr>
                <w:sz w:val="16"/>
                <w:szCs w:val="16"/>
              </w:rPr>
              <w:t>Столярный цех с пристройкой покрасочного участка, Литер: 13 (п.1.2.1.24 Договора)</w:t>
            </w:r>
          </w:p>
        </w:tc>
        <w:tc>
          <w:tcPr>
            <w:tcW w:w="1784" w:type="dxa"/>
          </w:tcPr>
          <w:p w:rsidR="001E72E3" w:rsidRPr="00EF5C97" w:rsidRDefault="001E72E3" w:rsidP="001E72E3">
            <w:pPr>
              <w:rPr>
                <w:sz w:val="16"/>
                <w:szCs w:val="16"/>
              </w:rPr>
            </w:pPr>
            <w:r w:rsidRPr="00EF5C97">
              <w:rPr>
                <w:sz w:val="16"/>
                <w:szCs w:val="16"/>
              </w:rPr>
              <w:t>весь объект</w:t>
            </w:r>
          </w:p>
          <w:p w:rsidR="001E72E3" w:rsidRPr="00EF5C97" w:rsidRDefault="001E72E3" w:rsidP="001E72E3">
            <w:pPr>
              <w:rPr>
                <w:sz w:val="16"/>
                <w:szCs w:val="16"/>
              </w:rPr>
            </w:pP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RPr="00EF5C97" w:rsidTr="001E72E3">
        <w:trPr>
          <w:trHeight w:val="561"/>
        </w:trPr>
        <w:tc>
          <w:tcPr>
            <w:tcW w:w="722" w:type="dxa"/>
          </w:tcPr>
          <w:p w:rsidR="001E72E3" w:rsidRPr="00EF5C97" w:rsidRDefault="001E72E3" w:rsidP="001E72E3">
            <w:pPr>
              <w:spacing w:line="360" w:lineRule="exact"/>
              <w:rPr>
                <w:sz w:val="16"/>
                <w:szCs w:val="16"/>
              </w:rPr>
            </w:pPr>
            <w:r w:rsidRPr="00EF5C97">
              <w:rPr>
                <w:sz w:val="16"/>
                <w:szCs w:val="16"/>
              </w:rPr>
              <w:t>4</w:t>
            </w:r>
          </w:p>
        </w:tc>
        <w:tc>
          <w:tcPr>
            <w:tcW w:w="2033" w:type="dxa"/>
          </w:tcPr>
          <w:p w:rsidR="001E72E3" w:rsidRPr="00EF5C97" w:rsidRDefault="001E72E3" w:rsidP="001E72E3">
            <w:pPr>
              <w:rPr>
                <w:sz w:val="16"/>
                <w:szCs w:val="16"/>
              </w:rPr>
            </w:pPr>
            <w:r w:rsidRPr="00EF5C97">
              <w:rPr>
                <w:sz w:val="16"/>
                <w:szCs w:val="16"/>
              </w:rPr>
              <w:t>Цементный склад с участком, Литер: 11 (п.1.2.1.26 Договора)</w:t>
            </w:r>
          </w:p>
        </w:tc>
        <w:tc>
          <w:tcPr>
            <w:tcW w:w="1784" w:type="dxa"/>
          </w:tcPr>
          <w:p w:rsidR="001E72E3" w:rsidRPr="00EF5C97" w:rsidRDefault="001E72E3" w:rsidP="001E72E3">
            <w:pPr>
              <w:rPr>
                <w:sz w:val="16"/>
                <w:szCs w:val="16"/>
              </w:rPr>
            </w:pPr>
            <w:r w:rsidRPr="00EF5C97">
              <w:rPr>
                <w:sz w:val="16"/>
                <w:szCs w:val="16"/>
              </w:rPr>
              <w:t xml:space="preserve"> </w:t>
            </w:r>
          </w:p>
          <w:p w:rsidR="001E72E3" w:rsidRPr="00EF5C97" w:rsidRDefault="001E72E3" w:rsidP="001E72E3">
            <w:pPr>
              <w:rPr>
                <w:sz w:val="16"/>
                <w:szCs w:val="16"/>
              </w:rPr>
            </w:pPr>
            <w:r w:rsidRPr="00EF5C97">
              <w:rPr>
                <w:sz w:val="16"/>
                <w:szCs w:val="16"/>
              </w:rPr>
              <w:t>весь объект</w:t>
            </w: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RPr="00EF5C97" w:rsidTr="001E72E3">
        <w:trPr>
          <w:trHeight w:val="546"/>
        </w:trPr>
        <w:tc>
          <w:tcPr>
            <w:tcW w:w="722" w:type="dxa"/>
          </w:tcPr>
          <w:p w:rsidR="001E72E3" w:rsidRPr="00EF5C97" w:rsidRDefault="001E72E3" w:rsidP="001E72E3">
            <w:pPr>
              <w:spacing w:line="360" w:lineRule="exact"/>
              <w:rPr>
                <w:sz w:val="16"/>
                <w:szCs w:val="16"/>
              </w:rPr>
            </w:pPr>
            <w:r w:rsidRPr="00EF5C97">
              <w:rPr>
                <w:sz w:val="16"/>
                <w:szCs w:val="16"/>
              </w:rPr>
              <w:t>5</w:t>
            </w:r>
          </w:p>
        </w:tc>
        <w:tc>
          <w:tcPr>
            <w:tcW w:w="2033" w:type="dxa"/>
          </w:tcPr>
          <w:p w:rsidR="001E72E3" w:rsidRPr="00EF5C97" w:rsidRDefault="001E72E3" w:rsidP="001E72E3">
            <w:pPr>
              <w:rPr>
                <w:sz w:val="16"/>
                <w:szCs w:val="16"/>
              </w:rPr>
            </w:pPr>
            <w:r w:rsidRPr="00EF5C97">
              <w:rPr>
                <w:sz w:val="16"/>
                <w:szCs w:val="16"/>
              </w:rPr>
              <w:t>Здание цеха металлоконструкции (п.1.2.1.29 Договора)</w:t>
            </w:r>
          </w:p>
        </w:tc>
        <w:tc>
          <w:tcPr>
            <w:tcW w:w="1784" w:type="dxa"/>
          </w:tcPr>
          <w:p w:rsidR="001E72E3" w:rsidRPr="00EF5C97" w:rsidRDefault="001E72E3" w:rsidP="001E72E3">
            <w:pPr>
              <w:rPr>
                <w:sz w:val="16"/>
                <w:szCs w:val="16"/>
              </w:rPr>
            </w:pPr>
            <w:r w:rsidRPr="00EF5C97">
              <w:rPr>
                <w:sz w:val="16"/>
                <w:szCs w:val="16"/>
              </w:rPr>
              <w:t>весь объект</w:t>
            </w: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RPr="00EF5C97" w:rsidTr="001E72E3">
        <w:trPr>
          <w:trHeight w:val="561"/>
        </w:trPr>
        <w:tc>
          <w:tcPr>
            <w:tcW w:w="722" w:type="dxa"/>
          </w:tcPr>
          <w:p w:rsidR="001E72E3" w:rsidRPr="00EF5C97" w:rsidRDefault="001E72E3" w:rsidP="001E72E3">
            <w:pPr>
              <w:spacing w:line="360" w:lineRule="exact"/>
              <w:rPr>
                <w:sz w:val="16"/>
                <w:szCs w:val="16"/>
              </w:rPr>
            </w:pPr>
            <w:r w:rsidRPr="00EF5C97">
              <w:rPr>
                <w:sz w:val="16"/>
                <w:szCs w:val="16"/>
              </w:rPr>
              <w:t>6</w:t>
            </w:r>
          </w:p>
        </w:tc>
        <w:tc>
          <w:tcPr>
            <w:tcW w:w="2033" w:type="dxa"/>
          </w:tcPr>
          <w:p w:rsidR="001E72E3" w:rsidRPr="00EF5C97" w:rsidRDefault="001E72E3" w:rsidP="001E72E3">
            <w:pPr>
              <w:rPr>
                <w:sz w:val="16"/>
                <w:szCs w:val="16"/>
              </w:rPr>
            </w:pPr>
            <w:r w:rsidRPr="00EF5C97">
              <w:rPr>
                <w:sz w:val="16"/>
                <w:szCs w:val="16"/>
              </w:rPr>
              <w:t>Цех пенобетонных изделий, Литер: 7 (п.1.2.1.30 Договора)</w:t>
            </w:r>
          </w:p>
        </w:tc>
        <w:tc>
          <w:tcPr>
            <w:tcW w:w="1784" w:type="dxa"/>
          </w:tcPr>
          <w:p w:rsidR="001E72E3" w:rsidRPr="00EF5C97" w:rsidRDefault="001E72E3" w:rsidP="001E72E3">
            <w:pPr>
              <w:rPr>
                <w:sz w:val="16"/>
                <w:szCs w:val="16"/>
              </w:rPr>
            </w:pPr>
            <w:r w:rsidRPr="00EF5C97">
              <w:rPr>
                <w:sz w:val="16"/>
                <w:szCs w:val="16"/>
              </w:rPr>
              <w:t>весь объект</w:t>
            </w: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RPr="00EF5C97" w:rsidTr="001E72E3">
        <w:trPr>
          <w:trHeight w:val="743"/>
        </w:trPr>
        <w:tc>
          <w:tcPr>
            <w:tcW w:w="722" w:type="dxa"/>
          </w:tcPr>
          <w:p w:rsidR="001E72E3" w:rsidRPr="00EF5C97" w:rsidRDefault="001E72E3" w:rsidP="001E72E3">
            <w:pPr>
              <w:spacing w:line="360" w:lineRule="exact"/>
              <w:rPr>
                <w:sz w:val="16"/>
                <w:szCs w:val="16"/>
              </w:rPr>
            </w:pPr>
            <w:r w:rsidRPr="00EF5C97">
              <w:rPr>
                <w:sz w:val="16"/>
                <w:szCs w:val="16"/>
              </w:rPr>
              <w:t>7</w:t>
            </w:r>
          </w:p>
        </w:tc>
        <w:tc>
          <w:tcPr>
            <w:tcW w:w="2033" w:type="dxa"/>
          </w:tcPr>
          <w:p w:rsidR="001E72E3" w:rsidRPr="00EF5C97" w:rsidRDefault="001E72E3" w:rsidP="001E72E3">
            <w:pPr>
              <w:rPr>
                <w:sz w:val="16"/>
                <w:szCs w:val="16"/>
              </w:rPr>
            </w:pPr>
            <w:r w:rsidRPr="00EF5C97">
              <w:rPr>
                <w:sz w:val="16"/>
                <w:szCs w:val="16"/>
              </w:rPr>
              <w:t>Железнодорожные пути, протяженностью 2,541 км, Литер: 39/1-39/10 (п.1.2.1.33 Договора)</w:t>
            </w:r>
          </w:p>
        </w:tc>
        <w:tc>
          <w:tcPr>
            <w:tcW w:w="1784" w:type="dxa"/>
          </w:tcPr>
          <w:p w:rsidR="001E72E3" w:rsidRPr="00EF5C97" w:rsidRDefault="001E72E3" w:rsidP="001E72E3">
            <w:pPr>
              <w:rPr>
                <w:sz w:val="16"/>
                <w:szCs w:val="16"/>
              </w:rPr>
            </w:pPr>
            <w:r w:rsidRPr="00EF5C97">
              <w:rPr>
                <w:sz w:val="16"/>
                <w:szCs w:val="16"/>
              </w:rPr>
              <w:t>весь объект</w:t>
            </w: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Tr="001E72E3">
        <w:trPr>
          <w:trHeight w:val="1303"/>
        </w:trPr>
        <w:tc>
          <w:tcPr>
            <w:tcW w:w="722" w:type="dxa"/>
          </w:tcPr>
          <w:p w:rsidR="001E72E3" w:rsidRPr="00EF5C97" w:rsidRDefault="001E72E3" w:rsidP="001E72E3">
            <w:pPr>
              <w:spacing w:line="360" w:lineRule="exact"/>
              <w:rPr>
                <w:sz w:val="16"/>
                <w:szCs w:val="16"/>
              </w:rPr>
            </w:pPr>
            <w:r w:rsidRPr="00EF5C97">
              <w:rPr>
                <w:sz w:val="16"/>
                <w:szCs w:val="16"/>
              </w:rPr>
              <w:t>8</w:t>
            </w:r>
          </w:p>
        </w:tc>
        <w:tc>
          <w:tcPr>
            <w:tcW w:w="2033" w:type="dxa"/>
          </w:tcPr>
          <w:p w:rsidR="001E72E3" w:rsidRPr="00EF5C97" w:rsidRDefault="001E72E3" w:rsidP="001E72E3">
            <w:pPr>
              <w:rPr>
                <w:sz w:val="16"/>
                <w:szCs w:val="16"/>
              </w:rPr>
            </w:pPr>
            <w:r w:rsidRPr="00EF5C97">
              <w:rPr>
                <w:sz w:val="16"/>
                <w:szCs w:val="16"/>
              </w:rPr>
              <w:t>Цех ЖБИ № 1, площадью  4478,2 кв.м., Литер: 6 (п.1.2.1.28 Договора)</w:t>
            </w:r>
          </w:p>
        </w:tc>
        <w:tc>
          <w:tcPr>
            <w:tcW w:w="1784" w:type="dxa"/>
            <w:shd w:val="clear" w:color="auto" w:fill="auto"/>
          </w:tcPr>
          <w:p w:rsidR="001E72E3" w:rsidRPr="00EF5C97" w:rsidRDefault="001E72E3" w:rsidP="001E72E3">
            <w:pPr>
              <w:jc w:val="both"/>
              <w:rPr>
                <w:sz w:val="16"/>
                <w:szCs w:val="16"/>
              </w:rPr>
            </w:pPr>
            <w:r w:rsidRPr="00EF5C97">
              <w:rPr>
                <w:sz w:val="16"/>
                <w:szCs w:val="16"/>
              </w:rPr>
              <w:t>2 139,6 кв.м.  в помещении № 1, комната № 1, на первом этаже с учетным номером части 61:46:0010201:1351/1</w:t>
            </w:r>
          </w:p>
        </w:tc>
        <w:tc>
          <w:tcPr>
            <w:tcW w:w="2073" w:type="dxa"/>
          </w:tcPr>
          <w:p w:rsidR="001E72E3" w:rsidRPr="00EF5C97" w:rsidRDefault="001E72E3" w:rsidP="001E72E3">
            <w:pPr>
              <w:rPr>
                <w:sz w:val="16"/>
                <w:szCs w:val="16"/>
              </w:rPr>
            </w:pPr>
            <w:r w:rsidRPr="00EF5C97">
              <w:rPr>
                <w:sz w:val="16"/>
                <w:szCs w:val="16"/>
              </w:rPr>
              <w:t xml:space="preserve">ООО «ТехАльянс СК» </w:t>
            </w:r>
          </w:p>
          <w:p w:rsidR="001E72E3" w:rsidRPr="00EF5C97" w:rsidRDefault="001E72E3" w:rsidP="001E72E3">
            <w:pPr>
              <w:rPr>
                <w:sz w:val="16"/>
                <w:szCs w:val="16"/>
              </w:rPr>
            </w:pPr>
            <w:r w:rsidRPr="00EF5C97">
              <w:rPr>
                <w:sz w:val="16"/>
                <w:szCs w:val="16"/>
              </w:rPr>
              <w:t>ИНН 7723774390</w:t>
            </w:r>
          </w:p>
        </w:tc>
        <w:tc>
          <w:tcPr>
            <w:tcW w:w="2178" w:type="dxa"/>
          </w:tcPr>
          <w:p w:rsidR="001E72E3" w:rsidRPr="00EF5C97" w:rsidRDefault="001E72E3" w:rsidP="001E72E3">
            <w:pPr>
              <w:rPr>
                <w:sz w:val="16"/>
                <w:szCs w:val="16"/>
              </w:rPr>
            </w:pPr>
            <w:r w:rsidRPr="00EF5C97">
              <w:rPr>
                <w:sz w:val="16"/>
                <w:szCs w:val="16"/>
              </w:rPr>
              <w:t>№ Ф-СК-16/05-10/егрп/жби аренды недвижимого имущества                                          АО «РЖДстрой» от 01.03.2016 г.</w:t>
            </w:r>
          </w:p>
        </w:tc>
        <w:tc>
          <w:tcPr>
            <w:tcW w:w="1524" w:type="dxa"/>
          </w:tcPr>
          <w:p w:rsidR="001E72E3" w:rsidRPr="0013431A" w:rsidRDefault="001E72E3" w:rsidP="001E72E3">
            <w:pPr>
              <w:rPr>
                <w:sz w:val="16"/>
                <w:szCs w:val="16"/>
              </w:rPr>
            </w:pPr>
            <w:r w:rsidRPr="00EF5C97">
              <w:rPr>
                <w:sz w:val="16"/>
                <w:szCs w:val="16"/>
              </w:rPr>
              <w:t>До 01.03.2026 года</w:t>
            </w:r>
          </w:p>
        </w:tc>
      </w:tr>
    </w:tbl>
    <w:p w:rsidR="001E72E3" w:rsidRDefault="001E72E3" w:rsidP="001E72E3">
      <w:pPr>
        <w:ind w:left="-567" w:firstLine="567"/>
        <w:jc w:val="both"/>
        <w:rPr>
          <w:b/>
          <w:color w:val="000000"/>
          <w:u w:val="single"/>
        </w:rPr>
      </w:pPr>
    </w:p>
    <w:p w:rsidR="001E72E3" w:rsidRDefault="001E72E3" w:rsidP="001E72E3">
      <w:pPr>
        <w:ind w:left="-567" w:firstLine="567"/>
        <w:jc w:val="both"/>
        <w:rPr>
          <w:b/>
          <w:color w:val="000000"/>
          <w:u w:val="single"/>
        </w:rPr>
      </w:pPr>
    </w:p>
    <w:p w:rsidR="001E72E3" w:rsidRDefault="001E72E3" w:rsidP="001E72E3">
      <w:pPr>
        <w:jc w:val="both"/>
        <w:rPr>
          <w:rFonts w:eastAsia="MS Mincho"/>
          <w:lang w:eastAsia="x-none"/>
        </w:rPr>
      </w:pPr>
      <w:r>
        <w:rPr>
          <w:rFonts w:eastAsia="MS Mincho"/>
          <w:lang w:eastAsia="x-none"/>
        </w:rPr>
        <w:t xml:space="preserve">4. </w:t>
      </w:r>
      <w:r w:rsidRPr="00D034C4">
        <w:rPr>
          <w:rFonts w:eastAsia="MS Mincho"/>
          <w:lang w:eastAsia="x-none"/>
        </w:rPr>
        <w:t xml:space="preserve"> В подвальном помещении объекта недвижимого имущества, указанного в пункте 1.2.1.1. настоящего Договора (административно-бытовой корпус, кадастровый номер:</w:t>
      </w:r>
      <w:r w:rsidRPr="00D034C4">
        <w:rPr>
          <w:b/>
          <w:color w:val="000000"/>
          <w:u w:val="single"/>
        </w:rPr>
        <w:t xml:space="preserve">  </w:t>
      </w:r>
      <w:r>
        <w:rPr>
          <w:b/>
          <w:color w:val="000000"/>
          <w:u w:val="single"/>
        </w:rPr>
        <w:t xml:space="preserve">                               </w:t>
      </w:r>
      <w:r w:rsidRPr="00D034C4">
        <w:rPr>
          <w:rFonts w:eastAsia="MS Mincho"/>
          <w:lang w:eastAsia="x-none"/>
        </w:rPr>
        <w:t>61:46:0010201: 1350), имеется защитное сооружение встроенного типа – бомбоубежище (инв. № 61/7505), площадью 120 кв.м., ограниченное в обороте на основании постановления Правите</w:t>
      </w:r>
      <w:r>
        <w:rPr>
          <w:rFonts w:eastAsia="MS Mincho"/>
          <w:lang w:eastAsia="x-none"/>
        </w:rPr>
        <w:t>льства РФ от 06.02.2004 г. № 57.</w:t>
      </w:r>
      <w:r w:rsidRPr="00D034C4">
        <w:rPr>
          <w:rFonts w:eastAsia="MS Mincho"/>
          <w:lang w:eastAsia="x-none"/>
        </w:rPr>
        <w:t xml:space="preserve"> </w:t>
      </w:r>
      <w:r w:rsidRPr="00C4725C">
        <w:rPr>
          <w:rFonts w:eastAsia="MS Mincho"/>
          <w:lang w:eastAsia="x-none"/>
        </w:rPr>
        <w:t>Данное сооружение не яв</w:t>
      </w:r>
      <w:r>
        <w:rPr>
          <w:rFonts w:eastAsia="MS Mincho"/>
          <w:lang w:eastAsia="x-none"/>
        </w:rPr>
        <w:t>ляется предметом настоящего Аукциона</w:t>
      </w:r>
      <w:r w:rsidRPr="00C4725C">
        <w:rPr>
          <w:rFonts w:eastAsia="MS Mincho"/>
          <w:lang w:eastAsia="x-none"/>
        </w:rPr>
        <w:t>, не является собственностью АО «РЖДстрой», не принадлежит АО «РЖДстрой» на ином праве.</w:t>
      </w:r>
    </w:p>
    <w:p w:rsidR="001E72E3" w:rsidRDefault="001E72E3" w:rsidP="001E72E3">
      <w:pPr>
        <w:jc w:val="both"/>
        <w:rPr>
          <w:b/>
          <w:color w:val="000000"/>
          <w:u w:val="single"/>
        </w:rPr>
      </w:pPr>
    </w:p>
    <w:p w:rsidR="001E72E3" w:rsidRPr="00D034C4" w:rsidRDefault="001E72E3" w:rsidP="001E72E3">
      <w:pPr>
        <w:jc w:val="both"/>
        <w:rPr>
          <w:b/>
          <w:color w:val="000000"/>
          <w:u w:val="single"/>
        </w:rPr>
      </w:pPr>
      <w:r>
        <w:rPr>
          <w:color w:val="000000"/>
        </w:rPr>
        <w:t xml:space="preserve">5.  </w:t>
      </w:r>
      <w:r w:rsidRPr="00D034C4">
        <w:rPr>
          <w:color w:val="000000"/>
        </w:rPr>
        <w:t xml:space="preserve">По территории имущественного комплекса проходит кабель связи ТПП10х2, принадлежащий Ростовской дирекции связи.  При проведении земляных работ необходимо обеспечить присутствие представителя Ростовского регионального центра связи. </w:t>
      </w:r>
    </w:p>
    <w:p w:rsidR="001E72E3" w:rsidRDefault="001E72E3" w:rsidP="001E72E3">
      <w:pPr>
        <w:ind w:firstLine="709"/>
        <w:jc w:val="both"/>
        <w:rPr>
          <w:rFonts w:eastAsia="MS Mincho"/>
          <w:lang w:eastAsia="x-none"/>
        </w:rPr>
      </w:pP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уполномоченным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E-mail:</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ознакомилось(ся) с условиями </w:t>
      </w:r>
      <w:r w:rsidRPr="00EF0750">
        <w:t>аукционной документации</w:t>
      </w:r>
      <w:r w:rsidRPr="00FF2DC8">
        <w:rPr>
          <w:color w:val="000000"/>
        </w:rPr>
        <w:t>, с ними согласно(ен)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согласно(ен)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договор(ы)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r w:rsidRPr="00FF2DC8">
        <w:t>Нижеподписавшийся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п/п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Основание, в силу которого лицо признается собственником, конечным бенефициарным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1E72E3" w:rsidRPr="00015CBA" w:rsidRDefault="001E72E3" w:rsidP="001E72E3">
      <w:pPr>
        <w:jc w:val="center"/>
        <w:rPr>
          <w:b/>
          <w:sz w:val="26"/>
          <w:szCs w:val="26"/>
        </w:rPr>
      </w:pPr>
      <w:r w:rsidRPr="00015CBA">
        <w:rPr>
          <w:b/>
          <w:sz w:val="26"/>
          <w:szCs w:val="26"/>
        </w:rPr>
        <w:t>ДОГОВОР</w:t>
      </w:r>
    </w:p>
    <w:p w:rsidR="001E72E3" w:rsidRPr="00046B7D" w:rsidRDefault="001E72E3" w:rsidP="001E72E3">
      <w:pPr>
        <w:keepNext/>
        <w:ind w:left="360"/>
        <w:jc w:val="center"/>
        <w:outlineLvl w:val="7"/>
        <w:rPr>
          <w:b/>
          <w:caps/>
          <w:sz w:val="26"/>
          <w:szCs w:val="26"/>
        </w:rPr>
      </w:pPr>
      <w:r w:rsidRPr="00046B7D">
        <w:rPr>
          <w:b/>
          <w:caps/>
          <w:sz w:val="26"/>
          <w:szCs w:val="26"/>
        </w:rPr>
        <w:t xml:space="preserve">        КУПЛИ-ПРОДАЖИ № ____</w:t>
      </w:r>
    </w:p>
    <w:p w:rsidR="001E72E3" w:rsidRPr="00046B7D" w:rsidRDefault="001E72E3" w:rsidP="001E72E3">
      <w:pPr>
        <w:ind w:firstLine="709"/>
        <w:jc w:val="center"/>
        <w:rPr>
          <w:b/>
          <w:bCs/>
          <w:sz w:val="26"/>
          <w:szCs w:val="26"/>
          <w:highlight w:val="yellow"/>
        </w:rPr>
      </w:pPr>
    </w:p>
    <w:p w:rsidR="001E72E3" w:rsidRPr="00046B7D" w:rsidRDefault="001E72E3" w:rsidP="001E72E3">
      <w:pPr>
        <w:jc w:val="center"/>
        <w:rPr>
          <w:sz w:val="26"/>
          <w:szCs w:val="26"/>
        </w:rPr>
      </w:pPr>
      <w:r w:rsidRPr="00046B7D">
        <w:rPr>
          <w:sz w:val="26"/>
          <w:szCs w:val="26"/>
        </w:rPr>
        <w:t xml:space="preserve">г. _____________                       </w:t>
      </w:r>
      <w:r w:rsidRPr="00046B7D">
        <w:rPr>
          <w:sz w:val="26"/>
          <w:szCs w:val="26"/>
        </w:rPr>
        <w:tab/>
        <w:t xml:space="preserve">                                                   «___» ________ 20___ г.</w:t>
      </w:r>
    </w:p>
    <w:p w:rsidR="001E72E3" w:rsidRPr="00046B7D" w:rsidRDefault="001E72E3" w:rsidP="001E72E3">
      <w:pPr>
        <w:ind w:firstLine="709"/>
        <w:jc w:val="both"/>
        <w:rPr>
          <w:sz w:val="26"/>
          <w:szCs w:val="26"/>
          <w:highlight w:val="yellow"/>
        </w:rPr>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«РЖДстрой» (АО «РЖДстрой»)</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«РЖДстрой»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046B7D">
        <w:rPr>
          <w:sz w:val="26"/>
          <w:szCs w:val="26"/>
        </w:rPr>
        <w:t xml:space="preserve"> _____________________________________________________, </w:t>
      </w:r>
      <w:r w:rsidRPr="00046B7D">
        <w:rPr>
          <w:spacing w:val="-3"/>
          <w:sz w:val="26"/>
          <w:szCs w:val="26"/>
        </w:rPr>
        <w:t>именуемое</w:t>
      </w:r>
      <w:r w:rsidRPr="00046B7D">
        <w:rPr>
          <w:spacing w:val="-3"/>
          <w:sz w:val="26"/>
          <w:szCs w:val="26"/>
          <w:highlight w:val="lightGray"/>
        </w:rPr>
        <w:t>/</w:t>
      </w:r>
      <w:r w:rsidRPr="00046B7D">
        <w:rPr>
          <w:sz w:val="26"/>
          <w:szCs w:val="26"/>
          <w:highlight w:val="lightGray"/>
        </w:rPr>
        <w:t>ый</w:t>
      </w:r>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«Стороны»</w:t>
      </w:r>
      <w:r w:rsidRPr="00046B7D">
        <w:rPr>
          <w:sz w:val="26"/>
          <w:szCs w:val="26"/>
        </w:rPr>
        <w:t>,</w:t>
      </w:r>
      <w:r w:rsidRPr="00046B7D">
        <w:rPr>
          <w:sz w:val="26"/>
          <w:szCs w:val="26"/>
          <w:lang w:eastAsia="ar-SA"/>
        </w:rPr>
        <w:t xml:space="preserve"> заключили настоящий договор (далее – Договор)  </w:t>
      </w:r>
      <w:r w:rsidRPr="00046B7D">
        <w:rPr>
          <w:spacing w:val="-2"/>
          <w:sz w:val="26"/>
          <w:szCs w:val="26"/>
        </w:rPr>
        <w:t>о нижеследующем:</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Предмет Договора</w:t>
      </w:r>
    </w:p>
    <w:p w:rsidR="001E72E3" w:rsidRPr="00046B7D" w:rsidRDefault="001E72E3" w:rsidP="001E72E3">
      <w:pPr>
        <w:widowControl w:val="0"/>
        <w:numPr>
          <w:ilvl w:val="1"/>
          <w:numId w:val="13"/>
        </w:numPr>
        <w:autoSpaceDE w:val="0"/>
        <w:autoSpaceDN w:val="0"/>
        <w:adjustRightInd w:val="0"/>
        <w:ind w:left="0" w:firstLine="709"/>
        <w:jc w:val="both"/>
        <w:rPr>
          <w:bCs/>
          <w:sz w:val="26"/>
          <w:szCs w:val="26"/>
        </w:rPr>
      </w:pPr>
      <w:r w:rsidRPr="00046B7D">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«РЖДстрой»                             (Протокол _____________________ №___________   от __.__.20__ года   Лот  № ___), в соответствии с пунктом</w:t>
      </w:r>
      <w:r>
        <w:rPr>
          <w:bCs/>
          <w:sz w:val="26"/>
          <w:szCs w:val="26"/>
        </w:rPr>
        <w:t xml:space="preserve"> 10.1</w:t>
      </w:r>
      <w:r w:rsidRPr="00046B7D">
        <w:rPr>
          <w:bCs/>
          <w:sz w:val="26"/>
          <w:szCs w:val="26"/>
        </w:rPr>
        <w:t xml:space="preserve"> решения Совета директоров АО «РЖДстрой»                          (Протокол № </w:t>
      </w:r>
      <w:r w:rsidR="008D03F8">
        <w:rPr>
          <w:bCs/>
          <w:sz w:val="26"/>
          <w:szCs w:val="26"/>
        </w:rPr>
        <w:t xml:space="preserve">347 </w:t>
      </w:r>
      <w:r w:rsidRPr="004D7299">
        <w:rPr>
          <w:bCs/>
          <w:sz w:val="26"/>
          <w:szCs w:val="26"/>
        </w:rPr>
        <w:t xml:space="preserve">от </w:t>
      </w:r>
      <w:r w:rsidR="008D03F8">
        <w:rPr>
          <w:bCs/>
          <w:sz w:val="26"/>
          <w:szCs w:val="26"/>
        </w:rPr>
        <w:t>30.04.2019</w:t>
      </w:r>
      <w:r w:rsidRPr="00046B7D">
        <w:rPr>
          <w:bCs/>
          <w:sz w:val="26"/>
          <w:szCs w:val="26"/>
        </w:rPr>
        <w:t xml:space="preserve"> г., вопрос № ___).</w:t>
      </w:r>
    </w:p>
    <w:p w:rsidR="001E72E3" w:rsidRPr="00B1612F" w:rsidRDefault="001E72E3" w:rsidP="001E72E3">
      <w:pPr>
        <w:widowControl w:val="0"/>
        <w:numPr>
          <w:ilvl w:val="1"/>
          <w:numId w:val="13"/>
        </w:numPr>
        <w:autoSpaceDE w:val="0"/>
        <w:autoSpaceDN w:val="0"/>
        <w:adjustRightInd w:val="0"/>
        <w:ind w:left="0" w:firstLine="709"/>
        <w:jc w:val="both"/>
        <w:rPr>
          <w:sz w:val="26"/>
          <w:szCs w:val="26"/>
        </w:rPr>
      </w:pPr>
      <w:r w:rsidRPr="00046B7D">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w:t>
      </w:r>
      <w:r w:rsidR="00B1612F">
        <w:rPr>
          <w:sz w:val="26"/>
          <w:szCs w:val="26"/>
        </w:rPr>
        <w:t xml:space="preserve"> объекты недвижимого </w:t>
      </w:r>
      <w:r w:rsidR="00B1612F" w:rsidRPr="00B1612F">
        <w:rPr>
          <w:sz w:val="26"/>
          <w:szCs w:val="26"/>
        </w:rPr>
        <w:t>имущества,</w:t>
      </w:r>
      <w:r w:rsidRPr="00B1612F">
        <w:rPr>
          <w:sz w:val="26"/>
          <w:szCs w:val="26"/>
        </w:rPr>
        <w:t xml:space="preserve"> </w:t>
      </w:r>
      <w:r w:rsidR="00B1612F" w:rsidRPr="00B1612F">
        <w:rPr>
          <w:sz w:val="26"/>
          <w:szCs w:val="26"/>
        </w:rPr>
        <w:t xml:space="preserve">движимого и неотъемлемого </w:t>
      </w:r>
      <w:r w:rsidRPr="00B1612F">
        <w:rPr>
          <w:sz w:val="26"/>
          <w:szCs w:val="26"/>
        </w:rPr>
        <w:t>имущества, именуемые            далее «Имущество», а именно:</w:t>
      </w:r>
    </w:p>
    <w:p w:rsidR="001E72E3" w:rsidRPr="00046B7D" w:rsidRDefault="001E72E3" w:rsidP="001E72E3">
      <w:pPr>
        <w:widowControl w:val="0"/>
        <w:numPr>
          <w:ilvl w:val="2"/>
          <w:numId w:val="13"/>
        </w:numPr>
        <w:autoSpaceDE w:val="0"/>
        <w:autoSpaceDN w:val="0"/>
        <w:adjustRightInd w:val="0"/>
        <w:ind w:left="0" w:firstLine="709"/>
        <w:jc w:val="both"/>
        <w:rPr>
          <w:b/>
          <w:sz w:val="26"/>
          <w:szCs w:val="26"/>
        </w:rPr>
      </w:pPr>
      <w:r w:rsidRPr="00046B7D">
        <w:rPr>
          <w:b/>
          <w:sz w:val="26"/>
          <w:szCs w:val="26"/>
        </w:rPr>
        <w:t xml:space="preserve">    Объекты недвижимого имущества:</w:t>
      </w:r>
    </w:p>
    <w:p w:rsidR="001E72E3" w:rsidRPr="00046B7D" w:rsidRDefault="001E72E3" w:rsidP="001E72E3">
      <w:pPr>
        <w:numPr>
          <w:ilvl w:val="3"/>
          <w:numId w:val="13"/>
        </w:numPr>
        <w:ind w:left="0" w:firstLine="709"/>
        <w:contextualSpacing/>
        <w:jc w:val="both"/>
        <w:rPr>
          <w:rFonts w:eastAsia="Calibri"/>
          <w:sz w:val="26"/>
          <w:szCs w:val="26"/>
        </w:rPr>
      </w:pPr>
      <w:r w:rsidRPr="00046B7D">
        <w:rPr>
          <w:rFonts w:eastAsia="Calibri"/>
          <w:sz w:val="26"/>
          <w:szCs w:val="26"/>
        </w:rPr>
        <w:t>Административно-бытовой корпус, назначение: нежилое здание,                        Литер: 1; Этажность: 2; кадастровый номер: 61:46:0010201: 1350; ранее присвоенный государственный учетный номер (условный номер): 61:61:00 00 00:0000:60:407:001: 001614580/1:1/05447; площадью 1510,80 кв.м., расположенный по адресу: Ростовская область, г. Батайск, ул. Производственная, д.8, принадлежащий Продавцу на праве собственности, о чем в Едином государственном реестре прав на недвижимое имущество и сделок с ним 16.04.2007 г. сделана запись регистрации                                              № 61-61-06/008/2007-242, что подтверждается Выпиской из ЕГРН № 61/001/850/                           2018-22277 от 07.05.2018 г.;</w:t>
      </w:r>
    </w:p>
    <w:p w:rsidR="001E72E3" w:rsidRPr="00046B7D" w:rsidRDefault="001E72E3" w:rsidP="001E72E3">
      <w:pPr>
        <w:numPr>
          <w:ilvl w:val="3"/>
          <w:numId w:val="13"/>
        </w:numPr>
        <w:ind w:left="0" w:firstLine="709"/>
        <w:contextualSpacing/>
        <w:jc w:val="both"/>
        <w:rPr>
          <w:rFonts w:eastAsia="Calibri"/>
          <w:sz w:val="26"/>
          <w:szCs w:val="26"/>
        </w:rPr>
      </w:pPr>
      <w:r w:rsidRPr="00046B7D">
        <w:rPr>
          <w:rFonts w:eastAsia="Calibri"/>
          <w:sz w:val="26"/>
          <w:szCs w:val="26"/>
        </w:rPr>
        <w:t>Бетонно-смесительный узел цеха ЖБИ №1,  площадью 118,4 кв.м.,  Литер:7/1, расположенный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61:46:0010201:1343, ранее присвоенный государственный учетный номер (условный номер): 61:61:00 00 00:0000:60:407:001:001614720/7/1:1/05406,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w:t>
      </w:r>
      <w:r w:rsidRPr="00046B7D">
        <w:rPr>
          <w:rFonts w:eastAsia="Calibri"/>
          <w:sz w:val="26"/>
          <w:szCs w:val="26"/>
        </w:rPr>
        <w:lastRenderedPageBreak/>
        <w:t xml:space="preserve">с ним 04.01.2007 г. сделана запись регистрации № 61-61-06/055/2006-462,                         что подтверждается Свидетельством о государственной регистрации права                        Серия 61 АГN 547255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8"/>
        <w:jc w:val="both"/>
        <w:rPr>
          <w:sz w:val="26"/>
          <w:szCs w:val="26"/>
        </w:rPr>
      </w:pPr>
      <w:r w:rsidRPr="00046B7D">
        <w:rPr>
          <w:rFonts w:eastAsia="Calibri"/>
          <w:sz w:val="26"/>
          <w:szCs w:val="26"/>
        </w:rPr>
        <w:t xml:space="preserve">1.2.1.3. Бетонно-смесительный узел цеха ФПЦ-ВПИ, площадью 328,8 кв.м., Литер: 10, </w:t>
      </w:r>
      <w:r w:rsidRPr="00046B7D">
        <w:rPr>
          <w:sz w:val="26"/>
          <w:szCs w:val="26"/>
        </w:rPr>
        <w:t xml:space="preserve">расположенный по адресу: Ростовская область, г. Батайск,                                         ул. Производственная, дом №8, кадастровый номер: 61:46:0010201:1295, ранее присвоенный государственный учетный номер (условный номер): </w:t>
      </w:r>
      <w:r w:rsidRPr="00046B7D">
        <w:rPr>
          <w:rFonts w:eastAsia="Calibri"/>
          <w:sz w:val="26"/>
          <w:szCs w:val="26"/>
        </w:rPr>
        <w:t xml:space="preserve">61:61:00 00 00:0000:60:407:001:001614760/10:1/05422, </w:t>
      </w:r>
      <w:r w:rsidRPr="00046B7D">
        <w:rPr>
          <w:sz w:val="26"/>
          <w:szCs w:val="26"/>
        </w:rPr>
        <w:t>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05.01.2007 г. сделана запись регистрации № 61-61-06/055/2006-450,                         что подтверждается Свидетельством о государственной регистрации права                        Серия 61 АГN 547263 от 05.01.2007 г., выданным Главным управлением Федеральной регистрационной службы по Ростовской области;</w:t>
      </w:r>
    </w:p>
    <w:p w:rsidR="001E72E3" w:rsidRPr="00046B7D" w:rsidRDefault="001E72E3" w:rsidP="001E72E3">
      <w:pPr>
        <w:ind w:firstLine="708"/>
        <w:jc w:val="both"/>
        <w:rPr>
          <w:sz w:val="26"/>
          <w:szCs w:val="26"/>
        </w:rPr>
      </w:pPr>
      <w:r w:rsidRPr="00046B7D">
        <w:rPr>
          <w:sz w:val="26"/>
          <w:szCs w:val="26"/>
        </w:rPr>
        <w:t>1.2.1.4. Боксы для транспорта, площадью 518,7 кв.м., Литер: 20, расположенные по адресу: Ростовская область, г. Батайск, ул. Производственная, дом №8, кадастровый номер: 61:46:0010201:1399, ранее присвоенный государственный учетный номер (условный номер): 61:61:00 00 00:0000:60:407:001: 001614670/20:1/05307,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05.01.2007 г. сделана запись регистрации № 61-61-06/055/2006-461, что подтверждается Свидетельством о государственной регистрации права Серия 61 АГN 547261                     от 05.01.2007 г., выданным Главным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sz w:val="26"/>
          <w:szCs w:val="26"/>
        </w:rPr>
        <w:t xml:space="preserve">1.2.1.5. Бытовое помещение такелажников, площадью 40,5 кв.м., Литер 30, </w:t>
      </w:r>
      <w:r w:rsidRPr="00046B7D">
        <w:rPr>
          <w:rFonts w:eastAsia="Calibri"/>
          <w:sz w:val="26"/>
          <w:szCs w:val="26"/>
        </w:rPr>
        <w:t>расположенное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61:46:0010201:1319,</w:t>
      </w:r>
      <w:r w:rsidRPr="00046B7D">
        <w:rPr>
          <w:sz w:val="26"/>
          <w:szCs w:val="26"/>
        </w:rPr>
        <w:t xml:space="preserve"> </w:t>
      </w:r>
      <w:r w:rsidRPr="00046B7D">
        <w:rPr>
          <w:rFonts w:eastAsia="Calibri"/>
          <w:sz w:val="26"/>
          <w:szCs w:val="26"/>
        </w:rPr>
        <w:t xml:space="preserve">ранее присвоенный государственный учетный номер (условный номер): </w:t>
      </w:r>
      <w:r w:rsidRPr="00046B7D">
        <w:rPr>
          <w:sz w:val="26"/>
          <w:szCs w:val="26"/>
        </w:rPr>
        <w:t xml:space="preserve">61:61:00 00 00:0000:60:407:001: 001614600/30:1/05410, </w:t>
      </w:r>
      <w:r w:rsidRPr="00046B7D">
        <w:rPr>
          <w:rFonts w:eastAsia="Calibri"/>
          <w:sz w:val="26"/>
          <w:szCs w:val="26"/>
        </w:rPr>
        <w:t>принадлежащее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05.01.2007 г. сделана запись регистрации № 61-61-06/055/2006-460, что подтверждается Свидетельством о государственной регистрации права Серия 61 АГN 547262                     от 05.01.2007 г., выданным Главным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1.2.1.6. Здание гаража, площадь: общая  25,2 кв.м., инвентарный номер: 60:407:001:001614450, Литер: 46, Этажность: 1, расположенное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61:46:0010201:1378, ранее присвоенный государственный учетный номер (условный </w:t>
      </w:r>
      <w:r w:rsidRPr="00046B7D">
        <w:rPr>
          <w:rFonts w:eastAsia="Calibri"/>
          <w:sz w:val="26"/>
          <w:szCs w:val="26"/>
        </w:rPr>
        <w:lastRenderedPageBreak/>
        <w:t>номер): 61-61-01/043/2005-390,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61-61-06/004/2008-318, что подтверждается Свидетельством о государственной регистрации права Серия 61 АДN 088233 от 15.04.2008 г., выданным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1.2.1.7. Здание конторы, площадь: общая 49,1 кв.м., Инвентарный номер: 60:407:001:001614440, Литер: 45. Этажность:1, расположенное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sz w:val="26"/>
          <w:szCs w:val="26"/>
        </w:rPr>
        <w:t xml:space="preserve">61:46:0010201:1294, </w:t>
      </w:r>
      <w:r w:rsidRPr="00046B7D">
        <w:rPr>
          <w:rFonts w:eastAsia="Calibri"/>
          <w:sz w:val="26"/>
          <w:szCs w:val="26"/>
        </w:rPr>
        <w:t>ранее присвоенный государственный учетный номер (условный номер): 61-61-01/043/2005-388,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61-61-06/004/2008-317, что подтверждается Свидетельством о государственной регистрации права Серия 61 АДN 088240 от 15.04.2008 г., выданным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1.2.1.8. Здание насосной подпитки воды, площадь: общая 5,9 кв.м.,  Инвентарный номер:60:407:001:001614560, Литер: 57,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61:46:0010201:1426, ранее присвоенный государственный учетный номер (условный номер): 61-61-01/043/2005-399,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61-61-06/004/2008-330, что подтверждается Свидетельством о государственной регистрации права Серия 61 АДN 088242 от 16.04.2008 г., выданным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1.2.1.9. Здание насосной сырой воды, площадь: общая 86,2 кв.м., Инвентарный номер:60:407:001:001614460, Литер: 47.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61:46:0010201:1379, ранее присвоенный государственный учетный номер (условный номер): 61-61-01/043/2005-392,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61-61-06/004/2008-320, что подтверждается Свидетельством о государственной регистрации права Серия 61 АГN 976942 от 15.04.2008 г., выданным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1.2.1.10.  Здание проходной, площадь: общая 17,5 кв.м., Инвентарный номер:60:407:001:001614510, Литер: 52,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61:46:0010201:1423, ранее присвоенный государственный учетный номер (условный </w:t>
      </w:r>
      <w:r w:rsidRPr="00046B7D">
        <w:rPr>
          <w:rFonts w:eastAsia="Calibri"/>
          <w:sz w:val="26"/>
          <w:szCs w:val="26"/>
        </w:rPr>
        <w:lastRenderedPageBreak/>
        <w:t xml:space="preserve">номер): 61-61-01/043/2005-397,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61-61-06/004/2008-323, что подтверждается Свидетельством о государственной регистрации права Серия 61 АДN 088232 от 15.04.2008 г., 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1.2.1.11. Здание проходной 2-х этажное, площадью 39,6 кв.м., Литер: 33, Этажность:2, расположенное по адресу: Ростовская область, г. Батайск, ул. Производственная, дом № 8</w:t>
      </w:r>
      <w:r w:rsidRPr="00046B7D">
        <w:rPr>
          <w:rFonts w:ascii="Calibri" w:eastAsia="Calibri" w:hAnsi="Calibri"/>
          <w:sz w:val="26"/>
          <w:szCs w:val="26"/>
        </w:rPr>
        <w:t xml:space="preserve">, </w:t>
      </w:r>
      <w:r w:rsidRPr="00046B7D">
        <w:rPr>
          <w:sz w:val="26"/>
          <w:szCs w:val="26"/>
        </w:rPr>
        <w:t xml:space="preserve">кадастровый номер: 61:46:0010201:1321, </w:t>
      </w:r>
      <w:r w:rsidRPr="00046B7D">
        <w:rPr>
          <w:rFonts w:eastAsia="Calibri"/>
          <w:sz w:val="26"/>
          <w:szCs w:val="26"/>
        </w:rPr>
        <w:t xml:space="preserve">ранее присвоенный государственный учетный номер (условный номер): 61:61:00 00 00:0000:60:407:001:001614590/33:1/05414, принадлежащее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 г. сделана запись регистрации № 61-61-06/055/2006-453, что подтверждается Свидетельством о государственной регистрации права Серия 61 АГN 546830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1.2.1.12. Здание растворно-бетонного узла, площадь: общая 17,1 кв.м., Инвентарный номер:60:407:001:001614530, Литер: 54,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61:46:0010201:1424, ранее присвоенный государственный учетный номер (условный номер):  61-61-01/043/2005-395,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61-61-06/004/2008-322, что подтверждается Свидетельством о государственной регистрации права Серия 61 АДN 088229 от 15.04.2008 г., 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1.2.1.13.</w:t>
      </w:r>
      <w:r w:rsidRPr="00046B7D">
        <w:rPr>
          <w:rFonts w:ascii="Calibri" w:eastAsia="Calibri" w:hAnsi="Calibri"/>
          <w:sz w:val="16"/>
          <w:szCs w:val="16"/>
        </w:rPr>
        <w:t xml:space="preserve"> </w:t>
      </w:r>
      <w:r w:rsidRPr="00046B7D">
        <w:rPr>
          <w:rFonts w:eastAsia="Calibri"/>
          <w:sz w:val="26"/>
          <w:szCs w:val="26"/>
        </w:rPr>
        <w:t>Здание трансформаторной подстанции №1, общей площадью 46,9 кв.м., Инвентарный номер: 60:407:001:001614550, Литер: 56, Этажность: 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61:46:0010201:1425, ранее присвоенный государственный учетный номер (условный номер):  61-61-01/043/2005-400,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61-61-06/004/2008-327, что подтверждается Свидетельством о государственной регистрации права Серия 61 АДN 088238                      от 15.04.2008 г., 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1.2.1.14. Здание трансформаторной подстанции № 36, площадь: 123,7 кв.м., Инвентарный номер: 60:407:001:001614480, расположенное по адресу: 346886, Ростовская область, г. Батайск, ул. Производственная, д. 8</w:t>
      </w:r>
      <w:r w:rsidRPr="00046B7D">
        <w:rPr>
          <w:rFonts w:ascii="Calibri" w:eastAsia="Calibri" w:hAnsi="Calibri"/>
          <w:sz w:val="26"/>
          <w:szCs w:val="26"/>
        </w:rPr>
        <w:t xml:space="preserve">, </w:t>
      </w:r>
      <w:r w:rsidRPr="00046B7D">
        <w:rPr>
          <w:rFonts w:eastAsia="Calibri"/>
          <w:sz w:val="26"/>
          <w:szCs w:val="26"/>
        </w:rPr>
        <w:t xml:space="preserve"> кадастровый номер: </w:t>
      </w:r>
      <w:r w:rsidRPr="00046B7D">
        <w:rPr>
          <w:rFonts w:eastAsia="Calibri"/>
          <w:sz w:val="26"/>
          <w:szCs w:val="26"/>
        </w:rPr>
        <w:lastRenderedPageBreak/>
        <w:t xml:space="preserve">61:46:0010201:5257, ранее присвоенный государственный учетный номер (условный номер):  61-61-01/043/2005-387, принадлежащий Продавцу на праве собственности,                             о чем в Едином государственном реестре прав на недвижимое имущество и сделок               с ним 15.04.2008 г. сделана запись регистрации № 61-61-06/004/2008-326, что подтверждается Выпиской из Единого государственного реестра недвижимости об объекте недвижимости от 21.06.2018 г., выданной Управлением Федеральной службы государственной регистрации, кадастра и картографии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1.2.1.15. Здание трансформаторной подстанции КТП-630, площадь: общая 8 кв.м, Инвентарный номер: 60:407:001:001614470, Литер: 48,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61:46:0010201:1380, ранее присвоенный государственный учетный номер (условный номер): 61-61-01/043/2005-393,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61-61-06/004/2008-319, что подтверждается Свидетельством о государственной регистрации права Серия 61 АДN 088234                        от 15.04.2008 г., 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1.2.1.16. Здание формовочно-пропарочного цеха - цеха вибропрессованных изделий (цех ФПЦ-ВПИ), площадью 4240,2 кв.м., Литер: 3, расположенное по адресу: Ростовская область, г. Батайск, ул. Производственная, дом № 8,  кадастровый номер: 61:46:0010201:1348, ранее присвоенный государственный учетный номер (условный номер): 61:61:00 00 00:0000:60:407:001:001614740/3:1/05349, принадлежащее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 г. сделана запись регистрации № 61-61-06/057/2006-287, что подтверждается Свидетельством о государственной регистрации права Серия 61 АГN 547025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1.2.1.17. Компрессорная станция, площадью 294,2 кв.м., Литер: 25, Этажность:1, расположенное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61:46:0010201:1382, ранее присвоенный государственный учетный номер (условный номер): 61:61:00 00 00:0000:60:407:001:001614650/25:1/05420,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61-61-06/055/2006-456, что подтверждается Свидетельством о государственной регистрации права Серия 61 АГN 546829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1.2.1.18.   Котельная завода, назначение: нежилое здание, площадь: 634,0 кв.м.,  инвентарный номер: 0187-33 ЧАСТЬ2, расположенная по адресу: 346886, Ростовская </w:t>
      </w:r>
      <w:r w:rsidRPr="00046B7D">
        <w:rPr>
          <w:rFonts w:eastAsia="Calibri"/>
          <w:sz w:val="26"/>
          <w:szCs w:val="26"/>
        </w:rPr>
        <w:lastRenderedPageBreak/>
        <w:t>область, г. Батайск, ул. Производственная, дом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61:46:0010201:1346,  ранее присвоенный государственный учетный номер (условный номер): 61:61:00 00 00:0000:60:407:001:001615040/23:1/05319, принадлежащая Продавцу на праве собственности, о чем в Едином государственном реестре прав на недвижимое имущество и сделок с ним 04.01.2007г. сделана запись регистрации № 61-61-06/057/2006-292, что подтверждается Выпиской из Единого государственного реестра недвижимости об объекте недвижимости от 19.06.2018 г., выданной Управлением Федеральной службы государственной регистрации, кадастра и картографии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1.2.1.19.  Лабораторно-бытовой корпус, площадь: 723,1 кв.м., инвентарный номер: 0187-33 ЧАСТЬ1, расположенный по адресу: 346886, Ростовская область,                                 г. Батайск, ул. Производственная, дом 8,  кадастровый номер: 61:46:0010201:1349, ранее присвоенный государственный учетный номер (условный номер): 61:61:00 00 00:0000:60:407:001:001614570/2:1/05317, принадлежащий Продавцу на праве собственности, о чем в Едином государственном реестре прав на недвижимое имущество и сделок с ним 04.01.2007г. сделана запись регистрации № 61-61-06/055/2006-457, что подтверждается Выпиской из Единого государственного реестра недвижимости об объекте недвижимости от 11.07.2018 г. № 99/2018/131648961, выданной ФГИС ЕГРН;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1.2.1.20. Лесопильный цех, площадью 662,3 кв.м., Литер: 15, этажность:1, расположенный по адресу: Ростовская область, г. Батайск, ул. Производственная,                        дом №8,  кадастровый номер: 61:46:0010201:1436, ранее присвоенный государственный учетный номер (условный номер): 61:61:00 00 00:0000:60:407:001:001614640/15:1/05353,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61-61-06/057/2006-293, что подтверждается Свидетельством о государственной регистрации права Серия 61 АГN 547036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1.2.1.21. Лесосушилка, площадью 226,40 кв.м., Литер: 14, этажность:1, расположенная по адресу: Ростовская область, г. Батайск, ул. Производственная,                        дом № 8,  кадастровый номер: 61:46:0010201:1435, ранее присвоенный государственный учетный номер (условный номер): 61:61:00 00 00:0000:60: 407:001:001614630/14:1/05313,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61-61-06/057/2006-285, что подтверждается Свидетельством о государственной регистрации права Серия 61 АГN 547023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1.2.1.22. Металлический склад-ангар, площадью 382,4 кв.м., Литер: 19, Этажность:1, расположенный по адресу: Ростовская область, г. Батайск,                                    </w:t>
      </w:r>
      <w:r w:rsidRPr="00046B7D">
        <w:rPr>
          <w:rFonts w:eastAsia="Calibri"/>
          <w:sz w:val="26"/>
          <w:szCs w:val="26"/>
        </w:rPr>
        <w:lastRenderedPageBreak/>
        <w:t xml:space="preserve">ул. Производственная, дом № 8, кадастровый номер: 61:46:0010201:1290,                                  ранее присвоенный государственный учетный номер (условный номер): 61:61:00 00 00:0000:60:407:001:001614620/19:1/05418,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 г. сделана запись регистрации № 61-61-06/055/2006-459, что подтверждается Свидетельством о государственной регистрации права Серия 61 АГN 547027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1.2.1.23. Складское помещение, площадью 59,4 кв.м., Литер: 41, расположенное по адресу: Ростовская область, г. Батайск, ул. Производственная, дом № 8, кадастровый номер: 61:46:0010201:1323, ранее присвоенный государственный учетный номер (условный номер):  61:61:00 00 00:0000:60:407:001:001614610/41: 1/05412,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05.01.2007 г. сделана запись регистрации № 61-61-06/055/2006-454, что подтверждается Свидетельством                                  о государственной регистрации права Серия 61 АГN 547264 от 05.01.2007 г., 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1.2.1.24. Столярный цех с пристройкой покрасочного участка, площадью 968,6 кв.м., Литер: 13, Этажность:1, расположенный по адресу: Ростовская область,                          г. Батайск, ул. Производственная, дом № 8, кадастровый номер: 61:46:0010201:1434,</w:t>
      </w:r>
    </w:p>
    <w:p w:rsidR="001E72E3" w:rsidRPr="00046B7D" w:rsidRDefault="001E72E3" w:rsidP="001E72E3">
      <w:pPr>
        <w:contextualSpacing/>
        <w:jc w:val="both"/>
        <w:rPr>
          <w:rFonts w:eastAsia="Calibri"/>
          <w:sz w:val="26"/>
          <w:szCs w:val="26"/>
        </w:rPr>
      </w:pPr>
      <w:r w:rsidRPr="00046B7D">
        <w:rPr>
          <w:rFonts w:eastAsia="Calibri"/>
          <w:sz w:val="26"/>
          <w:szCs w:val="26"/>
        </w:rPr>
        <w:t xml:space="preserve">ранее присвоенный государственный учетный номер (условный номер):61:61:00                                   00 00:0000:60:407:001:001614680/13:1/05311,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61-61-06/057/2006-276, что подтверждается Свидетельством  о государственной регистрации права Серия 61 АГN 547034  от 04.01.2007 г., выданным Главным управлением Федеральной регистрационной службы  по Ростовской области;  </w:t>
      </w:r>
    </w:p>
    <w:p w:rsidR="001E72E3" w:rsidRPr="00046B7D" w:rsidRDefault="001E72E3" w:rsidP="001E72E3">
      <w:pPr>
        <w:contextualSpacing/>
        <w:jc w:val="both"/>
        <w:rPr>
          <w:rFonts w:eastAsia="Calibri"/>
          <w:sz w:val="26"/>
          <w:szCs w:val="26"/>
        </w:rPr>
      </w:pPr>
      <w:r w:rsidRPr="00046B7D">
        <w:rPr>
          <w:rFonts w:eastAsia="Calibri"/>
          <w:sz w:val="26"/>
          <w:szCs w:val="26"/>
        </w:rPr>
        <w:tab/>
        <w:t>1.2.1.25. Уборная, площадь: общая 8,4 кв.м., инвентарный номер: 60:407:001:001614430,  Литер: 44,  Этажность: 1, расположенная по адресу: Ростовская область, г. Батайск, ул. Производственная, дом № 8, кадастровый номер:</w:t>
      </w:r>
    </w:p>
    <w:p w:rsidR="001E72E3" w:rsidRPr="00046B7D" w:rsidRDefault="001E72E3" w:rsidP="001E72E3">
      <w:pPr>
        <w:contextualSpacing/>
        <w:jc w:val="both"/>
        <w:rPr>
          <w:rFonts w:eastAsia="Calibri"/>
          <w:sz w:val="26"/>
          <w:szCs w:val="26"/>
        </w:rPr>
      </w:pPr>
      <w:r w:rsidRPr="00046B7D">
        <w:rPr>
          <w:rFonts w:eastAsia="Calibri"/>
          <w:sz w:val="26"/>
          <w:szCs w:val="26"/>
        </w:rPr>
        <w:t xml:space="preserve">61:46:0010201:1291, ранее присвоенный государственный учетный номер (условный номер):  61-61-01/043/2005-385,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61-61-06/004/2008-336, что подтверждается Свидетельством о государственной регистрации права Серия 61 АДN 088230 от 15.04.2008 г., </w:t>
      </w:r>
      <w:r w:rsidRPr="00046B7D">
        <w:rPr>
          <w:rFonts w:eastAsia="Calibri"/>
          <w:sz w:val="26"/>
          <w:szCs w:val="26"/>
        </w:rPr>
        <w:lastRenderedPageBreak/>
        <w:t xml:space="preserve">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1.2.1.26. Цементный склад с участком, площадь: 163,6 кв.м., Литер: 11, расположенный по адресу: Ростовская область, г. Батайск, ул. Производственная, дом № 8, кадастровый номер: 61:46:0010201:5261, ранее присвоенный государственный учетный номер (условный номер): 61:61:00 00 00:0000:60:407:001:001614690/ 11:1/05315, принадлежащий Продавцу на праве собственности, о чем в Едином государственном реестре прав на недвижимое имущество и сделок с ним 04.01.2007 г. сделана запись регистрации № 61-61-06/057/2006-289, что подтверждается Выпиской из Единого государственного реестра недвижимости об объекте недвижимости                     от 03.10.2018 г., выданной Управлением Федеральной службы государственной регистрации, кадастра и картографии по Ростовской области;  </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1.2.1.27.  Центральный материальный склад, площадью 608,4 кв.м., Литер: 31, Этажность:1, расположенный по адресу: Ростовская область, г. Батайск, ул. Производственная, дом № 8, кадастровый номер: 61:46:0010201:1320, ранее присвоенный государственный учетный номер (условный номер): 61:61:00 00 00:0000:60:407:001:001614660/31:1/05309,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61-61-06/057/2006-291,                                    что подтверждается Свидетельством  о государственной регистрации права Серия 61 АГN 546827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1.2.1.28.  Цех ЖБИ № 1, площадью  4478,2 кв.м., Литер: 6, Этажность: 2, расположенный по адресу: Ростовская область, г. Батайск, ул. Производственная, дом № 8, кадастровый номер: 61:46:0010201:1351, ранее присвоенный государственный учетный номер (условный номер): 61:61:00 00 00:0000:60:407:001: 001614730/6:1/05416,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09.01.2007г. сделана запись регистрации № 61-61-06/055/2006-455,                                    что подтверждается Свидетельством  о государственной регистрации права Серия 61 АГN 547260 от  09.01.2007 г., выданным Главным управлением Федеральной регистрационной службы  по Ростовской области; </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1.2.1.29. Здание цеха металлоконструкции, назначение: нежилое здание, площадь: общая 1211,5 кв.м., количество этажей: 1. Адрес (местоположение): Ростовская область, г. Батайск, ул. Производственная, д.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61:46:0010201:1344, ранее присвоенный государственный учетный номер (условный номер): 61:61:00 00 00:0000:60:407:001:001614700/18:1/05355,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w:t>
      </w:r>
      <w:r w:rsidRPr="00046B7D">
        <w:rPr>
          <w:rFonts w:eastAsia="Calibri"/>
          <w:sz w:val="26"/>
          <w:szCs w:val="26"/>
        </w:rPr>
        <w:lastRenderedPageBreak/>
        <w:t>имущество и сделок с ним 04.01.2007г. сделана запись регистрации № 61-61-06/057/2006-288, что подтверждается Свидетельством о государственной регистрации права Серия 61 АГN 547024 от  04.01.2007 г., выданным Главным управлением Федеральной регистрационной службы  по Ростовской области и Уведомлением                            о внесении изменений в ЕГРН от 20.06.2018, выданным Управлением Федеральной службы государственной регистрации, кадастра и картографии по Ростовской области (Волгодонской отдел);</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1.2.1.30. Цех пенобетонных изделий, площадью 982,5 кв.м., Литер: 7, этажность: 1, расположенный по адресу: Ростовская область, г. Батайск,                                             ул. Производственная, дом № 8, кадастровый номер: 61:46:0010201:1342, ранее присвоенный государственный учетный номер (условный номер): 61:61:00 00 00:0000:60:407:001:001614710/7:1/05351,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61-61-06/057/2006-277, что подтверждается Свидетельством о государственной регистрации права Серия 61 АГN 546828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1.2.1.31. Автомобильные дороги, протяженность 1070 м, Литер: 40,  расположенные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61:46:0010201:1377; ранее присвоенный государственный учетный номер (условный номер): 61:61:00 00 00:0000:60:407:001:001615150/40:1/05301, принадлежащие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61-61-06/055/2006-451, что подтверждается Свидетельством о государственной регистрации права Серия 61 АГN 547254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1.2.1.32.  Водонапорная башня объемом 100 куб.м.,  Литер: 17,  расположенная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61:46:0010201:1324, ранее присвоенный государственный учетный номер (условный номер): 61:61:00 00 00:0000:60:407:001:001614800/ 17:1/05404,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61-61-06/057/2006-302, что подтверждается Свидетельством о государственной регистрации права Серия 61 АГN 547032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lastRenderedPageBreak/>
        <w:t xml:space="preserve">1.2.1.33.  Железнодорожные пути, протяженностью 2,541 км, Литер: 39/1-39/10,  расположенные по адресу: Ростовская область, г. Батайск, ул. Производственная,                           дом №8, кадастровый (или  </w:t>
      </w:r>
      <w:r w:rsidRPr="00046B7D">
        <w:rPr>
          <w:rFonts w:eastAsia="Calibri"/>
          <w:sz w:val="26"/>
          <w:szCs w:val="26"/>
          <w:u w:val="single"/>
        </w:rPr>
        <w:t>условный</w:t>
      </w:r>
      <w:r w:rsidRPr="00046B7D">
        <w:rPr>
          <w:rFonts w:eastAsia="Calibri"/>
          <w:sz w:val="26"/>
          <w:szCs w:val="26"/>
        </w:rPr>
        <w:t>) номер: 61:61:00 00 00:0000:60:407:001: 001615140/39:1/05303, принадлежащие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61-61-06/057/2006-278, что подтверждается Свидетельством о государственной регистрации права Серия 61 АГN 547035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1.2.1.34.  Здание галереи подачи инертных материалов БСУ ЖБИ № 1, площадь: общая 3,8 кв.м., инвентарный номер:60:407:001:001618010, Литер: 77. Этажность: 1, расположенное по адресу: Ростовская область, г. Батайск, ул. Производственная,   №8, кадастровый номер: 61:46:0010201:1433, ранее присвоенный государственный учетный номер (условный номер): 61-61-01/043/2005-402,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61-61-06/004/2008-315, что подтверждается Свидетельством о государственной регистрации права Серия 61 АДN 088239  от  15.04.2008 г., выданным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1.2.1.35. Здание подсобного помещения котельной,  площадь: общая 6,6 кв.м., ннвентарный номер:60:407:001:001618000, Литер: 70, Этажность: 1, расположенное по адресу: Ростовская область, г. Батайск, ул. Производственная, №8, кадастровый номер: 61:46:0010201:1432, ранее присвоенный государственный учетный номер (условный номер): 61-61-01/043/2005-401,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61-61-06/004/2008-328, что подтверждается Свидетельством о государственной регистрации права Серия 61 АДN 088243  от  16.04.2008 г., выданным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1.2.1.36.  Ограждение двора, протяженностью 1109 м., Литер: 42, Инвентарный номер: 60:407:001:001615160, расположенное по адресу: Ростовская область,                            г. Батайск, ул. Производственная,  дом №8, кадастровый номер: 61:46:0010201:1292, ранее присвоенный государственный учетный номер (условный номер): 61:61:00 00 00:0000:60:407:001:001615160/42:1/05424, принадлежащее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16.04.2007г. сделана запись регистрации № 61-61-06/008/2007-244, что подтверждается Свидетельством о государственной регистрации права Серия 61 АГN </w:t>
      </w:r>
      <w:r w:rsidRPr="00046B7D">
        <w:rPr>
          <w:rFonts w:eastAsia="Calibri"/>
          <w:sz w:val="26"/>
          <w:szCs w:val="26"/>
        </w:rPr>
        <w:lastRenderedPageBreak/>
        <w:t>549949 от 16.04.2007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1.2.1.37.  Ограждение подстанции, протяженностью 79,05 м, инвентарный номер:60:407:001:001615260, Литер: 43, расположенное по адресу: Ростовская область, г. Батайск, ул. Производственная, дом №8, кадастровый номер: 61:46:0010201:1293, ранее присвоенный государственный учетный номер (условный номер): 61:61:00 00 00:0000:60:407:001:001615260/43:1/05362, принадлежащее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16.04.2007г. сделана запись регистрации                                       № 61-61-06/008/2007-241, что подтверждается Свидетельством о государственной регистрации права Серия 61 АГN 549947 от  16.04.2007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1.2.1.38. Площадка для складирования леса, площадью 650,9 кв.м., Литер: 12, расположенная по адресу: Ростовская область, г. Батайск, ул. Производственная,  дом № 8, кадастровый номер:  61:46:0010201:1401, ранее присвоенный государственный учетный номер (условный номер): 61:61:00 00 00:0000:60:407:001:001615130/ 12:1/05396,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61-61-06/057/2007-296, что подтверждается Свидетельством о государственной регистрации права Серия 61 АГN 547031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1.2.1.39. Площадка хранения готовой продукции цеха ЖБИ № 1, площадь: общая 2253,54 кв.м., Инвентарный номер:60:407:001:001614490. Литер: 50, расположенная по адресу: Ростовская область, г. Батайск, ул. Производственная, № 8, кадастровый номер: 61:46:0010201:1303, ранее присвоенный государственный учетный номер (условный номер): 61-61-01/043/2005-389, принадлежащая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61-61-06/004/2008-335, что подтверждается Свидетельством о государственной регистрации права Серия 61 АДN 088244  от  16.04.2008 г., выданным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1.2.1.40. Площадка хранения готовой продукции цеха ФПЦ-ВПИ, площадь 941,9 кв.м., Литер: 51. Инвентарный номер:60:407:001:001614500, расположенная                   по адресу: Ростовская область, г. Батайск, ул. Производственная, № 8, кадастровый номер: 61:46:0010201:5258, ранее присвоенный государственный учетный номер (условный номер): 61-61-01/043/2005-391, принадлежащая Продавцу на праве собственности на основании: Договора купли-продажи №  8/338-2006  от 31.12.2006 г. и Акта приема-передачи № 6/3 от 31.12.2006 г., о чем в Едином государственном </w:t>
      </w:r>
      <w:r w:rsidRPr="00046B7D">
        <w:rPr>
          <w:rFonts w:eastAsia="Calibri"/>
          <w:sz w:val="26"/>
          <w:szCs w:val="26"/>
        </w:rPr>
        <w:lastRenderedPageBreak/>
        <w:t>реестре прав на недвижимое имущество и сделок с ним 15.04.2008 г. сделана запись регистрации № 61-61-06/004/2008-332, что подтверждается Свидетельством о государственной регистрации права Серия 61 АДN 088231  от  15.04.2008 г., выданным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1.2.1.41. Подземная галерея, площадью 145 кв.м., Литер: 37, Этажность: 2, расположенная по адресу: Ростовская область, г. Батайск, ул. Производственная, дом № 8, кадастровый номер:  61:46:0010201:1375, ранее присвоенный государственный учетный номер (условный номер): 61:61:00 00 00:0000:60:407:001:001614790/37: 1/05299,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61-61-06/057/2006-303, что подтверждается Свидетельством о государственной регистрации права Серия 61 АГN 547033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1.2.1.42. Скважина тех. воды № 81071, высотой 73 м.,  Литер: 55, Инвентарный номер: 60:407:001:001614540, расположенная по адресу: Ростовская область,                                  г. Батайск, ул. Производственная, № 8, кадастровый номер: 61:46:0010201:1340,                   ранее присвоенный государственный учетный номер (условный номер): 61-61-01/043/2005-394, принадлежащая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61-61-06/004/2008-321, что подтверждается Свидетельством о государственной регистрации права Серия 61 АДN 088228  от 15.04.2008 г., выданным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3</w:t>
      </w:r>
      <w:r w:rsidRPr="00046B7D">
        <w:rPr>
          <w:rFonts w:eastAsia="Calibri"/>
          <w:sz w:val="26"/>
          <w:szCs w:val="26"/>
        </w:rPr>
        <w:t>. Скважина технической воды № 57766, высота 75 м, Литер: 28, расположенная по адресу: Ростовская область, г. Батайск, ул. Производственная, дом № 8, кадастровый номер: 61:46:0010201:1325, ранее присвоенный государственный учетный номер (условный номер): 61:61:00 00 00:0000:60:407:001:001614750/28: 1/05402,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61-61-06/057/2006-299, что подтверждается Свидетельством о государственной регистрации права Серия 61 АГN 547037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4</w:t>
      </w:r>
      <w:r w:rsidRPr="00046B7D">
        <w:rPr>
          <w:rFonts w:eastAsia="Calibri"/>
          <w:sz w:val="26"/>
          <w:szCs w:val="26"/>
        </w:rPr>
        <w:t xml:space="preserve">.  Склад горюче-смазочных материалов, площадью 14,9 кв.м., Литер: 24, расположенный по адресу: Ростовская область, г. Батайск, ул. Производственная, дом № 8, кадастровый номер: 61:46:0010201:1347, ранее присвоенный государственный учетный номер (условный номер): 61:61:00 00 00:0000:60:407:001:001614770/ 24:1/05400, принадлежащий Продавцу на праве </w:t>
      </w:r>
      <w:r w:rsidRPr="00046B7D">
        <w:rPr>
          <w:rFonts w:eastAsia="Calibri"/>
          <w:sz w:val="26"/>
          <w:szCs w:val="26"/>
        </w:rPr>
        <w:lastRenderedPageBreak/>
        <w:t>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61-61-06/055/2006-452, что подтверждается Свидетельством о государственной регистрации права Серия 61 АГN 547253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5</w:t>
      </w:r>
      <w:r w:rsidRPr="00046B7D">
        <w:rPr>
          <w:rFonts w:eastAsia="Calibri"/>
          <w:sz w:val="26"/>
          <w:szCs w:val="26"/>
        </w:rPr>
        <w:t>. Сооружение склад хранения металла, площадь: общая 6007,89 кв.м., инвентарный номер:60:407:001:001614520, Литер: 53, этажность: 1,  расположенный по адресу: Ростовская область, г. Батайск, ул. Производственная, № 8, кадастровый номер: 61:46:0010201:5259, ранее присвоенный государственный учетный номер (условный номер): 61-61-01/043/2005-396, принадлежащий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61-61-06/004/2008-316, что подтверждается Свидетельством о государственной регистрации права Серия 61 АДN 088241 от 16.04.2008 г., выданным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6</w:t>
      </w:r>
      <w:r w:rsidRPr="00046B7D">
        <w:rPr>
          <w:rFonts w:eastAsia="Calibri"/>
          <w:sz w:val="26"/>
          <w:szCs w:val="26"/>
        </w:rPr>
        <w:t>. Эстакада лесопильного цеха, площадью 288 кв.м., Литер: 15/1, ,  расположенная по адресу: Ростовская область, г. Батайск, ул. Производственная,  дом № 8, кадастровый номер: 61:46:0010201:5515, ранее присвоенный государственный учетный номер (условный номер): 61:61:00 00 00:0000:60:407:001:001614810/ 15/1:1/05305,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61-61-06/057/2006-297, что подтверждается Свидетельством о государственной регистрации права Серия 61 АГN 547030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7</w:t>
      </w:r>
      <w:r w:rsidRPr="00046B7D">
        <w:rPr>
          <w:rFonts w:eastAsia="Calibri"/>
          <w:sz w:val="26"/>
          <w:szCs w:val="26"/>
        </w:rPr>
        <w:t>. Земельный участок, категория земель: земли населенных пунктов, площадь 76252,00 кв.м., вид разрешенного использования: для эксплуатации производственной базы, расположенный по адресу: Ростовская область, г. Батайск, ул. Производственная, 8, кадастровый номер: 61:46:0010201:49, ранее присвоенный государственный учетный номер (условный номер): 61:46:01 02 01:0049, принадлежащий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09.10.2007 г. сделана запись регистрации № 61-61-06/045/2007-23, что подтверждается Свидетельством о государственной регистрации права Серия 61 АГN 797225 от 09.10.2007 г., выданным Управлением Федеральной регистрационной службы по Ростовской области.</w:t>
      </w:r>
    </w:p>
    <w:p w:rsidR="001E72E3" w:rsidRPr="002B30F2" w:rsidRDefault="001E72E3" w:rsidP="001E72E3">
      <w:pPr>
        <w:widowControl w:val="0"/>
        <w:autoSpaceDE w:val="0"/>
        <w:autoSpaceDN w:val="0"/>
        <w:adjustRightInd w:val="0"/>
        <w:jc w:val="both"/>
        <w:rPr>
          <w:sz w:val="26"/>
          <w:szCs w:val="26"/>
        </w:rPr>
      </w:pPr>
      <w:r w:rsidRPr="00046B7D">
        <w:rPr>
          <w:sz w:val="26"/>
          <w:szCs w:val="26"/>
        </w:rPr>
        <w:t xml:space="preserve">            1.2.2. </w:t>
      </w:r>
      <w:r w:rsidRPr="008D03F8">
        <w:rPr>
          <w:b/>
          <w:sz w:val="26"/>
          <w:szCs w:val="26"/>
        </w:rPr>
        <w:t xml:space="preserve">Объекты </w:t>
      </w:r>
      <w:r w:rsidR="008D03F8" w:rsidRPr="008D03F8">
        <w:rPr>
          <w:b/>
          <w:sz w:val="26"/>
          <w:szCs w:val="26"/>
        </w:rPr>
        <w:t xml:space="preserve">движимого и неотъемлемого </w:t>
      </w:r>
      <w:r w:rsidRPr="008D03F8">
        <w:rPr>
          <w:b/>
          <w:sz w:val="26"/>
          <w:szCs w:val="26"/>
        </w:rPr>
        <w:t>имущества</w:t>
      </w:r>
      <w:r w:rsidRPr="008D03F8">
        <w:rPr>
          <w:sz w:val="26"/>
          <w:szCs w:val="26"/>
        </w:rPr>
        <w:t xml:space="preserve">, а также стоимость каждой единицы указаны в Перечне </w:t>
      </w:r>
      <w:r w:rsidR="008D03F8" w:rsidRPr="008D03F8">
        <w:rPr>
          <w:sz w:val="26"/>
          <w:szCs w:val="26"/>
        </w:rPr>
        <w:t xml:space="preserve">движимого и </w:t>
      </w:r>
      <w:r w:rsidRPr="008D03F8">
        <w:rPr>
          <w:sz w:val="26"/>
          <w:szCs w:val="26"/>
        </w:rPr>
        <w:t>неотъемлемого имущества</w:t>
      </w:r>
      <w:r w:rsidRPr="00046B7D">
        <w:rPr>
          <w:sz w:val="26"/>
          <w:szCs w:val="26"/>
        </w:rPr>
        <w:t xml:space="preserve"> </w:t>
      </w:r>
      <w:r w:rsidRPr="00046B7D">
        <w:rPr>
          <w:sz w:val="26"/>
          <w:szCs w:val="26"/>
        </w:rPr>
        <w:lastRenderedPageBreak/>
        <w:t xml:space="preserve">(Приложении № 1 к настоящему Договору), являющегося составной  и неотъемлемой </w:t>
      </w:r>
      <w:r>
        <w:rPr>
          <w:sz w:val="26"/>
          <w:szCs w:val="26"/>
        </w:rPr>
        <w:t>частью настоящего Договора.</w:t>
      </w:r>
    </w:p>
    <w:p w:rsidR="001E72E3" w:rsidRPr="00930829" w:rsidRDefault="001E72E3" w:rsidP="001E72E3">
      <w:pPr>
        <w:tabs>
          <w:tab w:val="left" w:pos="0"/>
        </w:tabs>
        <w:ind w:firstLine="709"/>
        <w:jc w:val="both"/>
        <w:rPr>
          <w:bCs/>
          <w:sz w:val="26"/>
          <w:szCs w:val="26"/>
        </w:rPr>
      </w:pPr>
      <w:r w:rsidRPr="00F16EA1">
        <w:rPr>
          <w:bCs/>
          <w:sz w:val="26"/>
          <w:szCs w:val="26"/>
        </w:rPr>
        <w:t>1</w:t>
      </w:r>
      <w:r w:rsidRPr="00930829">
        <w:rPr>
          <w:bCs/>
          <w:sz w:val="26"/>
          <w:szCs w:val="26"/>
        </w:rPr>
        <w:t xml:space="preserve">.3. Продавец информирует Покупателя о наличии обременений и ограничений прав, ограничений в использовании и прав третьих лиц, установленных в отношении объектов недвижимого имущества, перечисленных в пунктах 1.2.1.1, 1.2.1.4, 1.2.1.16, 1.2.1.24, 1.2.1.26, 1.2.1.28, 1.2.1.29, 1.2.1.30 и 1.2.1.33, а также в отношении земельного участка, указанного в пункте 1.2.1.48 настоящего Договора: имеющиеся ограничения в использовании, обременения и права третьих лиц приведены                                  в Приложении № 2 к настоящему Договору, являющемуся составной и неотъемлемой частью настоящего Договора. </w:t>
      </w:r>
    </w:p>
    <w:p w:rsidR="001E72E3" w:rsidRPr="00930829" w:rsidRDefault="001E72E3" w:rsidP="001E72E3">
      <w:pPr>
        <w:tabs>
          <w:tab w:val="left" w:pos="0"/>
        </w:tabs>
        <w:ind w:firstLine="709"/>
        <w:jc w:val="both"/>
        <w:rPr>
          <w:bCs/>
          <w:sz w:val="26"/>
          <w:szCs w:val="26"/>
        </w:rPr>
      </w:pPr>
      <w:r w:rsidRPr="00930829">
        <w:rPr>
          <w:bCs/>
          <w:sz w:val="26"/>
          <w:szCs w:val="26"/>
        </w:rPr>
        <w:t>Продавец гарантирует, что на момент подписания настоящего Договора Имущество, указанное в пунктах 1.2.1 – 1.2.2. настоящего Договора свободно                                 от иных (помимо приведенных в Приложении № 2 настоящего Договора) ограничений в использовании, обременений, прав третьих, а также гарантирует,                             что имущество не находится под арестом, в залоге и не является предметом спора.</w:t>
      </w:r>
    </w:p>
    <w:p w:rsidR="001E72E3" w:rsidRPr="00930829" w:rsidRDefault="001E72E3" w:rsidP="001E72E3">
      <w:pPr>
        <w:tabs>
          <w:tab w:val="left" w:pos="0"/>
        </w:tabs>
        <w:ind w:firstLine="709"/>
        <w:jc w:val="both"/>
        <w:rPr>
          <w:bCs/>
          <w:sz w:val="26"/>
          <w:szCs w:val="26"/>
        </w:rPr>
      </w:pPr>
      <w:r w:rsidRPr="00930829">
        <w:rPr>
          <w:bCs/>
          <w:sz w:val="26"/>
          <w:szCs w:val="26"/>
        </w:rPr>
        <w:t>1.4. Имущество, указанное в пунктах 1.2.1.1. – 1.2.1.47. и 1.2.2. настоящего Договора, расположено/находится на земельном, указанном в пункте 1.2.1.48. настоящего Договора.</w:t>
      </w:r>
    </w:p>
    <w:p w:rsidR="001E72E3" w:rsidRPr="00930829" w:rsidRDefault="001E72E3" w:rsidP="001E72E3">
      <w:pPr>
        <w:ind w:firstLine="708"/>
        <w:jc w:val="both"/>
        <w:rPr>
          <w:bCs/>
          <w:sz w:val="26"/>
          <w:szCs w:val="26"/>
        </w:rPr>
      </w:pPr>
      <w:r w:rsidRPr="00930829">
        <w:rPr>
          <w:bCs/>
          <w:sz w:val="26"/>
          <w:szCs w:val="26"/>
        </w:rPr>
        <w:t>1.5.  В отношении передаваемого Покупателю по настоящему Договору объекта движимого имущества – «проектирование и монтаж газопровода»                           (п.187 Таблицы Приложения № 1 к настоящему Договору), Продавцом в целях разработки, согласования и строительства газопровода протяженностью 0,35 км,                                а также подключения к нему отопительного газового оборудования по адресу:                                     г. Батайск, ул. Производственная, 8, заключены следующие договоры:</w:t>
      </w:r>
    </w:p>
    <w:p w:rsidR="001E72E3" w:rsidRPr="00930829" w:rsidRDefault="001E72E3" w:rsidP="001E72E3">
      <w:pPr>
        <w:ind w:firstLine="708"/>
        <w:jc w:val="both"/>
        <w:rPr>
          <w:bCs/>
          <w:sz w:val="26"/>
          <w:szCs w:val="26"/>
        </w:rPr>
      </w:pPr>
      <w:r w:rsidRPr="00930829">
        <w:rPr>
          <w:bCs/>
          <w:sz w:val="26"/>
          <w:szCs w:val="26"/>
        </w:rPr>
        <w:t>1.5.1.  Договор подряда № 602А-11-15 от 16.11.2015 г. с ООО «Научно-производственное предприятие по обеспечению безопасного использования газа                              в народном хозяйстве – НОБИГАЗ» (ИНН 6164012158);</w:t>
      </w:r>
    </w:p>
    <w:p w:rsidR="001E72E3" w:rsidRPr="00930829" w:rsidRDefault="001E72E3" w:rsidP="001E72E3">
      <w:pPr>
        <w:ind w:firstLine="708"/>
        <w:jc w:val="both"/>
        <w:rPr>
          <w:bCs/>
          <w:sz w:val="26"/>
          <w:szCs w:val="26"/>
        </w:rPr>
      </w:pPr>
      <w:r w:rsidRPr="00930829">
        <w:rPr>
          <w:bCs/>
          <w:sz w:val="26"/>
          <w:szCs w:val="26"/>
        </w:rPr>
        <w:t>1.5.2.  Договор № 19-17-04-5327 на подключение объекта капитального строительства к газораспределительной сети от 26.06.2017 г. с ПАО «Газпром газораспределение Ростов-на-Дону» (ИНН 6163000368).</w:t>
      </w:r>
    </w:p>
    <w:p w:rsidR="001E72E3" w:rsidRPr="00930829" w:rsidRDefault="001E72E3" w:rsidP="001E72E3">
      <w:pPr>
        <w:tabs>
          <w:tab w:val="left" w:pos="0"/>
        </w:tabs>
        <w:ind w:firstLine="709"/>
        <w:jc w:val="both"/>
        <w:rPr>
          <w:bCs/>
          <w:sz w:val="26"/>
          <w:szCs w:val="26"/>
        </w:rPr>
      </w:pPr>
      <w:r w:rsidRPr="00930829">
        <w:rPr>
          <w:bCs/>
          <w:sz w:val="26"/>
          <w:szCs w:val="26"/>
        </w:rPr>
        <w:t>В соответствии с условиями вышеуказанных договоров и норм Гражданского кодекса РФ предусмотрена возможность заключения трехсторонних соглашений                       о передаче прав и обязанностей по данным договорам третьим лицам (правопреемникам), с дальнейшим несением бремени расходов Покупателем                                       по оплате данных договоров.</w:t>
      </w:r>
    </w:p>
    <w:p w:rsidR="001E72E3" w:rsidRPr="00930829" w:rsidRDefault="001E72E3" w:rsidP="001E72E3">
      <w:pPr>
        <w:ind w:firstLine="708"/>
        <w:jc w:val="both"/>
        <w:rPr>
          <w:bCs/>
          <w:sz w:val="26"/>
          <w:szCs w:val="26"/>
        </w:rPr>
      </w:pPr>
    </w:p>
    <w:p w:rsidR="001E72E3" w:rsidRPr="00046B7D" w:rsidRDefault="001E72E3" w:rsidP="001E72E3">
      <w:pPr>
        <w:numPr>
          <w:ilvl w:val="0"/>
          <w:numId w:val="13"/>
        </w:numPr>
        <w:jc w:val="center"/>
        <w:rPr>
          <w:b/>
          <w:sz w:val="26"/>
          <w:szCs w:val="26"/>
        </w:rPr>
      </w:pPr>
      <w:r w:rsidRPr="00046B7D">
        <w:rPr>
          <w:b/>
          <w:sz w:val="26"/>
          <w:szCs w:val="26"/>
        </w:rPr>
        <w:t>Цена Договора</w:t>
      </w:r>
    </w:p>
    <w:p w:rsidR="001E72E3" w:rsidRPr="00046B7D" w:rsidRDefault="001E72E3" w:rsidP="001E72E3">
      <w:pPr>
        <w:ind w:firstLine="708"/>
        <w:jc w:val="both"/>
        <w:rPr>
          <w:b/>
          <w:bCs/>
          <w:sz w:val="26"/>
          <w:szCs w:val="26"/>
          <w:lang w:eastAsia="x-none"/>
        </w:rPr>
      </w:pPr>
      <w:r>
        <w:rPr>
          <w:b/>
          <w:bCs/>
          <w:sz w:val="26"/>
          <w:szCs w:val="26"/>
          <w:lang w:eastAsia="x-none"/>
        </w:rPr>
        <w:t xml:space="preserve">2.1. </w:t>
      </w:r>
      <w:r w:rsidRPr="00046B7D">
        <w:rPr>
          <w:b/>
          <w:bCs/>
          <w:sz w:val="26"/>
          <w:szCs w:val="26"/>
          <w:lang w:eastAsia="x-none"/>
        </w:rPr>
        <w:t>Общая ц</w:t>
      </w:r>
      <w:r w:rsidRPr="00046B7D">
        <w:rPr>
          <w:b/>
          <w:bCs/>
          <w:sz w:val="26"/>
          <w:szCs w:val="26"/>
          <w:lang w:val="x-none" w:eastAsia="x-none"/>
        </w:rPr>
        <w:t xml:space="preserve">ена </w:t>
      </w:r>
      <w:r w:rsidRPr="00046B7D">
        <w:rPr>
          <w:b/>
          <w:bCs/>
          <w:sz w:val="26"/>
          <w:szCs w:val="26"/>
          <w:lang w:eastAsia="x-none"/>
        </w:rPr>
        <w:t>И</w:t>
      </w:r>
      <w:r w:rsidRPr="00046B7D">
        <w:rPr>
          <w:b/>
          <w:bCs/>
          <w:sz w:val="26"/>
          <w:szCs w:val="26"/>
          <w:lang w:val="x-none" w:eastAsia="x-none"/>
        </w:rPr>
        <w:t>мущества, передаваемого в соответствии с п</w:t>
      </w:r>
      <w:r w:rsidRPr="00046B7D">
        <w:rPr>
          <w:b/>
          <w:bCs/>
          <w:sz w:val="26"/>
          <w:szCs w:val="26"/>
          <w:lang w:eastAsia="x-none"/>
        </w:rPr>
        <w:t>унктом</w:t>
      </w:r>
      <w:r w:rsidRPr="00046B7D">
        <w:rPr>
          <w:b/>
          <w:bCs/>
          <w:sz w:val="26"/>
          <w:szCs w:val="26"/>
          <w:lang w:val="x-none" w:eastAsia="x-none"/>
        </w:rPr>
        <w:t xml:space="preserve"> 1.</w:t>
      </w:r>
      <w:r w:rsidRPr="00046B7D">
        <w:rPr>
          <w:b/>
          <w:bCs/>
          <w:sz w:val="26"/>
          <w:szCs w:val="26"/>
          <w:lang w:eastAsia="x-none"/>
        </w:rPr>
        <w:t>2</w:t>
      </w:r>
      <w:r w:rsidRPr="00046B7D">
        <w:rPr>
          <w:b/>
          <w:bCs/>
          <w:sz w:val="26"/>
          <w:szCs w:val="26"/>
          <w:lang w:val="x-none" w:eastAsia="x-none"/>
        </w:rPr>
        <w:t xml:space="preserve">. настоящего </w:t>
      </w:r>
      <w:r w:rsidRPr="00046B7D">
        <w:rPr>
          <w:b/>
          <w:bCs/>
          <w:sz w:val="26"/>
          <w:szCs w:val="26"/>
          <w:lang w:eastAsia="x-none"/>
        </w:rPr>
        <w:t>Д</w:t>
      </w:r>
      <w:r w:rsidRPr="00046B7D">
        <w:rPr>
          <w:b/>
          <w:bCs/>
          <w:sz w:val="26"/>
          <w:szCs w:val="26"/>
          <w:lang w:val="x-none" w:eastAsia="x-none"/>
        </w:rPr>
        <w:t xml:space="preserve">оговора, установлена в размере </w:t>
      </w:r>
      <w:r w:rsidRPr="00046B7D">
        <w:rPr>
          <w:b/>
          <w:bCs/>
          <w:sz w:val="26"/>
          <w:szCs w:val="26"/>
          <w:lang w:eastAsia="x-none"/>
        </w:rPr>
        <w:t>___________</w:t>
      </w:r>
      <w:r w:rsidRPr="00046B7D">
        <w:rPr>
          <w:b/>
          <w:bCs/>
          <w:sz w:val="26"/>
          <w:szCs w:val="26"/>
          <w:lang w:val="x-none" w:eastAsia="x-none"/>
        </w:rPr>
        <w:t xml:space="preserve"> (</w:t>
      </w:r>
      <w:r w:rsidRPr="00046B7D">
        <w:rPr>
          <w:b/>
          <w:bCs/>
          <w:sz w:val="26"/>
          <w:szCs w:val="26"/>
          <w:lang w:eastAsia="x-none"/>
        </w:rPr>
        <w:t>_______________</w:t>
      </w:r>
      <w:r w:rsidRPr="00046B7D">
        <w:rPr>
          <w:b/>
          <w:bCs/>
          <w:sz w:val="26"/>
          <w:szCs w:val="26"/>
          <w:lang w:val="x-none" w:eastAsia="x-none"/>
        </w:rPr>
        <w:t>) руб</w:t>
      </w:r>
      <w:r w:rsidRPr="00046B7D">
        <w:rPr>
          <w:b/>
          <w:bCs/>
          <w:sz w:val="26"/>
          <w:szCs w:val="26"/>
          <w:lang w:eastAsia="x-none"/>
        </w:rPr>
        <w:t>.</w:t>
      </w:r>
      <w:r w:rsidRPr="00046B7D">
        <w:rPr>
          <w:b/>
          <w:bCs/>
          <w:sz w:val="26"/>
          <w:szCs w:val="26"/>
          <w:lang w:val="x-none" w:eastAsia="x-none"/>
        </w:rPr>
        <w:t xml:space="preserve"> </w:t>
      </w:r>
      <w:r w:rsidRPr="00046B7D">
        <w:rPr>
          <w:b/>
          <w:bCs/>
          <w:sz w:val="26"/>
          <w:szCs w:val="26"/>
          <w:lang w:eastAsia="x-none"/>
        </w:rPr>
        <w:t>__</w:t>
      </w:r>
      <w:r w:rsidRPr="00046B7D">
        <w:rPr>
          <w:b/>
          <w:bCs/>
          <w:sz w:val="26"/>
          <w:szCs w:val="26"/>
          <w:lang w:val="x-none" w:eastAsia="x-none"/>
        </w:rPr>
        <w:t xml:space="preserve"> коп.</w:t>
      </w:r>
      <w:r w:rsidRPr="00046B7D">
        <w:rPr>
          <w:b/>
          <w:bCs/>
          <w:sz w:val="26"/>
          <w:szCs w:val="26"/>
          <w:lang w:eastAsia="x-none"/>
        </w:rPr>
        <w:t>,</w:t>
      </w:r>
      <w:r w:rsidRPr="00046B7D">
        <w:rPr>
          <w:b/>
          <w:bCs/>
          <w:sz w:val="26"/>
          <w:szCs w:val="26"/>
          <w:lang w:val="x-none" w:eastAsia="x-none"/>
        </w:rPr>
        <w:t xml:space="preserve"> в том числе НДС </w:t>
      </w:r>
      <w:r w:rsidRPr="00046B7D">
        <w:rPr>
          <w:b/>
          <w:bCs/>
          <w:sz w:val="26"/>
          <w:szCs w:val="26"/>
          <w:lang w:eastAsia="x-none"/>
        </w:rPr>
        <w:t>(</w:t>
      </w:r>
      <w:r>
        <w:rPr>
          <w:b/>
          <w:bCs/>
          <w:sz w:val="26"/>
          <w:szCs w:val="26"/>
          <w:lang w:eastAsia="x-none"/>
        </w:rPr>
        <w:t>20</w:t>
      </w:r>
      <w:r w:rsidRPr="00046B7D">
        <w:rPr>
          <w:b/>
          <w:bCs/>
          <w:sz w:val="26"/>
          <w:szCs w:val="26"/>
          <w:lang w:val="x-none" w:eastAsia="x-none"/>
        </w:rPr>
        <w:t>%</w:t>
      </w:r>
      <w:r w:rsidRPr="00046B7D">
        <w:rPr>
          <w:b/>
          <w:bCs/>
          <w:sz w:val="26"/>
          <w:szCs w:val="26"/>
          <w:lang w:eastAsia="x-none"/>
        </w:rPr>
        <w:t>)</w:t>
      </w:r>
      <w:r w:rsidRPr="00046B7D">
        <w:rPr>
          <w:b/>
          <w:bCs/>
          <w:sz w:val="26"/>
          <w:szCs w:val="26"/>
          <w:lang w:val="x-none" w:eastAsia="x-none"/>
        </w:rPr>
        <w:t xml:space="preserve"> в сумме  </w:t>
      </w:r>
      <w:r w:rsidRPr="00046B7D">
        <w:rPr>
          <w:b/>
          <w:bCs/>
          <w:sz w:val="26"/>
          <w:szCs w:val="26"/>
          <w:lang w:eastAsia="x-none"/>
        </w:rPr>
        <w:t>___________</w:t>
      </w:r>
      <w:r w:rsidRPr="00046B7D">
        <w:rPr>
          <w:b/>
          <w:bCs/>
          <w:sz w:val="26"/>
          <w:szCs w:val="26"/>
          <w:lang w:val="x-none" w:eastAsia="x-none"/>
        </w:rPr>
        <w:t xml:space="preserve"> (</w:t>
      </w:r>
      <w:r w:rsidRPr="00046B7D">
        <w:rPr>
          <w:b/>
          <w:bCs/>
          <w:sz w:val="26"/>
          <w:szCs w:val="26"/>
          <w:lang w:eastAsia="x-none"/>
        </w:rPr>
        <w:t xml:space="preserve">________________) </w:t>
      </w:r>
      <w:r w:rsidRPr="00046B7D">
        <w:rPr>
          <w:b/>
          <w:bCs/>
          <w:sz w:val="26"/>
          <w:szCs w:val="26"/>
          <w:lang w:val="x-none" w:eastAsia="x-none"/>
        </w:rPr>
        <w:t xml:space="preserve">руб. </w:t>
      </w:r>
      <w:r w:rsidRPr="00046B7D">
        <w:rPr>
          <w:b/>
          <w:bCs/>
          <w:sz w:val="26"/>
          <w:szCs w:val="26"/>
          <w:lang w:eastAsia="x-none"/>
        </w:rPr>
        <w:t xml:space="preserve">__ </w:t>
      </w:r>
      <w:r w:rsidRPr="00046B7D">
        <w:rPr>
          <w:b/>
          <w:bCs/>
          <w:sz w:val="26"/>
          <w:szCs w:val="26"/>
          <w:lang w:val="x-none" w:eastAsia="x-none"/>
        </w:rPr>
        <w:t>коп</w:t>
      </w:r>
      <w:r w:rsidRPr="00046B7D">
        <w:rPr>
          <w:b/>
          <w:bCs/>
          <w:sz w:val="26"/>
          <w:szCs w:val="26"/>
          <w:lang w:eastAsia="x-none"/>
        </w:rPr>
        <w:t>., из них:</w:t>
      </w:r>
    </w:p>
    <w:p w:rsidR="001E72E3" w:rsidRPr="00B8111F" w:rsidRDefault="001E72E3" w:rsidP="001E72E3">
      <w:pPr>
        <w:pStyle w:val="a5"/>
        <w:numPr>
          <w:ilvl w:val="2"/>
          <w:numId w:val="13"/>
        </w:numPr>
        <w:jc w:val="both"/>
        <w:rPr>
          <w:b/>
          <w:bCs/>
          <w:sz w:val="26"/>
          <w:szCs w:val="26"/>
          <w:lang w:eastAsia="x-none"/>
        </w:rPr>
      </w:pPr>
      <w:r w:rsidRPr="00B8111F">
        <w:rPr>
          <w:b/>
          <w:bCs/>
          <w:sz w:val="26"/>
          <w:szCs w:val="26"/>
          <w:lang w:eastAsia="x-none"/>
        </w:rPr>
        <w:t>Стоимость объектов недвижимого имущества:</w:t>
      </w:r>
    </w:p>
    <w:p w:rsidR="001E72E3" w:rsidRPr="00046B7D" w:rsidRDefault="001E72E3" w:rsidP="001E72E3">
      <w:pPr>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jc w:val="both"/>
        <w:rPr>
          <w:bCs/>
          <w:sz w:val="26"/>
          <w:szCs w:val="26"/>
          <w:lang w:eastAsia="x-none"/>
        </w:rPr>
      </w:pPr>
      <w:r w:rsidRPr="00046B7D">
        <w:rPr>
          <w:bCs/>
          <w:sz w:val="26"/>
          <w:szCs w:val="26"/>
          <w:lang w:eastAsia="x-none"/>
        </w:rPr>
        <w:lastRenderedPageBreak/>
        <w:t xml:space="preserve">- </w:t>
      </w:r>
      <w:r w:rsidRPr="00046B7D">
        <w:rPr>
          <w:bCs/>
          <w:sz w:val="26"/>
          <w:szCs w:val="26"/>
          <w:lang w:val="x-none" w:eastAsia="x-none"/>
        </w:rPr>
        <w:t>имущество,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1.2. настоящего Договора</w:t>
      </w:r>
      <w:r w:rsidRPr="00046B7D">
        <w:rPr>
          <w:bCs/>
          <w:sz w:val="26"/>
          <w:szCs w:val="26"/>
          <w:lang w:val="x-none" w:eastAsia="x-none"/>
        </w:rPr>
        <w:t xml:space="preserve"> стоимостью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xml:space="preserve">-   </w:t>
      </w:r>
      <w:r w:rsidRPr="00046B7D">
        <w:rPr>
          <w:bCs/>
          <w:sz w:val="26"/>
          <w:szCs w:val="26"/>
          <w:lang w:val="x-none" w:eastAsia="x-none"/>
        </w:rPr>
        <w:t>имущество,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1.3. настоящего Договора</w:t>
      </w:r>
      <w:r w:rsidRPr="00046B7D">
        <w:rPr>
          <w:bCs/>
          <w:sz w:val="26"/>
          <w:szCs w:val="26"/>
          <w:lang w:val="x-none" w:eastAsia="x-none"/>
        </w:rPr>
        <w:t xml:space="preserve"> стоимостью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Pr>
          <w:bCs/>
          <w:sz w:val="26"/>
          <w:szCs w:val="26"/>
          <w:lang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Pr>
          <w:bCs/>
          <w:sz w:val="26"/>
          <w:szCs w:val="26"/>
          <w:lang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lastRenderedPageBreak/>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lastRenderedPageBreak/>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w:t>
      </w:r>
      <w:r>
        <w:rPr>
          <w:bCs/>
          <w:sz w:val="26"/>
          <w:szCs w:val="26"/>
          <w:lang w:val="x-none" w:eastAsia="x-none"/>
        </w:rPr>
        <w:t>.</w:t>
      </w:r>
      <w:r w:rsidRPr="00046B7D">
        <w:rPr>
          <w:bCs/>
          <w:sz w:val="26"/>
          <w:szCs w:val="26"/>
          <w:lang w:val="x-none" w:eastAsia="x-none"/>
        </w:rPr>
        <w:t xml:space="preserve"> </w:t>
      </w:r>
    </w:p>
    <w:p w:rsidR="001E72E3" w:rsidRPr="00046B7D" w:rsidRDefault="001E72E3" w:rsidP="001E72E3">
      <w:pPr>
        <w:ind w:firstLine="720"/>
        <w:jc w:val="both"/>
        <w:rPr>
          <w:b/>
          <w:bCs/>
          <w:sz w:val="26"/>
          <w:szCs w:val="26"/>
          <w:lang w:eastAsia="x-none"/>
        </w:rPr>
      </w:pPr>
      <w:r w:rsidRPr="00046B7D">
        <w:rPr>
          <w:bCs/>
          <w:sz w:val="26"/>
          <w:szCs w:val="26"/>
          <w:lang w:eastAsia="x-none"/>
        </w:rPr>
        <w:lastRenderedPageBreak/>
        <w:t xml:space="preserve">2.1.2. </w:t>
      </w:r>
      <w:r w:rsidRPr="00046B7D">
        <w:rPr>
          <w:b/>
          <w:bCs/>
          <w:sz w:val="26"/>
          <w:szCs w:val="26"/>
          <w:lang w:eastAsia="x-none"/>
        </w:rPr>
        <w:t xml:space="preserve">Стоимость </w:t>
      </w:r>
      <w:r w:rsidRPr="007C13E5">
        <w:rPr>
          <w:b/>
          <w:bCs/>
          <w:sz w:val="26"/>
          <w:szCs w:val="26"/>
          <w:lang w:eastAsia="x-none"/>
        </w:rPr>
        <w:t xml:space="preserve">объектов </w:t>
      </w:r>
      <w:r w:rsidR="007C13E5" w:rsidRPr="007C13E5">
        <w:rPr>
          <w:b/>
          <w:bCs/>
          <w:sz w:val="26"/>
          <w:szCs w:val="26"/>
          <w:lang w:val="x-none" w:eastAsia="x-none"/>
        </w:rPr>
        <w:t xml:space="preserve">движимого </w:t>
      </w:r>
      <w:r w:rsidR="007C13E5" w:rsidRPr="007C13E5">
        <w:rPr>
          <w:b/>
          <w:bCs/>
          <w:sz w:val="26"/>
          <w:szCs w:val="26"/>
          <w:lang w:eastAsia="x-none"/>
        </w:rPr>
        <w:t xml:space="preserve">и </w:t>
      </w:r>
      <w:r w:rsidRPr="007C13E5">
        <w:rPr>
          <w:b/>
          <w:bCs/>
          <w:sz w:val="26"/>
          <w:szCs w:val="26"/>
          <w:lang w:val="x-none" w:eastAsia="x-none"/>
        </w:rPr>
        <w:t>неотъемлемого имущества</w:t>
      </w:r>
      <w:r w:rsidRPr="007C13E5">
        <w:rPr>
          <w:b/>
          <w:bCs/>
          <w:sz w:val="26"/>
          <w:szCs w:val="26"/>
          <w:lang w:eastAsia="x-none"/>
        </w:rPr>
        <w:t>:</w:t>
      </w:r>
    </w:p>
    <w:p w:rsidR="001E72E3" w:rsidRPr="00046B7D" w:rsidRDefault="001E72E3" w:rsidP="001E72E3">
      <w:pPr>
        <w:ind w:firstLine="720"/>
        <w:jc w:val="both"/>
        <w:rPr>
          <w:bCs/>
          <w:sz w:val="26"/>
          <w:szCs w:val="26"/>
          <w:lang w:val="x-none" w:eastAsia="x-none"/>
        </w:rPr>
      </w:pPr>
      <w:r w:rsidRPr="00046B7D">
        <w:rPr>
          <w:bCs/>
          <w:sz w:val="26"/>
          <w:szCs w:val="26"/>
          <w:lang w:eastAsia="x-none"/>
        </w:rPr>
        <w:t>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2. настоящего Договора</w:t>
      </w:r>
      <w:r w:rsidRPr="00046B7D">
        <w:rPr>
          <w:bCs/>
          <w:sz w:val="26"/>
          <w:szCs w:val="26"/>
          <w:lang w:val="x-none" w:eastAsia="x-none"/>
        </w:rPr>
        <w:t xml:space="preserve"> </w:t>
      </w:r>
      <w:r w:rsidRPr="00046B7D">
        <w:rPr>
          <w:bCs/>
          <w:sz w:val="26"/>
          <w:szCs w:val="26"/>
          <w:lang w:eastAsia="x-none"/>
        </w:rPr>
        <w:t xml:space="preserve">общей </w:t>
      </w:r>
      <w:r w:rsidRPr="00046B7D">
        <w:rPr>
          <w:bCs/>
          <w:sz w:val="26"/>
          <w:szCs w:val="26"/>
          <w:lang w:val="x-none" w:eastAsia="x-none"/>
        </w:rPr>
        <w:t xml:space="preserve">стоимостью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w:t>
      </w:r>
      <w:r w:rsidRPr="00046B7D">
        <w:rPr>
          <w:bCs/>
          <w:sz w:val="26"/>
          <w:szCs w:val="26"/>
          <w:lang w:eastAsia="x-none"/>
        </w:rPr>
        <w:t xml:space="preserve">  Стоимость</w:t>
      </w:r>
      <w:r w:rsidRPr="00046B7D">
        <w:rPr>
          <w:bCs/>
          <w:sz w:val="26"/>
          <w:szCs w:val="26"/>
          <w:lang w:val="x-none" w:eastAsia="x-none"/>
        </w:rPr>
        <w:t xml:space="preserve"> каждой единицы </w:t>
      </w:r>
      <w:r w:rsidR="007C13E5" w:rsidRPr="007C13E5">
        <w:rPr>
          <w:bCs/>
          <w:sz w:val="26"/>
          <w:szCs w:val="26"/>
          <w:lang w:val="x-none" w:eastAsia="x-none"/>
        </w:rPr>
        <w:t xml:space="preserve">движимого </w:t>
      </w:r>
      <w:r w:rsidR="007C13E5" w:rsidRPr="007C13E5">
        <w:rPr>
          <w:bCs/>
          <w:sz w:val="26"/>
          <w:szCs w:val="26"/>
          <w:lang w:eastAsia="x-none"/>
        </w:rPr>
        <w:t xml:space="preserve">и </w:t>
      </w:r>
      <w:r w:rsidRPr="007C13E5">
        <w:rPr>
          <w:bCs/>
          <w:sz w:val="26"/>
          <w:szCs w:val="26"/>
          <w:lang w:val="x-none" w:eastAsia="x-none"/>
        </w:rPr>
        <w:t xml:space="preserve">неотъемлемого имущества указаны в Приложении № 1 к </w:t>
      </w:r>
      <w:r w:rsidRPr="007C13E5">
        <w:rPr>
          <w:bCs/>
          <w:sz w:val="26"/>
          <w:szCs w:val="26"/>
          <w:lang w:eastAsia="x-none"/>
        </w:rPr>
        <w:t>Д</w:t>
      </w:r>
      <w:r w:rsidRPr="007C13E5">
        <w:rPr>
          <w:bCs/>
          <w:sz w:val="26"/>
          <w:szCs w:val="26"/>
          <w:lang w:val="x-none" w:eastAsia="x-none"/>
        </w:rPr>
        <w:t>оговору, являющегося</w:t>
      </w:r>
      <w:r w:rsidRPr="00046B7D">
        <w:rPr>
          <w:bCs/>
          <w:sz w:val="26"/>
          <w:szCs w:val="26"/>
          <w:lang w:val="x-none" w:eastAsia="x-none"/>
        </w:rPr>
        <w:t xml:space="preserve"> составной и неотъемлемой частью настоящего Договора</w:t>
      </w:r>
      <w:r w:rsidRPr="00046B7D">
        <w:rPr>
          <w:bCs/>
          <w:sz w:val="26"/>
          <w:szCs w:val="26"/>
          <w:lang w:eastAsia="x-none"/>
        </w:rPr>
        <w:t>.</w:t>
      </w:r>
      <w:r w:rsidRPr="00046B7D">
        <w:rPr>
          <w:bCs/>
          <w:sz w:val="26"/>
          <w:szCs w:val="26"/>
          <w:lang w:val="x-none" w:eastAsia="x-none"/>
        </w:rPr>
        <w:t xml:space="preserve"> </w:t>
      </w:r>
    </w:p>
    <w:p w:rsidR="001E72E3" w:rsidRPr="00046B7D" w:rsidRDefault="001E72E3" w:rsidP="001E72E3">
      <w:pPr>
        <w:ind w:firstLine="720"/>
        <w:jc w:val="both"/>
        <w:rPr>
          <w:bCs/>
          <w:sz w:val="26"/>
          <w:szCs w:val="26"/>
          <w:lang w:eastAsia="x-none"/>
        </w:rPr>
      </w:pPr>
    </w:p>
    <w:p w:rsidR="001E72E3" w:rsidRPr="00046B7D" w:rsidRDefault="001E72E3" w:rsidP="001E72E3">
      <w:pPr>
        <w:numPr>
          <w:ilvl w:val="0"/>
          <w:numId w:val="13"/>
        </w:numPr>
        <w:jc w:val="center"/>
        <w:rPr>
          <w:b/>
          <w:bCs/>
          <w:sz w:val="26"/>
          <w:szCs w:val="26"/>
          <w:lang w:eastAsia="x-none"/>
        </w:rPr>
      </w:pPr>
      <w:r w:rsidRPr="00046B7D">
        <w:rPr>
          <w:b/>
          <w:bCs/>
          <w:sz w:val="26"/>
          <w:szCs w:val="26"/>
          <w:lang w:val="x-none" w:eastAsia="x-none"/>
        </w:rPr>
        <w:t>Платежи по Договору</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3.1. Обеспечительный платеж в размере _______________ (________________) руб. ___ коп.,  в том числе НДС (</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в сумме ______ (________________) руб. __ коп., перечисленный Покупателем Продавцу в соответствии с пунктом 1.1. настоящего Договора, зачитывается в сумму цены </w:t>
      </w:r>
      <w:r w:rsidRPr="007C13E5">
        <w:rPr>
          <w:bCs/>
          <w:sz w:val="26"/>
          <w:szCs w:val="26"/>
          <w:lang w:eastAsia="x-none"/>
        </w:rPr>
        <w:t xml:space="preserve">недвижимого, </w:t>
      </w:r>
      <w:r w:rsidRPr="007C13E5">
        <w:rPr>
          <w:sz w:val="26"/>
          <w:szCs w:val="26"/>
        </w:rPr>
        <w:t>дв</w:t>
      </w:r>
      <w:r w:rsidR="007C13E5" w:rsidRPr="007C13E5">
        <w:rPr>
          <w:sz w:val="26"/>
          <w:szCs w:val="26"/>
        </w:rPr>
        <w:t xml:space="preserve">ижимого и </w:t>
      </w:r>
      <w:r w:rsidRPr="007C13E5">
        <w:rPr>
          <w:sz w:val="26"/>
          <w:szCs w:val="26"/>
        </w:rPr>
        <w:t>неотъемлемого имущества</w:t>
      </w:r>
      <w:r w:rsidRPr="007C13E5">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w:t>
      </w:r>
      <w:r w:rsidRPr="00046B7D">
        <w:rPr>
          <w:bCs/>
          <w:sz w:val="26"/>
          <w:szCs w:val="26"/>
          <w:lang w:eastAsia="x-none"/>
        </w:rPr>
        <w:t xml:space="preserve">. </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3.2.  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в сумме ______ (___________) руб. __ коп., перечислив денежные средства на расчетный счет Продавца, указанный                      в пункте 10 настоящего Договора.</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3.3. Обязательства Покупателя по оплате Имущества считаются выполненными с даты поступления денежных средств в полном объеме, указанном в пункте 2.1 настоящего Договора, на расчетный счет Продавца.</w:t>
      </w:r>
    </w:p>
    <w:p w:rsidR="001E72E3" w:rsidRPr="00046B7D" w:rsidRDefault="001E72E3" w:rsidP="001E72E3">
      <w:pPr>
        <w:widowControl w:val="0"/>
        <w:autoSpaceDE w:val="0"/>
        <w:autoSpaceDN w:val="0"/>
        <w:adjustRightInd w:val="0"/>
        <w:ind w:firstLine="708"/>
        <w:jc w:val="both"/>
        <w:rPr>
          <w:bCs/>
          <w:sz w:val="26"/>
          <w:szCs w:val="26"/>
          <w:lang w:eastAsia="x-none"/>
        </w:rPr>
      </w:pPr>
    </w:p>
    <w:p w:rsidR="001E72E3" w:rsidRPr="00046B7D" w:rsidRDefault="001E72E3" w:rsidP="001E72E3">
      <w:pPr>
        <w:numPr>
          <w:ilvl w:val="0"/>
          <w:numId w:val="13"/>
        </w:numPr>
        <w:jc w:val="center"/>
        <w:rPr>
          <w:b/>
          <w:bCs/>
          <w:sz w:val="26"/>
          <w:szCs w:val="26"/>
          <w:lang w:eastAsia="x-none"/>
        </w:rPr>
      </w:pPr>
      <w:r w:rsidRPr="00046B7D">
        <w:rPr>
          <w:b/>
          <w:bCs/>
          <w:sz w:val="26"/>
          <w:szCs w:val="26"/>
          <w:lang w:val="x-none" w:eastAsia="x-none"/>
        </w:rPr>
        <w:t>Передача имущества</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w:t>
      </w:r>
      <w:r w:rsidR="007C13E5" w:rsidRPr="007C13E5">
        <w:rPr>
          <w:bCs/>
          <w:sz w:val="26"/>
          <w:szCs w:val="26"/>
          <w:lang w:val="x-none" w:eastAsia="x-none"/>
        </w:rPr>
        <w:t xml:space="preserve">движимого </w:t>
      </w:r>
      <w:r w:rsidR="007C13E5" w:rsidRPr="007C13E5">
        <w:rPr>
          <w:bCs/>
          <w:sz w:val="26"/>
          <w:szCs w:val="26"/>
          <w:lang w:eastAsia="x-none"/>
        </w:rPr>
        <w:t xml:space="preserve">и </w:t>
      </w:r>
      <w:r w:rsidR="007C13E5" w:rsidRPr="007C13E5">
        <w:rPr>
          <w:bCs/>
          <w:sz w:val="26"/>
          <w:szCs w:val="26"/>
          <w:lang w:val="x-none" w:eastAsia="x-none"/>
        </w:rPr>
        <w:t>неотъемлемого</w:t>
      </w:r>
      <w:r w:rsidRPr="007C13E5">
        <w:rPr>
          <w:bCs/>
          <w:sz w:val="26"/>
          <w:szCs w:val="26"/>
          <w:lang w:val="x-none" w:eastAsia="x-none"/>
        </w:rPr>
        <w:t xml:space="preserve"> имущества</w:t>
      </w:r>
      <w:r w:rsidRPr="007C13E5">
        <w:rPr>
          <w:bCs/>
          <w:sz w:val="26"/>
          <w:szCs w:val="26"/>
          <w:lang w:eastAsia="x-none"/>
        </w:rPr>
        <w:t>) в течение</w:t>
      </w:r>
      <w:r w:rsidRPr="00046B7D">
        <w:rPr>
          <w:bCs/>
          <w:sz w:val="26"/>
          <w:szCs w:val="26"/>
          <w:lang w:eastAsia="x-none"/>
        </w:rPr>
        <w:t xml:space="preserve"> </w:t>
      </w:r>
      <w:r>
        <w:rPr>
          <w:bCs/>
          <w:sz w:val="26"/>
          <w:szCs w:val="26"/>
          <w:lang w:eastAsia="x-none"/>
        </w:rPr>
        <w:t>10</w:t>
      </w:r>
      <w:r w:rsidRPr="00046B7D">
        <w:rPr>
          <w:bCs/>
          <w:sz w:val="26"/>
          <w:szCs w:val="26"/>
          <w:lang w:eastAsia="x-none"/>
        </w:rPr>
        <w:t xml:space="preserve"> (</w:t>
      </w:r>
      <w:r>
        <w:rPr>
          <w:bCs/>
          <w:sz w:val="26"/>
          <w:szCs w:val="26"/>
          <w:lang w:eastAsia="x-none"/>
        </w:rPr>
        <w:t>десяти</w:t>
      </w:r>
      <w:r w:rsidRPr="00046B7D">
        <w:rPr>
          <w:bCs/>
          <w:sz w:val="26"/>
          <w:szCs w:val="26"/>
          <w:lang w:eastAsia="x-none"/>
        </w:rPr>
        <w:t xml:space="preserve">) рабочих дней после поступления денежных средств в полном объеме, согласно пункту 3 настоящего Договора, на расчетный счет Продавца. </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С даты подписания актов приема-передачи Сторонами, Покупатель несет                            все расходы по содержанию принятого от Продавца недвижимого</w:t>
      </w:r>
      <w:r w:rsidRPr="007C13E5">
        <w:rPr>
          <w:bCs/>
          <w:sz w:val="26"/>
          <w:szCs w:val="26"/>
          <w:lang w:eastAsia="x-none"/>
        </w:rPr>
        <w:t xml:space="preserve">, </w:t>
      </w:r>
      <w:r w:rsidRPr="007C13E5">
        <w:rPr>
          <w:bCs/>
          <w:sz w:val="26"/>
          <w:szCs w:val="26"/>
          <w:lang w:val="x-none" w:eastAsia="x-none"/>
        </w:rPr>
        <w:t xml:space="preserve">движимого </w:t>
      </w:r>
      <w:r w:rsidR="007C13E5" w:rsidRPr="007C13E5">
        <w:rPr>
          <w:bCs/>
          <w:sz w:val="26"/>
          <w:szCs w:val="26"/>
          <w:lang w:eastAsia="x-none"/>
        </w:rPr>
        <w:t xml:space="preserve">и </w:t>
      </w:r>
      <w:r w:rsidR="007C13E5" w:rsidRPr="007C13E5">
        <w:rPr>
          <w:bCs/>
          <w:sz w:val="26"/>
          <w:szCs w:val="26"/>
          <w:lang w:val="x-none" w:eastAsia="x-none"/>
        </w:rPr>
        <w:t>неотъемлемого</w:t>
      </w:r>
      <w:r w:rsidR="007C13E5" w:rsidRPr="007C13E5">
        <w:rPr>
          <w:bCs/>
          <w:sz w:val="26"/>
          <w:szCs w:val="26"/>
          <w:lang w:eastAsia="x-none"/>
        </w:rPr>
        <w:t xml:space="preserve"> </w:t>
      </w:r>
      <w:r w:rsidRPr="007C13E5">
        <w:rPr>
          <w:bCs/>
          <w:sz w:val="26"/>
          <w:szCs w:val="26"/>
          <w:lang w:val="x-none" w:eastAsia="x-none"/>
        </w:rPr>
        <w:t xml:space="preserve"> имущества</w:t>
      </w:r>
      <w:r w:rsidRPr="007C13E5">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w:t>
      </w:r>
      <w:r w:rsidRPr="00046B7D">
        <w:rPr>
          <w:bCs/>
          <w:sz w:val="26"/>
          <w:szCs w:val="26"/>
          <w:lang w:eastAsia="x-none"/>
        </w:rPr>
        <w:t xml:space="preserve"> 9.3. настоящего Договора.</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1E72E3" w:rsidRPr="00046B7D" w:rsidRDefault="001E72E3" w:rsidP="001E72E3">
      <w:pPr>
        <w:ind w:firstLine="567"/>
        <w:jc w:val="both"/>
        <w:rPr>
          <w:bCs/>
          <w:sz w:val="26"/>
          <w:szCs w:val="26"/>
          <w:lang w:eastAsia="x-none"/>
        </w:rPr>
      </w:pPr>
      <w:r w:rsidRPr="00046B7D">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1E72E3" w:rsidRPr="00046B7D" w:rsidRDefault="001E72E3" w:rsidP="001E72E3">
      <w:pPr>
        <w:ind w:firstLine="567"/>
        <w:jc w:val="both"/>
        <w:rPr>
          <w:bCs/>
          <w:sz w:val="26"/>
          <w:szCs w:val="26"/>
          <w:lang w:eastAsia="x-none"/>
        </w:rPr>
      </w:pPr>
      <w:r w:rsidRPr="00046B7D">
        <w:rPr>
          <w:bCs/>
          <w:color w:val="000000"/>
          <w:sz w:val="26"/>
          <w:szCs w:val="26"/>
          <w:lang w:eastAsia="x-none"/>
        </w:rPr>
        <w:t>4.3.1.</w:t>
      </w:r>
      <w:r w:rsidRPr="00046B7D">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расположенных на </w:t>
      </w:r>
      <w:r w:rsidRPr="00046B7D">
        <w:rPr>
          <w:bCs/>
          <w:sz w:val="26"/>
          <w:szCs w:val="26"/>
          <w:lang w:eastAsia="x-none"/>
        </w:rPr>
        <w:lastRenderedPageBreak/>
        <w:t>территории продаваемого имущественного комплекса, без письменного согласия Продавца;</w:t>
      </w:r>
    </w:p>
    <w:p w:rsidR="001E72E3" w:rsidRPr="00046B7D" w:rsidRDefault="001E72E3" w:rsidP="001E72E3">
      <w:pPr>
        <w:ind w:firstLine="567"/>
        <w:jc w:val="both"/>
        <w:rPr>
          <w:bCs/>
          <w:sz w:val="26"/>
          <w:szCs w:val="26"/>
          <w:lang w:eastAsia="x-none"/>
        </w:rPr>
      </w:pPr>
      <w:r w:rsidRPr="00046B7D">
        <w:rPr>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1E72E3" w:rsidRPr="00046B7D" w:rsidRDefault="001E72E3" w:rsidP="001E72E3">
      <w:pPr>
        <w:ind w:firstLine="567"/>
        <w:jc w:val="both"/>
        <w:rPr>
          <w:bCs/>
          <w:sz w:val="26"/>
          <w:szCs w:val="26"/>
          <w:lang w:eastAsia="x-none"/>
        </w:rPr>
      </w:pPr>
      <w:r w:rsidRPr="00046B7D">
        <w:rPr>
          <w:bCs/>
          <w:sz w:val="26"/>
          <w:szCs w:val="26"/>
          <w:lang w:eastAsia="x-none"/>
        </w:rPr>
        <w:t>4.3.4. совершать иные действия, ухудшающие техническое состояние объектов.</w:t>
      </w:r>
    </w:p>
    <w:p w:rsidR="001E72E3" w:rsidRPr="00046B7D" w:rsidRDefault="001E72E3" w:rsidP="001E72E3">
      <w:pPr>
        <w:ind w:firstLine="567"/>
        <w:jc w:val="both"/>
        <w:rPr>
          <w:bCs/>
          <w:sz w:val="26"/>
          <w:szCs w:val="26"/>
          <w:lang w:eastAsia="x-none"/>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Ответственность Сторон</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 _____ (__________) руб. ___ коп.</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 _____ (___________) руб. __коп.</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5.5. В случае, если Договор будет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1E72E3" w:rsidRPr="00046B7D" w:rsidRDefault="001E72E3" w:rsidP="001E72E3">
      <w:pPr>
        <w:widowControl w:val="0"/>
        <w:autoSpaceDE w:val="0"/>
        <w:autoSpaceDN w:val="0"/>
        <w:adjustRightInd w:val="0"/>
        <w:ind w:firstLine="708"/>
        <w:jc w:val="both"/>
        <w:rPr>
          <w:bCs/>
          <w:sz w:val="26"/>
          <w:szCs w:val="26"/>
          <w:lang w:eastAsia="x-none"/>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Возникновение права собственности</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6</w:t>
      </w:r>
      <w:r w:rsidRPr="00046B7D">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046B7D">
        <w:rPr>
          <w:bCs/>
          <w:sz w:val="26"/>
          <w:szCs w:val="26"/>
          <w:lang w:eastAsia="x-none"/>
        </w:rPr>
        <w:t>, указанное в п. 1.2.1. Договора,</w:t>
      </w:r>
      <w:r w:rsidRPr="00046B7D">
        <w:rPr>
          <w:sz w:val="26"/>
          <w:szCs w:val="26"/>
          <w:lang w:eastAsia="x-none"/>
        </w:rPr>
        <w:t xml:space="preserve"> </w:t>
      </w:r>
      <w:r w:rsidRPr="00046B7D">
        <w:rPr>
          <w:bCs/>
          <w:sz w:val="26"/>
          <w:szCs w:val="26"/>
          <w:lang w:val="x-none" w:eastAsia="x-none"/>
        </w:rPr>
        <w:t>производится</w:t>
      </w:r>
      <w:r w:rsidRPr="00046B7D">
        <w:rPr>
          <w:bCs/>
          <w:sz w:val="26"/>
          <w:szCs w:val="26"/>
          <w:lang w:eastAsia="x-none"/>
        </w:rPr>
        <w:t xml:space="preserve"> </w:t>
      </w:r>
      <w:r w:rsidRPr="00046B7D">
        <w:rPr>
          <w:bCs/>
          <w:sz w:val="26"/>
          <w:szCs w:val="26"/>
          <w:lang w:val="x-none" w:eastAsia="x-none"/>
        </w:rPr>
        <w:t xml:space="preserve">после уплаты цены, предусмотренной пунктом </w:t>
      </w:r>
      <w:r w:rsidRPr="00046B7D">
        <w:rPr>
          <w:bCs/>
          <w:sz w:val="26"/>
          <w:szCs w:val="26"/>
          <w:lang w:eastAsia="x-none"/>
        </w:rPr>
        <w:t>2</w:t>
      </w:r>
      <w:r w:rsidRPr="00046B7D">
        <w:rPr>
          <w:bCs/>
          <w:sz w:val="26"/>
          <w:szCs w:val="26"/>
          <w:lang w:val="x-none" w:eastAsia="x-none"/>
        </w:rPr>
        <w:t>.1</w:t>
      </w:r>
      <w:r w:rsidRPr="00046B7D">
        <w:rPr>
          <w:bCs/>
          <w:sz w:val="26"/>
          <w:szCs w:val="26"/>
          <w:lang w:eastAsia="x-none"/>
        </w:rPr>
        <w:t xml:space="preserve"> настоящего Договора купли-продажи, в полном объеме. </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6</w:t>
      </w:r>
      <w:r w:rsidRPr="00046B7D">
        <w:rPr>
          <w:bCs/>
          <w:sz w:val="26"/>
          <w:szCs w:val="26"/>
          <w:lang w:val="x-none" w:eastAsia="x-none"/>
        </w:rPr>
        <w:t xml:space="preserve">.2. Право собственности на недвижимое имущество возникает у Покупателя </w:t>
      </w:r>
      <w:r w:rsidRPr="00046B7D">
        <w:rPr>
          <w:bCs/>
          <w:sz w:val="26"/>
          <w:szCs w:val="26"/>
          <w:lang w:eastAsia="x-none"/>
        </w:rPr>
        <w:t xml:space="preserve">                    </w:t>
      </w:r>
      <w:r w:rsidRPr="00046B7D">
        <w:rPr>
          <w:bCs/>
          <w:sz w:val="26"/>
          <w:szCs w:val="26"/>
          <w:lang w:val="x-none" w:eastAsia="x-none"/>
        </w:rPr>
        <w:t xml:space="preserve">с даты государственной регистрации права в </w:t>
      </w:r>
      <w:r w:rsidRPr="00046B7D">
        <w:rPr>
          <w:bCs/>
          <w:sz w:val="26"/>
          <w:szCs w:val="26"/>
          <w:lang w:eastAsia="x-none"/>
        </w:rPr>
        <w:t>Едином государственном реестре недвижимости (ЕГРН).</w:t>
      </w:r>
    </w:p>
    <w:p w:rsidR="001E72E3" w:rsidRPr="00046B7D" w:rsidRDefault="001E72E3" w:rsidP="001E72E3">
      <w:pPr>
        <w:ind w:firstLine="567"/>
        <w:jc w:val="both"/>
        <w:rPr>
          <w:bCs/>
          <w:sz w:val="26"/>
          <w:szCs w:val="26"/>
          <w:lang w:val="x-none" w:eastAsia="x-none"/>
        </w:rPr>
      </w:pPr>
      <w:r w:rsidRPr="00046B7D">
        <w:rPr>
          <w:bCs/>
          <w:sz w:val="26"/>
          <w:szCs w:val="26"/>
          <w:lang w:eastAsia="x-none"/>
        </w:rPr>
        <w:lastRenderedPageBreak/>
        <w:t xml:space="preserve">  6</w:t>
      </w:r>
      <w:r w:rsidRPr="00046B7D">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с даты уплаты в полном объеме цены, указанной в пункте 2.1 настоящего Договора.</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6.5. Право собственности </w:t>
      </w:r>
      <w:r w:rsidRPr="007C13E5">
        <w:rPr>
          <w:bCs/>
          <w:sz w:val="26"/>
          <w:szCs w:val="26"/>
          <w:lang w:eastAsia="x-none"/>
        </w:rPr>
        <w:t xml:space="preserve">на </w:t>
      </w:r>
      <w:r w:rsidRPr="007C13E5">
        <w:rPr>
          <w:bCs/>
          <w:sz w:val="26"/>
          <w:szCs w:val="26"/>
          <w:lang w:val="x-none" w:eastAsia="x-none"/>
        </w:rPr>
        <w:t>движимо</w:t>
      </w:r>
      <w:r w:rsidRPr="007C13E5">
        <w:rPr>
          <w:bCs/>
          <w:sz w:val="26"/>
          <w:szCs w:val="26"/>
          <w:lang w:eastAsia="x-none"/>
        </w:rPr>
        <w:t>е</w:t>
      </w:r>
      <w:r w:rsidR="007C13E5" w:rsidRPr="007C13E5">
        <w:rPr>
          <w:bCs/>
          <w:sz w:val="26"/>
          <w:szCs w:val="26"/>
          <w:lang w:val="x-none" w:eastAsia="x-none"/>
        </w:rPr>
        <w:t xml:space="preserve"> </w:t>
      </w:r>
      <w:r w:rsidR="007C13E5" w:rsidRPr="007C13E5">
        <w:rPr>
          <w:bCs/>
          <w:sz w:val="26"/>
          <w:szCs w:val="26"/>
          <w:lang w:eastAsia="x-none"/>
        </w:rPr>
        <w:t xml:space="preserve">и </w:t>
      </w:r>
      <w:r w:rsidRPr="007C13E5">
        <w:rPr>
          <w:bCs/>
          <w:sz w:val="26"/>
          <w:szCs w:val="26"/>
          <w:lang w:val="x-none" w:eastAsia="x-none"/>
        </w:rPr>
        <w:t>неотъемлемо</w:t>
      </w:r>
      <w:r w:rsidRPr="007C13E5">
        <w:rPr>
          <w:bCs/>
          <w:sz w:val="26"/>
          <w:szCs w:val="26"/>
          <w:lang w:eastAsia="x-none"/>
        </w:rPr>
        <w:t>е</w:t>
      </w:r>
      <w:r w:rsidRPr="007C13E5">
        <w:rPr>
          <w:bCs/>
          <w:sz w:val="26"/>
          <w:szCs w:val="26"/>
          <w:lang w:val="x-none" w:eastAsia="x-none"/>
        </w:rPr>
        <w:t xml:space="preserve"> имуществ</w:t>
      </w:r>
      <w:r w:rsidRPr="007C13E5">
        <w:rPr>
          <w:bCs/>
          <w:sz w:val="26"/>
          <w:szCs w:val="26"/>
          <w:lang w:eastAsia="x-none"/>
        </w:rPr>
        <w:t>о возникает                                       у Покупателя с момента подписания Акта приема-передачи</w:t>
      </w:r>
      <w:r w:rsidRPr="00046B7D">
        <w:rPr>
          <w:bCs/>
          <w:sz w:val="26"/>
          <w:szCs w:val="26"/>
          <w:lang w:eastAsia="x-none"/>
        </w:rPr>
        <w:t xml:space="preserve"> движимого (неотъемлемого) имущества.</w:t>
      </w:r>
    </w:p>
    <w:p w:rsidR="001E72E3" w:rsidRPr="00046B7D" w:rsidRDefault="001E72E3" w:rsidP="001E72E3">
      <w:pPr>
        <w:ind w:firstLine="567"/>
        <w:jc w:val="both"/>
        <w:rPr>
          <w:bCs/>
          <w:sz w:val="26"/>
          <w:szCs w:val="26"/>
          <w:lang w:eastAsia="x-none"/>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Антикоррупционная оговорка</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Каналы уведомления Продавца (АО «РЖДстрой») о нарушениях каких-либо положений пункта 1 настоящего раздела: </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телефон «Горячей антикоррупционной линии АО «РЖДстрой»                                          8(499)260-34-33;</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 электронная почта:   </w:t>
      </w:r>
      <w:hyperlink r:id="rId13" w:history="1">
        <w:r w:rsidRPr="00046B7D">
          <w:rPr>
            <w:color w:val="0000FF"/>
            <w:sz w:val="26"/>
            <w:szCs w:val="26"/>
            <w:u w:val="single"/>
          </w:rPr>
          <w:t>copk@rzdstroy.ru</w:t>
        </w:r>
      </w:hyperlink>
      <w:r w:rsidRPr="00046B7D">
        <w:rPr>
          <w:sz w:val="26"/>
          <w:szCs w:val="26"/>
        </w:rPr>
        <w:t>.</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Каналы уведомления Покупателя (_________________________) о нарушениях каких-либо положений пункта 1 настоящего раздела:  тел. +7 (____) _____________, e-mail: ______________________________.</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течении 30 (тридцати) рабочих дней с даты получения письменного уведомления (с учётом проведения соответствующей проверки).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w:t>
      </w:r>
      <w:r w:rsidRPr="00046B7D">
        <w:rPr>
          <w:sz w:val="26"/>
          <w:szCs w:val="26"/>
        </w:rPr>
        <w:lastRenderedPageBreak/>
        <w:t>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E72E3" w:rsidRPr="00046B7D" w:rsidRDefault="001E72E3" w:rsidP="001E72E3">
      <w:pPr>
        <w:widowControl w:val="0"/>
        <w:autoSpaceDE w:val="0"/>
        <w:autoSpaceDN w:val="0"/>
        <w:adjustRightInd w:val="0"/>
        <w:ind w:firstLine="708"/>
        <w:jc w:val="both"/>
        <w:rPr>
          <w:sz w:val="26"/>
          <w:szCs w:val="26"/>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Обстоятельства непреодолимой силы</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72E3" w:rsidRPr="00046B7D" w:rsidRDefault="001E72E3" w:rsidP="001E72E3">
      <w:pPr>
        <w:widowControl w:val="0"/>
        <w:autoSpaceDE w:val="0"/>
        <w:autoSpaceDN w:val="0"/>
        <w:adjustRightInd w:val="0"/>
        <w:ind w:firstLine="708"/>
        <w:jc w:val="both"/>
        <w:rPr>
          <w:sz w:val="26"/>
          <w:szCs w:val="26"/>
        </w:rPr>
      </w:pP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E72E3" w:rsidRPr="00046B7D" w:rsidRDefault="001E72E3" w:rsidP="001E72E3">
      <w:pPr>
        <w:widowControl w:val="0"/>
        <w:autoSpaceDE w:val="0"/>
        <w:autoSpaceDN w:val="0"/>
        <w:adjustRightInd w:val="0"/>
        <w:ind w:firstLine="708"/>
        <w:jc w:val="both"/>
        <w:rPr>
          <w:sz w:val="26"/>
          <w:szCs w:val="26"/>
        </w:rPr>
      </w:pPr>
    </w:p>
    <w:p w:rsidR="001E72E3" w:rsidRPr="008B3C31" w:rsidRDefault="001E72E3" w:rsidP="001E72E3">
      <w:pPr>
        <w:numPr>
          <w:ilvl w:val="0"/>
          <w:numId w:val="13"/>
        </w:numPr>
        <w:jc w:val="center"/>
        <w:rPr>
          <w:sz w:val="26"/>
          <w:szCs w:val="26"/>
        </w:rPr>
      </w:pPr>
      <w:r w:rsidRPr="00046B7D">
        <w:rPr>
          <w:b/>
          <w:bCs/>
          <w:sz w:val="26"/>
          <w:szCs w:val="26"/>
          <w:lang w:val="x-none" w:eastAsia="x-none"/>
        </w:rPr>
        <w:t>Заключительные положения</w:t>
      </w:r>
    </w:p>
    <w:p w:rsidR="001E72E3" w:rsidRPr="008B3C31" w:rsidRDefault="001E72E3" w:rsidP="001E72E3">
      <w:pPr>
        <w:widowControl w:val="0"/>
        <w:autoSpaceDE w:val="0"/>
        <w:autoSpaceDN w:val="0"/>
        <w:adjustRightInd w:val="0"/>
        <w:ind w:firstLine="708"/>
        <w:jc w:val="both"/>
        <w:rPr>
          <w:sz w:val="26"/>
          <w:szCs w:val="26"/>
        </w:rPr>
      </w:pPr>
      <w:r w:rsidRPr="008B3C31">
        <w:rPr>
          <w:sz w:val="26"/>
          <w:szCs w:val="26"/>
        </w:rPr>
        <w:t xml:space="preserve">9.1. Настоящий Договор считается заключенным и вступает силу с даты                           его подписания. </w:t>
      </w:r>
    </w:p>
    <w:p w:rsidR="001E72E3" w:rsidRPr="008B3C31" w:rsidRDefault="001E72E3" w:rsidP="001E72E3">
      <w:pPr>
        <w:widowControl w:val="0"/>
        <w:autoSpaceDE w:val="0"/>
        <w:autoSpaceDN w:val="0"/>
        <w:adjustRightInd w:val="0"/>
        <w:ind w:firstLine="708"/>
        <w:jc w:val="both"/>
        <w:rPr>
          <w:sz w:val="26"/>
          <w:szCs w:val="26"/>
        </w:rPr>
      </w:pPr>
      <w:r w:rsidRPr="008B3C31">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(ст.ст.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(двадцати) % от общей цены Договора (общей цены Имущества), указанной в пункте 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 ______________________).</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9.2. Отношения Сторон, не урегулированные настоящим Договором, регулируются законодательством Российской Федерации.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Все споры, возникающие при исполнении настоящего Договора, разрешаются </w:t>
      </w:r>
      <w:r w:rsidRPr="00046B7D">
        <w:rPr>
          <w:sz w:val="26"/>
          <w:szCs w:val="26"/>
        </w:rPr>
        <w:lastRenderedPageBreak/>
        <w:t>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1E72E3" w:rsidRPr="00046B7D" w:rsidRDefault="001E72E3" w:rsidP="001E72E3">
      <w:pPr>
        <w:ind w:firstLine="567"/>
        <w:jc w:val="both"/>
        <w:rPr>
          <w:sz w:val="26"/>
          <w:szCs w:val="26"/>
        </w:rPr>
      </w:pPr>
      <w:r w:rsidRPr="00046B7D">
        <w:rPr>
          <w:sz w:val="26"/>
          <w:szCs w:val="26"/>
        </w:rPr>
        <w:t xml:space="preserve">  9.3. 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перевыставления расходов Покупателю на основании Актов и счетов, направленных Покупателю на электронную почту: ____________________________. В случае,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1E72E3" w:rsidRPr="00046B7D" w:rsidRDefault="001E72E3" w:rsidP="001E72E3">
      <w:pPr>
        <w:ind w:firstLine="567"/>
        <w:jc w:val="both"/>
        <w:rPr>
          <w:sz w:val="26"/>
          <w:szCs w:val="26"/>
        </w:rPr>
      </w:pPr>
      <w:r w:rsidRPr="00046B7D">
        <w:rPr>
          <w:sz w:val="26"/>
          <w:szCs w:val="26"/>
        </w:rPr>
        <w:t>Покупатель обязуется в течение 30 (тридцати) календарных дней, с даты подписания актов</w:t>
      </w:r>
      <w:r w:rsidRPr="00046B7D">
        <w:rPr>
          <w:bCs/>
          <w:lang w:eastAsia="x-none"/>
        </w:rPr>
        <w:t xml:space="preserve"> </w:t>
      </w:r>
      <w:r w:rsidRPr="00046B7D">
        <w:rPr>
          <w:sz w:val="26"/>
          <w:szCs w:val="26"/>
        </w:rPr>
        <w:t>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перевыставления расходов Покупателю на основании Актов и счетов, направленных Покупателю на электронную почту: ____________________________ .</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9.4. Отношения между Сторонами по настоящему Договору прекращаются                        по исполнении ими всех условий настоящего Договора.</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046B7D">
        <w:rPr>
          <w:bCs/>
          <w:sz w:val="26"/>
          <w:szCs w:val="26"/>
        </w:rPr>
        <w:t>Управлении Федеральной службы государственной регистрации, кадастра и картографии субъекта Российской Федерации</w:t>
      </w:r>
      <w:r w:rsidRPr="00046B7D">
        <w:rPr>
          <w:sz w:val="26"/>
          <w:szCs w:val="26"/>
        </w:rPr>
        <w:t>.</w:t>
      </w:r>
    </w:p>
    <w:p w:rsidR="001E72E3" w:rsidRDefault="001E72E3" w:rsidP="001E72E3">
      <w:pPr>
        <w:widowControl w:val="0"/>
        <w:autoSpaceDE w:val="0"/>
        <w:autoSpaceDN w:val="0"/>
        <w:adjustRightInd w:val="0"/>
        <w:ind w:firstLine="708"/>
        <w:jc w:val="both"/>
        <w:rPr>
          <w:sz w:val="26"/>
          <w:szCs w:val="26"/>
        </w:rPr>
      </w:pPr>
    </w:p>
    <w:p w:rsidR="001E72E3" w:rsidRDefault="001E72E3" w:rsidP="001E72E3">
      <w:pPr>
        <w:widowControl w:val="0"/>
        <w:autoSpaceDE w:val="0"/>
        <w:autoSpaceDN w:val="0"/>
        <w:adjustRightInd w:val="0"/>
        <w:ind w:firstLine="708"/>
        <w:jc w:val="both"/>
        <w:rPr>
          <w:sz w:val="26"/>
          <w:szCs w:val="26"/>
        </w:rPr>
      </w:pPr>
      <w:r w:rsidRPr="00046B7D">
        <w:rPr>
          <w:sz w:val="26"/>
          <w:szCs w:val="26"/>
        </w:rPr>
        <w:t xml:space="preserve">Приложение: </w:t>
      </w:r>
    </w:p>
    <w:p w:rsidR="001E72E3" w:rsidRDefault="001E72E3" w:rsidP="001E72E3">
      <w:pPr>
        <w:pStyle w:val="a5"/>
        <w:widowControl w:val="0"/>
        <w:numPr>
          <w:ilvl w:val="0"/>
          <w:numId w:val="26"/>
        </w:numPr>
        <w:autoSpaceDE w:val="0"/>
        <w:autoSpaceDN w:val="0"/>
        <w:adjustRightInd w:val="0"/>
        <w:ind w:left="426" w:hanging="426"/>
        <w:jc w:val="both"/>
        <w:rPr>
          <w:sz w:val="26"/>
          <w:szCs w:val="26"/>
        </w:rPr>
      </w:pPr>
      <w:r w:rsidRPr="007C13E5">
        <w:rPr>
          <w:sz w:val="26"/>
          <w:szCs w:val="26"/>
        </w:rPr>
        <w:t xml:space="preserve">Перечень объектов </w:t>
      </w:r>
      <w:r w:rsidR="007C13E5" w:rsidRPr="007C13E5">
        <w:rPr>
          <w:sz w:val="26"/>
          <w:szCs w:val="26"/>
        </w:rPr>
        <w:t>движимого и неотъемлемого</w:t>
      </w:r>
      <w:r w:rsidRPr="007C13E5">
        <w:rPr>
          <w:sz w:val="26"/>
          <w:szCs w:val="26"/>
        </w:rPr>
        <w:t xml:space="preserve"> имущества – Приложение</w:t>
      </w:r>
      <w:r>
        <w:rPr>
          <w:sz w:val="26"/>
          <w:szCs w:val="26"/>
        </w:rPr>
        <w:t xml:space="preserve"> № 1;</w:t>
      </w:r>
    </w:p>
    <w:p w:rsidR="001E72E3" w:rsidRPr="005E3F69" w:rsidRDefault="001E72E3" w:rsidP="001E72E3">
      <w:pPr>
        <w:pStyle w:val="a5"/>
        <w:widowControl w:val="0"/>
        <w:numPr>
          <w:ilvl w:val="0"/>
          <w:numId w:val="26"/>
        </w:numPr>
        <w:autoSpaceDE w:val="0"/>
        <w:autoSpaceDN w:val="0"/>
        <w:adjustRightInd w:val="0"/>
        <w:ind w:left="426" w:hanging="426"/>
        <w:jc w:val="both"/>
        <w:rPr>
          <w:sz w:val="26"/>
          <w:szCs w:val="26"/>
        </w:rPr>
      </w:pPr>
      <w:r w:rsidRPr="005E3F69">
        <w:rPr>
          <w:sz w:val="26"/>
          <w:szCs w:val="26"/>
        </w:rPr>
        <w:t>Обременения и ограничения прав, права третьих лиц в отношении                                               объектов недвижимого имущества</w:t>
      </w:r>
      <w:r>
        <w:rPr>
          <w:sz w:val="26"/>
          <w:szCs w:val="26"/>
        </w:rPr>
        <w:t xml:space="preserve"> – Приложение № 2.</w:t>
      </w:r>
    </w:p>
    <w:p w:rsidR="001E72E3" w:rsidRPr="00046B7D" w:rsidRDefault="001E72E3" w:rsidP="001E72E3">
      <w:pPr>
        <w:widowControl w:val="0"/>
        <w:autoSpaceDE w:val="0"/>
        <w:autoSpaceDN w:val="0"/>
        <w:adjustRightInd w:val="0"/>
        <w:ind w:firstLine="708"/>
        <w:jc w:val="both"/>
        <w:rPr>
          <w:sz w:val="26"/>
          <w:szCs w:val="26"/>
        </w:rPr>
      </w:pPr>
    </w:p>
    <w:p w:rsidR="001E72E3" w:rsidRPr="00046B7D" w:rsidRDefault="001E72E3" w:rsidP="001E72E3">
      <w:pPr>
        <w:numPr>
          <w:ilvl w:val="0"/>
          <w:numId w:val="26"/>
        </w:numPr>
        <w:jc w:val="center"/>
        <w:rPr>
          <w:b/>
          <w:bCs/>
          <w:sz w:val="26"/>
          <w:szCs w:val="26"/>
          <w:lang w:val="x-none" w:eastAsia="x-none"/>
        </w:rPr>
      </w:pPr>
      <w:r w:rsidRPr="00046B7D">
        <w:rPr>
          <w:b/>
          <w:bCs/>
          <w:sz w:val="26"/>
          <w:szCs w:val="26"/>
          <w:lang w:val="x-none" w:eastAsia="x-none"/>
        </w:rPr>
        <w:t>Адреса и банковские реквизиты:</w:t>
      </w:r>
    </w:p>
    <w:p w:rsidR="001E72E3" w:rsidRPr="00046B7D" w:rsidRDefault="001E72E3" w:rsidP="001E72E3">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1E72E3" w:rsidRPr="00046B7D" w:rsidTr="001E72E3">
        <w:trPr>
          <w:trHeight w:val="1276"/>
        </w:trPr>
        <w:tc>
          <w:tcPr>
            <w:tcW w:w="4788" w:type="dxa"/>
          </w:tcPr>
          <w:p w:rsidR="001E72E3" w:rsidRPr="00046B7D" w:rsidRDefault="001E72E3" w:rsidP="001E72E3">
            <w:pPr>
              <w:rPr>
                <w:bCs/>
                <w:sz w:val="26"/>
                <w:szCs w:val="26"/>
              </w:rPr>
            </w:pPr>
            <w:r w:rsidRPr="00046B7D">
              <w:rPr>
                <w:b/>
                <w:bCs/>
                <w:sz w:val="26"/>
                <w:szCs w:val="26"/>
              </w:rPr>
              <w:t>Продавец</w:t>
            </w:r>
            <w:r w:rsidRPr="00046B7D">
              <w:rPr>
                <w:bCs/>
                <w:sz w:val="26"/>
                <w:szCs w:val="26"/>
              </w:rPr>
              <w:t>:</w:t>
            </w:r>
          </w:p>
          <w:p w:rsidR="001E72E3" w:rsidRPr="00046B7D" w:rsidRDefault="001E72E3" w:rsidP="001E72E3">
            <w:pPr>
              <w:rPr>
                <w:b/>
                <w:bCs/>
                <w:sz w:val="26"/>
                <w:szCs w:val="26"/>
              </w:rPr>
            </w:pPr>
            <w:r w:rsidRPr="00046B7D">
              <w:rPr>
                <w:b/>
                <w:bCs/>
                <w:sz w:val="26"/>
                <w:szCs w:val="26"/>
              </w:rPr>
              <w:t>АО «РЖДстрой»</w:t>
            </w:r>
          </w:p>
          <w:p w:rsidR="001E72E3" w:rsidRPr="00046B7D" w:rsidRDefault="001E72E3" w:rsidP="001E72E3">
            <w:pPr>
              <w:jc w:val="both"/>
              <w:rPr>
                <w:bCs/>
                <w:sz w:val="26"/>
                <w:szCs w:val="26"/>
              </w:rPr>
            </w:pPr>
            <w:r w:rsidRPr="00046B7D">
              <w:rPr>
                <w:bCs/>
                <w:sz w:val="26"/>
                <w:szCs w:val="26"/>
              </w:rPr>
              <w:t>ОГРН 1067746082546</w:t>
            </w:r>
          </w:p>
          <w:p w:rsidR="001E72E3" w:rsidRPr="00046B7D" w:rsidRDefault="001E72E3" w:rsidP="001E72E3">
            <w:pPr>
              <w:jc w:val="both"/>
              <w:rPr>
                <w:bCs/>
                <w:sz w:val="26"/>
                <w:szCs w:val="26"/>
              </w:rPr>
            </w:pPr>
            <w:r w:rsidRPr="00046B7D">
              <w:rPr>
                <w:bCs/>
                <w:sz w:val="26"/>
                <w:szCs w:val="26"/>
              </w:rPr>
              <w:t xml:space="preserve">Адрес места нахождения: 105005, </w:t>
            </w:r>
          </w:p>
          <w:p w:rsidR="001E72E3" w:rsidRPr="00046B7D" w:rsidRDefault="001E72E3" w:rsidP="001E72E3">
            <w:pPr>
              <w:jc w:val="both"/>
              <w:rPr>
                <w:bCs/>
                <w:sz w:val="26"/>
                <w:szCs w:val="26"/>
              </w:rPr>
            </w:pPr>
            <w:r w:rsidRPr="00046B7D">
              <w:rPr>
                <w:bCs/>
                <w:sz w:val="26"/>
                <w:szCs w:val="26"/>
              </w:rPr>
              <w:t>г. Москва, ул. Казакова, д. 8 стр. 6.</w:t>
            </w:r>
          </w:p>
          <w:p w:rsidR="001E72E3" w:rsidRPr="00046B7D" w:rsidRDefault="001E72E3" w:rsidP="001E72E3">
            <w:pPr>
              <w:rPr>
                <w:bCs/>
                <w:sz w:val="26"/>
                <w:szCs w:val="26"/>
              </w:rPr>
            </w:pPr>
            <w:r w:rsidRPr="00046B7D">
              <w:rPr>
                <w:bCs/>
                <w:sz w:val="26"/>
                <w:szCs w:val="26"/>
              </w:rPr>
              <w:t xml:space="preserve">ИНН: 7708587205,                                                        КПП: 770901001/997450001                                          </w:t>
            </w:r>
          </w:p>
          <w:p w:rsidR="001E72E3" w:rsidRPr="00046B7D" w:rsidRDefault="001E72E3" w:rsidP="001E72E3">
            <w:pPr>
              <w:jc w:val="both"/>
              <w:rPr>
                <w:bCs/>
                <w:sz w:val="26"/>
                <w:szCs w:val="26"/>
              </w:rPr>
            </w:pPr>
            <w:r w:rsidRPr="00046B7D">
              <w:rPr>
                <w:bCs/>
                <w:sz w:val="26"/>
                <w:szCs w:val="26"/>
              </w:rPr>
              <w:t xml:space="preserve">Р/с: 40702810900160000505 </w:t>
            </w:r>
          </w:p>
          <w:p w:rsidR="001E72E3" w:rsidRPr="00046B7D" w:rsidRDefault="001E72E3" w:rsidP="001E72E3">
            <w:pPr>
              <w:jc w:val="both"/>
              <w:rPr>
                <w:bCs/>
                <w:sz w:val="26"/>
                <w:szCs w:val="26"/>
              </w:rPr>
            </w:pPr>
            <w:r w:rsidRPr="00046B7D">
              <w:rPr>
                <w:bCs/>
                <w:sz w:val="26"/>
                <w:szCs w:val="26"/>
              </w:rPr>
              <w:t>в ПАО Банк ВТБ</w:t>
            </w:r>
          </w:p>
          <w:p w:rsidR="001E72E3" w:rsidRPr="00046B7D" w:rsidRDefault="001E72E3" w:rsidP="001E72E3">
            <w:pPr>
              <w:keepNext/>
              <w:jc w:val="both"/>
              <w:outlineLvl w:val="0"/>
              <w:rPr>
                <w:bCs/>
                <w:sz w:val="26"/>
                <w:szCs w:val="26"/>
              </w:rPr>
            </w:pPr>
            <w:r w:rsidRPr="00046B7D">
              <w:rPr>
                <w:bCs/>
                <w:sz w:val="26"/>
                <w:szCs w:val="26"/>
              </w:rPr>
              <w:t>К/с: 30101810700000000187</w:t>
            </w:r>
          </w:p>
          <w:p w:rsidR="001E72E3" w:rsidRPr="00046B7D" w:rsidRDefault="001E72E3" w:rsidP="001E72E3">
            <w:pPr>
              <w:rPr>
                <w:sz w:val="26"/>
                <w:szCs w:val="26"/>
              </w:rPr>
            </w:pPr>
            <w:r w:rsidRPr="00046B7D">
              <w:rPr>
                <w:bCs/>
                <w:sz w:val="26"/>
                <w:szCs w:val="26"/>
              </w:rPr>
              <w:lastRenderedPageBreak/>
              <w:t>БИК: 044525187</w:t>
            </w:r>
            <w:r>
              <w:rPr>
                <w:bCs/>
                <w:sz w:val="26"/>
                <w:szCs w:val="26"/>
              </w:rPr>
              <w:t xml:space="preserve"> </w:t>
            </w:r>
          </w:p>
        </w:tc>
        <w:tc>
          <w:tcPr>
            <w:tcW w:w="565" w:type="dxa"/>
          </w:tcPr>
          <w:p w:rsidR="001E72E3" w:rsidRPr="00046B7D" w:rsidRDefault="001E72E3" w:rsidP="001E72E3">
            <w:pPr>
              <w:ind w:firstLine="720"/>
              <w:rPr>
                <w:sz w:val="26"/>
                <w:szCs w:val="26"/>
              </w:rPr>
            </w:pPr>
          </w:p>
        </w:tc>
        <w:tc>
          <w:tcPr>
            <w:tcW w:w="4536" w:type="dxa"/>
          </w:tcPr>
          <w:p w:rsidR="001E72E3" w:rsidRPr="00046B7D" w:rsidRDefault="001E72E3" w:rsidP="001E72E3">
            <w:pPr>
              <w:ind w:firstLine="33"/>
              <w:rPr>
                <w:bCs/>
                <w:sz w:val="26"/>
                <w:szCs w:val="26"/>
              </w:rPr>
            </w:pPr>
            <w:r w:rsidRPr="00046B7D">
              <w:rPr>
                <w:b/>
                <w:bCs/>
                <w:sz w:val="26"/>
                <w:szCs w:val="26"/>
              </w:rPr>
              <w:t>Покупатель</w:t>
            </w:r>
            <w:r w:rsidRPr="00046B7D">
              <w:rPr>
                <w:bCs/>
                <w:sz w:val="26"/>
                <w:szCs w:val="26"/>
              </w:rPr>
              <w:t>:</w:t>
            </w:r>
          </w:p>
          <w:p w:rsidR="001E72E3" w:rsidRPr="00046B7D" w:rsidRDefault="001E72E3" w:rsidP="001E72E3">
            <w:pPr>
              <w:ind w:firstLine="33"/>
              <w:rPr>
                <w:bCs/>
                <w:sz w:val="26"/>
                <w:szCs w:val="26"/>
              </w:rPr>
            </w:pPr>
            <w:r w:rsidRPr="00046B7D">
              <w:rPr>
                <w:b/>
                <w:sz w:val="26"/>
                <w:szCs w:val="26"/>
              </w:rPr>
              <w:t>___________________________</w:t>
            </w:r>
          </w:p>
          <w:p w:rsidR="001E72E3" w:rsidRPr="00046B7D" w:rsidRDefault="001E72E3" w:rsidP="001E72E3">
            <w:pPr>
              <w:tabs>
                <w:tab w:val="left" w:pos="567"/>
                <w:tab w:val="left" w:pos="1134"/>
              </w:tabs>
              <w:ind w:firstLine="33"/>
              <w:rPr>
                <w:sz w:val="26"/>
                <w:szCs w:val="26"/>
              </w:rPr>
            </w:pPr>
            <w:r w:rsidRPr="00046B7D">
              <w:rPr>
                <w:sz w:val="26"/>
                <w:szCs w:val="26"/>
              </w:rPr>
              <w:t>___________________________</w:t>
            </w:r>
          </w:p>
          <w:p w:rsidR="001E72E3" w:rsidRPr="00046B7D" w:rsidRDefault="001E72E3" w:rsidP="001E72E3">
            <w:pPr>
              <w:jc w:val="both"/>
              <w:rPr>
                <w:bCs/>
                <w:sz w:val="26"/>
                <w:szCs w:val="26"/>
              </w:rPr>
            </w:pPr>
            <w:r w:rsidRPr="00046B7D">
              <w:rPr>
                <w:bCs/>
                <w:sz w:val="26"/>
                <w:szCs w:val="26"/>
              </w:rPr>
              <w:t>___________________________</w:t>
            </w:r>
          </w:p>
          <w:p w:rsidR="001E72E3" w:rsidRPr="00046B7D" w:rsidRDefault="001E72E3" w:rsidP="001E72E3">
            <w:pPr>
              <w:jc w:val="both"/>
              <w:rPr>
                <w:bCs/>
                <w:sz w:val="26"/>
                <w:szCs w:val="26"/>
              </w:rPr>
            </w:pPr>
            <w:r w:rsidRPr="00046B7D">
              <w:rPr>
                <w:bCs/>
                <w:sz w:val="26"/>
                <w:szCs w:val="26"/>
              </w:rPr>
              <w:t>___________________________</w:t>
            </w:r>
          </w:p>
          <w:p w:rsidR="001E72E3" w:rsidRPr="00046B7D" w:rsidRDefault="001E72E3" w:rsidP="001E72E3">
            <w:pPr>
              <w:jc w:val="both"/>
              <w:rPr>
                <w:bCs/>
                <w:sz w:val="26"/>
                <w:szCs w:val="26"/>
              </w:rPr>
            </w:pPr>
            <w:r w:rsidRPr="00046B7D">
              <w:rPr>
                <w:bCs/>
                <w:sz w:val="26"/>
                <w:szCs w:val="26"/>
              </w:rPr>
              <w:t xml:space="preserve">Р/с: _______________________ </w:t>
            </w:r>
          </w:p>
          <w:p w:rsidR="001E72E3" w:rsidRPr="00046B7D" w:rsidRDefault="001E72E3" w:rsidP="001E72E3">
            <w:pPr>
              <w:jc w:val="both"/>
              <w:rPr>
                <w:bCs/>
                <w:sz w:val="26"/>
                <w:szCs w:val="26"/>
              </w:rPr>
            </w:pPr>
            <w:r w:rsidRPr="00046B7D">
              <w:rPr>
                <w:bCs/>
                <w:sz w:val="26"/>
                <w:szCs w:val="26"/>
              </w:rPr>
              <w:t xml:space="preserve">в _________________________, </w:t>
            </w:r>
          </w:p>
          <w:p w:rsidR="001E72E3" w:rsidRPr="00046B7D" w:rsidRDefault="001E72E3" w:rsidP="001E72E3">
            <w:pPr>
              <w:jc w:val="both"/>
              <w:rPr>
                <w:bCs/>
                <w:sz w:val="26"/>
                <w:szCs w:val="26"/>
              </w:rPr>
            </w:pPr>
            <w:r w:rsidRPr="00046B7D">
              <w:rPr>
                <w:bCs/>
                <w:sz w:val="26"/>
                <w:szCs w:val="26"/>
              </w:rPr>
              <w:t>___________________________</w:t>
            </w:r>
          </w:p>
          <w:p w:rsidR="001E72E3" w:rsidRPr="00046B7D" w:rsidRDefault="001E72E3" w:rsidP="001E72E3">
            <w:pPr>
              <w:keepNext/>
              <w:jc w:val="both"/>
              <w:outlineLvl w:val="0"/>
              <w:rPr>
                <w:bCs/>
                <w:sz w:val="26"/>
                <w:szCs w:val="26"/>
              </w:rPr>
            </w:pPr>
            <w:r w:rsidRPr="00046B7D">
              <w:rPr>
                <w:bCs/>
                <w:sz w:val="26"/>
                <w:szCs w:val="26"/>
              </w:rPr>
              <w:t>К/с: _________________</w:t>
            </w:r>
          </w:p>
          <w:p w:rsidR="001E72E3" w:rsidRPr="00046B7D" w:rsidRDefault="001E72E3" w:rsidP="001E72E3">
            <w:pPr>
              <w:tabs>
                <w:tab w:val="left" w:pos="567"/>
              </w:tabs>
              <w:rPr>
                <w:bCs/>
                <w:sz w:val="26"/>
                <w:szCs w:val="26"/>
              </w:rPr>
            </w:pPr>
            <w:r w:rsidRPr="00046B7D">
              <w:rPr>
                <w:bCs/>
                <w:sz w:val="26"/>
                <w:szCs w:val="26"/>
              </w:rPr>
              <w:t>БИК: ____________</w:t>
            </w:r>
            <w:r w:rsidRPr="00046B7D">
              <w:rPr>
                <w:sz w:val="26"/>
                <w:szCs w:val="26"/>
              </w:rPr>
              <w:br/>
            </w:r>
          </w:p>
        </w:tc>
      </w:tr>
    </w:tbl>
    <w:p w:rsidR="001E72E3"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lastRenderedPageBreak/>
        <w:tab/>
      </w:r>
      <w:r w:rsidRPr="00046B7D">
        <w:rPr>
          <w:b/>
          <w:sz w:val="26"/>
          <w:szCs w:val="26"/>
        </w:rPr>
        <w:tab/>
      </w:r>
      <w:r w:rsidRPr="00046B7D">
        <w:rPr>
          <w:b/>
          <w:sz w:val="26"/>
          <w:szCs w:val="26"/>
        </w:rPr>
        <w:tab/>
      </w:r>
      <w:r w:rsidRPr="00046B7D">
        <w:rPr>
          <w:b/>
          <w:sz w:val="26"/>
          <w:szCs w:val="26"/>
        </w:rPr>
        <w:tab/>
      </w:r>
      <w:r w:rsidRPr="00046B7D">
        <w:rPr>
          <w:b/>
          <w:sz w:val="26"/>
          <w:szCs w:val="26"/>
        </w:rPr>
        <w:tab/>
      </w:r>
      <w:r w:rsidRPr="00046B7D">
        <w:rPr>
          <w:b/>
          <w:sz w:val="26"/>
          <w:szCs w:val="26"/>
        </w:rPr>
        <w:tab/>
      </w: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r w:rsidRPr="00046B7D">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1E72E3" w:rsidRPr="00046B7D" w:rsidTr="001E72E3">
        <w:trPr>
          <w:trHeight w:val="2341"/>
        </w:trPr>
        <w:tc>
          <w:tcPr>
            <w:tcW w:w="5028" w:type="dxa"/>
          </w:tcPr>
          <w:p w:rsidR="001E72E3" w:rsidRPr="00046B7D" w:rsidRDefault="001E72E3" w:rsidP="001E72E3">
            <w:pPr>
              <w:ind w:firstLine="720"/>
              <w:jc w:val="center"/>
              <w:rPr>
                <w:b/>
                <w:bCs/>
                <w:sz w:val="26"/>
                <w:szCs w:val="26"/>
              </w:rPr>
            </w:pP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«РЖДстрой»</w:t>
            </w:r>
          </w:p>
          <w:p w:rsidR="001E72E3" w:rsidRPr="00046B7D" w:rsidRDefault="001E72E3" w:rsidP="001E72E3">
            <w:pPr>
              <w:jc w:val="cente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________________  /______________/ </w:t>
            </w:r>
          </w:p>
          <w:p w:rsidR="001E72E3" w:rsidRPr="00046B7D" w:rsidRDefault="001E72E3" w:rsidP="001E72E3">
            <w:pPr>
              <w:ind w:firstLine="720"/>
            </w:pPr>
            <w:r w:rsidRPr="00046B7D">
              <w:t xml:space="preserve">        </w:t>
            </w:r>
          </w:p>
          <w:p w:rsidR="001E72E3" w:rsidRPr="00046B7D" w:rsidRDefault="001E72E3" w:rsidP="001E72E3">
            <w:pPr>
              <w:ind w:firstLine="720"/>
              <w:rPr>
                <w:sz w:val="26"/>
                <w:szCs w:val="26"/>
              </w:rPr>
            </w:pPr>
            <w:r w:rsidRPr="00046B7D">
              <w:t xml:space="preserve">                    </w:t>
            </w:r>
            <w:r w:rsidRPr="00046B7D">
              <w:rPr>
                <w:sz w:val="20"/>
                <w:szCs w:val="20"/>
              </w:rPr>
              <w:t xml:space="preserve">М.П. </w:t>
            </w:r>
          </w:p>
        </w:tc>
        <w:tc>
          <w:tcPr>
            <w:tcW w:w="4719" w:type="dxa"/>
          </w:tcPr>
          <w:p w:rsidR="001E72E3" w:rsidRPr="00046B7D" w:rsidRDefault="001E72E3" w:rsidP="001E72E3">
            <w:pPr>
              <w:ind w:firstLine="720"/>
              <w:jc w:val="center"/>
              <w:rPr>
                <w:sz w:val="26"/>
                <w:szCs w:val="26"/>
              </w:rPr>
            </w:pPr>
          </w:p>
          <w:p w:rsidR="001E72E3" w:rsidRPr="00046B7D" w:rsidRDefault="001E72E3" w:rsidP="001E72E3">
            <w:pPr>
              <w:rPr>
                <w:sz w:val="26"/>
                <w:szCs w:val="26"/>
              </w:rPr>
            </w:pPr>
            <w:r w:rsidRPr="00046B7D">
              <w:rPr>
                <w:sz w:val="26"/>
                <w:szCs w:val="26"/>
              </w:rPr>
              <w:t xml:space="preserve">    ____________________________</w:t>
            </w:r>
          </w:p>
          <w:p w:rsidR="001E72E3" w:rsidRPr="00046B7D" w:rsidRDefault="001E72E3" w:rsidP="001E72E3">
            <w:pPr>
              <w:jc w:val="center"/>
              <w:rPr>
                <w:sz w:val="26"/>
                <w:szCs w:val="26"/>
              </w:rPr>
            </w:pPr>
          </w:p>
          <w:p w:rsidR="001E72E3" w:rsidRPr="00046B7D" w:rsidRDefault="001E72E3" w:rsidP="001E72E3">
            <w:pPr>
              <w:jc w:val="cente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    ____________ /______________ /</w:t>
            </w:r>
          </w:p>
          <w:p w:rsidR="001E72E3" w:rsidRPr="00046B7D" w:rsidRDefault="001E72E3" w:rsidP="001E72E3">
            <w:pPr>
              <w:ind w:firstLine="720"/>
            </w:pPr>
          </w:p>
          <w:p w:rsidR="001E72E3" w:rsidRPr="00046B7D" w:rsidRDefault="001E72E3" w:rsidP="001E72E3">
            <w:pPr>
              <w:ind w:firstLine="720"/>
              <w:jc w:val="center"/>
              <w:rPr>
                <w:sz w:val="26"/>
                <w:szCs w:val="26"/>
              </w:rPr>
            </w:pPr>
          </w:p>
        </w:tc>
      </w:tr>
    </w:tbl>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Pr="002D3514" w:rsidRDefault="001E72E3" w:rsidP="001E72E3">
      <w:pPr>
        <w:spacing w:line="360" w:lineRule="exact"/>
        <w:jc w:val="right"/>
        <w:rPr>
          <w:b/>
        </w:rPr>
      </w:pPr>
      <w:r w:rsidRPr="002D3514">
        <w:rPr>
          <w:b/>
        </w:rPr>
        <w:lastRenderedPageBreak/>
        <w:t>Приложение № 1</w:t>
      </w:r>
    </w:p>
    <w:p w:rsidR="001E72E3" w:rsidRPr="002D3514" w:rsidRDefault="001E72E3" w:rsidP="001E72E3">
      <w:pPr>
        <w:spacing w:line="360" w:lineRule="exact"/>
        <w:jc w:val="right"/>
      </w:pPr>
      <w:r w:rsidRPr="002D3514">
        <w:t>к договору купли-продажи</w:t>
      </w:r>
    </w:p>
    <w:p w:rsidR="001E72E3" w:rsidRPr="002D3514" w:rsidRDefault="001E72E3" w:rsidP="001E72E3">
      <w:pPr>
        <w:spacing w:line="360" w:lineRule="exact"/>
        <w:jc w:val="right"/>
      </w:pPr>
      <w:r w:rsidRPr="002D3514">
        <w:t>№ ____________ от __.__.20__ г.</w:t>
      </w:r>
    </w:p>
    <w:p w:rsidR="001E72E3" w:rsidRPr="002D3514" w:rsidRDefault="001E72E3" w:rsidP="001E72E3">
      <w:pPr>
        <w:spacing w:line="360" w:lineRule="exact"/>
        <w:jc w:val="center"/>
      </w:pPr>
    </w:p>
    <w:p w:rsidR="001E72E3" w:rsidRPr="00386DB1" w:rsidRDefault="007C13E5" w:rsidP="001E72E3">
      <w:pPr>
        <w:jc w:val="center"/>
        <w:rPr>
          <w:b/>
        </w:rPr>
      </w:pPr>
      <w:r>
        <w:rPr>
          <w:b/>
        </w:rPr>
        <w:t xml:space="preserve">Перечень объектов движимого и </w:t>
      </w:r>
      <w:r w:rsidR="001E72E3" w:rsidRPr="00386DB1">
        <w:rPr>
          <w:b/>
        </w:rPr>
        <w:t>неотъемлемого имущества</w:t>
      </w:r>
    </w:p>
    <w:p w:rsidR="001E72E3" w:rsidRPr="00386DB1" w:rsidRDefault="001E72E3" w:rsidP="001E72E3">
      <w:pPr>
        <w:jc w:val="center"/>
        <w:rPr>
          <w:b/>
        </w:rPr>
      </w:pPr>
      <w:r w:rsidRPr="00386DB1">
        <w:rPr>
          <w:b/>
        </w:rPr>
        <w:t xml:space="preserve">АО «РЖДстрой», расположенного  по  адресу: Ростовская область,                                        г. Батайск, ул. Производственная, 8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608"/>
        <w:gridCol w:w="1836"/>
        <w:gridCol w:w="1548"/>
        <w:gridCol w:w="1311"/>
        <w:gridCol w:w="26"/>
      </w:tblGrid>
      <w:tr w:rsidR="001E72E3" w:rsidRPr="00046B7D" w:rsidTr="001E72E3">
        <w:trPr>
          <w:gridAfter w:val="1"/>
          <w:wAfter w:w="13" w:type="pct"/>
          <w:trHeight w:val="20"/>
        </w:trPr>
        <w:tc>
          <w:tcPr>
            <w:tcW w:w="269" w:type="pct"/>
            <w:shd w:val="pct10" w:color="auto" w:fill="auto"/>
          </w:tcPr>
          <w:p w:rsidR="001E72E3" w:rsidRPr="00386DB1" w:rsidRDefault="001E72E3" w:rsidP="001E72E3">
            <w:pPr>
              <w:jc w:val="center"/>
              <w:rPr>
                <w:b/>
                <w:color w:val="000000"/>
                <w:sz w:val="16"/>
                <w:szCs w:val="16"/>
              </w:rPr>
            </w:pPr>
          </w:p>
          <w:p w:rsidR="001E72E3" w:rsidRPr="00386DB1" w:rsidRDefault="001E72E3" w:rsidP="001E72E3">
            <w:pPr>
              <w:jc w:val="center"/>
              <w:rPr>
                <w:b/>
                <w:color w:val="000000"/>
                <w:sz w:val="16"/>
                <w:szCs w:val="16"/>
              </w:rPr>
            </w:pPr>
            <w:r w:rsidRPr="00386DB1">
              <w:rPr>
                <w:b/>
                <w:color w:val="000000"/>
                <w:sz w:val="16"/>
                <w:szCs w:val="16"/>
              </w:rPr>
              <w:t>№ п.п.</w:t>
            </w:r>
          </w:p>
          <w:p w:rsidR="001E72E3" w:rsidRPr="00386DB1" w:rsidRDefault="001E72E3" w:rsidP="001E72E3">
            <w:pPr>
              <w:jc w:val="center"/>
              <w:rPr>
                <w:color w:val="000000"/>
                <w:sz w:val="16"/>
                <w:szCs w:val="16"/>
              </w:rPr>
            </w:pPr>
          </w:p>
        </w:tc>
        <w:tc>
          <w:tcPr>
            <w:tcW w:w="2337" w:type="pct"/>
            <w:shd w:val="pct10" w:color="auto" w:fill="auto"/>
          </w:tcPr>
          <w:p w:rsidR="001E72E3" w:rsidRPr="00386DB1" w:rsidRDefault="001E72E3" w:rsidP="001E72E3">
            <w:pPr>
              <w:jc w:val="center"/>
              <w:outlineLvl w:val="1"/>
              <w:rPr>
                <w:b/>
                <w:bCs/>
                <w:sz w:val="16"/>
                <w:szCs w:val="16"/>
              </w:rPr>
            </w:pPr>
          </w:p>
          <w:p w:rsidR="001E72E3" w:rsidRPr="00386DB1" w:rsidRDefault="001E72E3" w:rsidP="001E72E3">
            <w:pPr>
              <w:jc w:val="center"/>
              <w:outlineLvl w:val="1"/>
              <w:rPr>
                <w:b/>
                <w:bCs/>
                <w:sz w:val="16"/>
                <w:szCs w:val="16"/>
              </w:rPr>
            </w:pPr>
            <w:r w:rsidRPr="00386DB1">
              <w:rPr>
                <w:b/>
                <w:bCs/>
                <w:sz w:val="16"/>
                <w:szCs w:val="16"/>
              </w:rPr>
              <w:t xml:space="preserve">Наименование объектов </w:t>
            </w:r>
          </w:p>
          <w:p w:rsidR="001E72E3" w:rsidRPr="00386DB1" w:rsidRDefault="001E72E3" w:rsidP="001E72E3">
            <w:pPr>
              <w:jc w:val="center"/>
              <w:outlineLvl w:val="1"/>
              <w:rPr>
                <w:b/>
                <w:bCs/>
                <w:sz w:val="16"/>
                <w:szCs w:val="16"/>
              </w:rPr>
            </w:pPr>
            <w:r w:rsidRPr="00386DB1">
              <w:rPr>
                <w:b/>
                <w:bCs/>
                <w:sz w:val="16"/>
                <w:szCs w:val="16"/>
              </w:rPr>
              <w:t>движимого (неотъемлемого) имущества</w:t>
            </w:r>
          </w:p>
        </w:tc>
        <w:tc>
          <w:tcPr>
            <w:tcW w:w="931" w:type="pct"/>
            <w:shd w:val="pct10" w:color="auto" w:fill="auto"/>
          </w:tcPr>
          <w:p w:rsidR="001E72E3" w:rsidRPr="00386DB1" w:rsidRDefault="001E72E3" w:rsidP="001E72E3">
            <w:pPr>
              <w:jc w:val="center"/>
              <w:outlineLvl w:val="1"/>
              <w:rPr>
                <w:b/>
                <w:bCs/>
                <w:sz w:val="16"/>
                <w:szCs w:val="16"/>
              </w:rPr>
            </w:pPr>
          </w:p>
          <w:p w:rsidR="001E72E3" w:rsidRPr="00386DB1" w:rsidRDefault="001E72E3" w:rsidP="001E72E3">
            <w:pPr>
              <w:jc w:val="center"/>
              <w:rPr>
                <w:b/>
                <w:bCs/>
                <w:sz w:val="16"/>
                <w:szCs w:val="16"/>
              </w:rPr>
            </w:pPr>
            <w:r w:rsidRPr="00386DB1">
              <w:rPr>
                <w:b/>
                <w:bCs/>
                <w:sz w:val="16"/>
                <w:szCs w:val="16"/>
              </w:rPr>
              <w:t>Инвентарный номер</w:t>
            </w:r>
          </w:p>
          <w:p w:rsidR="001E72E3" w:rsidRPr="00386DB1" w:rsidRDefault="001E72E3" w:rsidP="001E72E3">
            <w:pPr>
              <w:jc w:val="center"/>
              <w:rPr>
                <w:b/>
                <w:bCs/>
                <w:sz w:val="14"/>
                <w:szCs w:val="14"/>
              </w:rPr>
            </w:pPr>
          </w:p>
        </w:tc>
        <w:tc>
          <w:tcPr>
            <w:tcW w:w="785" w:type="pct"/>
            <w:shd w:val="pct10" w:color="auto" w:fill="auto"/>
          </w:tcPr>
          <w:p w:rsidR="001E72E3" w:rsidRPr="00386DB1" w:rsidRDefault="001E72E3" w:rsidP="001E72E3">
            <w:pPr>
              <w:jc w:val="center"/>
              <w:rPr>
                <w:b/>
                <w:bCs/>
                <w:sz w:val="16"/>
                <w:szCs w:val="16"/>
              </w:rPr>
            </w:pPr>
          </w:p>
          <w:p w:rsidR="001E72E3" w:rsidRPr="00386DB1" w:rsidRDefault="001E72E3" w:rsidP="001E72E3">
            <w:pPr>
              <w:jc w:val="center"/>
              <w:rPr>
                <w:b/>
                <w:bCs/>
                <w:sz w:val="16"/>
                <w:szCs w:val="16"/>
              </w:rPr>
            </w:pPr>
            <w:r w:rsidRPr="00386DB1">
              <w:rPr>
                <w:b/>
                <w:bCs/>
                <w:sz w:val="16"/>
                <w:szCs w:val="16"/>
              </w:rPr>
              <w:t>Цена продажи,</w:t>
            </w:r>
          </w:p>
          <w:p w:rsidR="001E72E3" w:rsidRPr="00386DB1" w:rsidRDefault="001E72E3" w:rsidP="001E72E3">
            <w:pPr>
              <w:jc w:val="center"/>
              <w:rPr>
                <w:b/>
                <w:bCs/>
                <w:sz w:val="16"/>
                <w:szCs w:val="16"/>
              </w:rPr>
            </w:pPr>
            <w:r w:rsidRPr="00386DB1">
              <w:rPr>
                <w:b/>
                <w:bCs/>
                <w:sz w:val="16"/>
                <w:szCs w:val="16"/>
              </w:rPr>
              <w:t xml:space="preserve"> руб.</w:t>
            </w:r>
          </w:p>
          <w:p w:rsidR="001E72E3" w:rsidRPr="00386DB1" w:rsidRDefault="001E72E3" w:rsidP="001E72E3">
            <w:pPr>
              <w:jc w:val="center"/>
              <w:outlineLvl w:val="1"/>
              <w:rPr>
                <w:b/>
                <w:bCs/>
                <w:sz w:val="16"/>
                <w:szCs w:val="16"/>
              </w:rPr>
            </w:pPr>
            <w:r w:rsidRPr="00386DB1">
              <w:rPr>
                <w:b/>
                <w:bCs/>
                <w:sz w:val="16"/>
                <w:szCs w:val="16"/>
              </w:rPr>
              <w:t xml:space="preserve">без учета НДС </w:t>
            </w:r>
            <w:r>
              <w:rPr>
                <w:b/>
                <w:bCs/>
                <w:sz w:val="16"/>
                <w:szCs w:val="16"/>
                <w:shd w:val="clear" w:color="auto" w:fill="E5B8B7" w:themeFill="accent2" w:themeFillTint="66"/>
              </w:rPr>
              <w:t xml:space="preserve">(20 </w:t>
            </w:r>
            <w:r w:rsidRPr="00386DB1">
              <w:rPr>
                <w:b/>
                <w:bCs/>
                <w:sz w:val="16"/>
                <w:szCs w:val="16"/>
                <w:shd w:val="clear" w:color="auto" w:fill="E5B8B7" w:themeFill="accent2" w:themeFillTint="66"/>
              </w:rPr>
              <w:t>%)</w:t>
            </w:r>
          </w:p>
        </w:tc>
        <w:tc>
          <w:tcPr>
            <w:tcW w:w="665" w:type="pct"/>
            <w:shd w:val="pct10" w:color="auto" w:fill="auto"/>
          </w:tcPr>
          <w:p w:rsidR="001E72E3" w:rsidRPr="00386DB1" w:rsidRDefault="001E72E3" w:rsidP="001E72E3">
            <w:pPr>
              <w:jc w:val="center"/>
              <w:rPr>
                <w:b/>
                <w:bCs/>
                <w:sz w:val="16"/>
                <w:szCs w:val="16"/>
              </w:rPr>
            </w:pPr>
          </w:p>
          <w:p w:rsidR="001E72E3" w:rsidRPr="00386DB1" w:rsidRDefault="001E72E3" w:rsidP="001E72E3">
            <w:pPr>
              <w:jc w:val="center"/>
              <w:rPr>
                <w:b/>
                <w:bCs/>
                <w:sz w:val="16"/>
                <w:szCs w:val="16"/>
              </w:rPr>
            </w:pPr>
            <w:r w:rsidRPr="00386DB1">
              <w:rPr>
                <w:b/>
                <w:bCs/>
                <w:sz w:val="16"/>
                <w:szCs w:val="16"/>
              </w:rPr>
              <w:t>Цена продажи, руб.</w:t>
            </w:r>
          </w:p>
          <w:p w:rsidR="001E72E3" w:rsidRPr="00046B7D" w:rsidRDefault="001E72E3" w:rsidP="001E72E3">
            <w:pPr>
              <w:jc w:val="center"/>
              <w:outlineLvl w:val="1"/>
              <w:rPr>
                <w:b/>
                <w:bCs/>
                <w:sz w:val="16"/>
                <w:szCs w:val="16"/>
              </w:rPr>
            </w:pPr>
            <w:r w:rsidRPr="00386DB1">
              <w:rPr>
                <w:b/>
                <w:bCs/>
                <w:sz w:val="16"/>
                <w:szCs w:val="16"/>
              </w:rPr>
              <w:t xml:space="preserve">с учетом НДС </w:t>
            </w:r>
            <w:r w:rsidRPr="00386DB1">
              <w:rPr>
                <w:b/>
                <w:bCs/>
                <w:sz w:val="16"/>
                <w:szCs w:val="16"/>
                <w:shd w:val="clear" w:color="auto" w:fill="E5B8B7" w:themeFill="accent2" w:themeFillTint="66"/>
              </w:rPr>
              <w:t>(</w:t>
            </w:r>
            <w:r>
              <w:rPr>
                <w:b/>
                <w:bCs/>
                <w:sz w:val="16"/>
                <w:szCs w:val="16"/>
                <w:shd w:val="clear" w:color="auto" w:fill="E5B8B7" w:themeFill="accent2" w:themeFillTint="66"/>
              </w:rPr>
              <w:t xml:space="preserve">20 </w:t>
            </w:r>
            <w:r w:rsidRPr="00386DB1">
              <w:rPr>
                <w:b/>
                <w:bCs/>
                <w:sz w:val="16"/>
                <w:szCs w:val="16"/>
                <w:shd w:val="clear" w:color="auto" w:fill="E5B8B7" w:themeFill="accent2" w:themeFillTint="66"/>
              </w:rPr>
              <w:t>%)</w:t>
            </w:r>
          </w:p>
        </w:tc>
      </w:tr>
      <w:tr w:rsidR="001E72E3" w:rsidRPr="00046B7D" w:rsidTr="001E72E3">
        <w:trPr>
          <w:gridAfter w:val="1"/>
          <w:wAfter w:w="13" w:type="pct"/>
          <w:trHeight w:val="20"/>
        </w:trPr>
        <w:tc>
          <w:tcPr>
            <w:tcW w:w="4987" w:type="pct"/>
            <w:gridSpan w:val="5"/>
            <w:shd w:val="pct10" w:color="auto" w:fill="auto"/>
          </w:tcPr>
          <w:p w:rsidR="001E72E3" w:rsidRPr="00046B7D" w:rsidRDefault="001E72E3" w:rsidP="001E72E3">
            <w:pPr>
              <w:outlineLvl w:val="1"/>
              <w:rPr>
                <w:b/>
                <w:bCs/>
                <w:sz w:val="16"/>
                <w:szCs w:val="16"/>
              </w:rPr>
            </w:pPr>
            <w:r w:rsidRPr="00046B7D">
              <w:rPr>
                <w:sz w:val="16"/>
                <w:szCs w:val="16"/>
              </w:rPr>
              <w:t xml:space="preserve">                                                  </w:t>
            </w:r>
          </w:p>
          <w:p w:rsidR="001E72E3" w:rsidRPr="00046B7D" w:rsidRDefault="007C13E5" w:rsidP="001E72E3">
            <w:pPr>
              <w:jc w:val="center"/>
              <w:rPr>
                <w:b/>
                <w:bCs/>
                <w:color w:val="000000"/>
                <w:sz w:val="16"/>
                <w:szCs w:val="16"/>
              </w:rPr>
            </w:pPr>
            <w:r>
              <w:rPr>
                <w:b/>
                <w:bCs/>
                <w:color w:val="000000"/>
                <w:sz w:val="16"/>
                <w:szCs w:val="16"/>
              </w:rPr>
              <w:t>Д</w:t>
            </w:r>
            <w:r w:rsidR="001E72E3" w:rsidRPr="00046B7D">
              <w:rPr>
                <w:b/>
                <w:bCs/>
                <w:color w:val="000000"/>
                <w:sz w:val="16"/>
                <w:szCs w:val="16"/>
              </w:rPr>
              <w:t xml:space="preserve">вижимое </w:t>
            </w:r>
            <w:r>
              <w:rPr>
                <w:b/>
                <w:bCs/>
                <w:color w:val="000000"/>
                <w:sz w:val="16"/>
                <w:szCs w:val="16"/>
              </w:rPr>
              <w:t>имущество</w:t>
            </w:r>
          </w:p>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w:t>
            </w:r>
          </w:p>
        </w:tc>
        <w:tc>
          <w:tcPr>
            <w:tcW w:w="2337" w:type="pct"/>
            <w:shd w:val="clear" w:color="auto" w:fill="auto"/>
            <w:vAlign w:val="center"/>
          </w:tcPr>
          <w:p w:rsidR="001E72E3" w:rsidRPr="00046B7D" w:rsidRDefault="001E72E3" w:rsidP="001E72E3">
            <w:pPr>
              <w:rPr>
                <w:sz w:val="18"/>
                <w:szCs w:val="18"/>
              </w:rPr>
            </w:pPr>
            <w:r w:rsidRPr="00046B7D">
              <w:rPr>
                <w:sz w:val="18"/>
                <w:szCs w:val="18"/>
              </w:rPr>
              <w:t>Агрегат насос.перек.</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06.02406</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w:t>
            </w:r>
          </w:p>
        </w:tc>
        <w:tc>
          <w:tcPr>
            <w:tcW w:w="2337" w:type="pct"/>
            <w:shd w:val="clear" w:color="auto" w:fill="auto"/>
            <w:vAlign w:val="center"/>
          </w:tcPr>
          <w:p w:rsidR="001E72E3" w:rsidRPr="00046B7D" w:rsidRDefault="001E72E3" w:rsidP="001E72E3">
            <w:pPr>
              <w:rPr>
                <w:sz w:val="18"/>
                <w:szCs w:val="18"/>
              </w:rPr>
            </w:pPr>
            <w:r w:rsidRPr="00046B7D">
              <w:rPr>
                <w:sz w:val="18"/>
                <w:szCs w:val="18"/>
              </w:rPr>
              <w:t>Аппарат дробеструйн.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06.00363</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w:t>
            </w:r>
          </w:p>
        </w:tc>
        <w:tc>
          <w:tcPr>
            <w:tcW w:w="2337" w:type="pct"/>
            <w:shd w:val="clear" w:color="auto" w:fill="auto"/>
            <w:vAlign w:val="center"/>
          </w:tcPr>
          <w:p w:rsidR="001E72E3" w:rsidRPr="00046B7D" w:rsidRDefault="001E72E3" w:rsidP="001E72E3">
            <w:pPr>
              <w:rPr>
                <w:sz w:val="18"/>
                <w:szCs w:val="18"/>
              </w:rPr>
            </w:pPr>
            <w:r w:rsidRPr="00046B7D">
              <w:rPr>
                <w:sz w:val="18"/>
                <w:szCs w:val="18"/>
              </w:rPr>
              <w:t>Бензопила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06.01024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w:t>
            </w:r>
          </w:p>
        </w:tc>
        <w:tc>
          <w:tcPr>
            <w:tcW w:w="2337" w:type="pct"/>
            <w:shd w:val="clear" w:color="auto" w:fill="auto"/>
            <w:vAlign w:val="center"/>
          </w:tcPr>
          <w:p w:rsidR="001E72E3" w:rsidRPr="00046B7D" w:rsidRDefault="001E72E3" w:rsidP="001E72E3">
            <w:pPr>
              <w:rPr>
                <w:sz w:val="18"/>
                <w:szCs w:val="18"/>
              </w:rPr>
            </w:pPr>
            <w:r w:rsidRPr="00046B7D">
              <w:rPr>
                <w:sz w:val="18"/>
                <w:szCs w:val="18"/>
              </w:rPr>
              <w:t>Бетоноукладчик</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w:t>
            </w:r>
          </w:p>
        </w:tc>
        <w:tc>
          <w:tcPr>
            <w:tcW w:w="2337" w:type="pct"/>
            <w:shd w:val="clear" w:color="auto" w:fill="auto"/>
            <w:vAlign w:val="center"/>
          </w:tcPr>
          <w:p w:rsidR="001E72E3" w:rsidRPr="00046B7D" w:rsidRDefault="001E72E3" w:rsidP="001E72E3">
            <w:pPr>
              <w:rPr>
                <w:sz w:val="18"/>
                <w:szCs w:val="18"/>
              </w:rPr>
            </w:pPr>
            <w:r w:rsidRPr="00046B7D">
              <w:rPr>
                <w:sz w:val="18"/>
                <w:szCs w:val="18"/>
              </w:rPr>
              <w:t>Бетоноукладчик 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06.00394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w:t>
            </w:r>
          </w:p>
        </w:tc>
        <w:tc>
          <w:tcPr>
            <w:tcW w:w="2337" w:type="pct"/>
            <w:shd w:val="clear" w:color="auto" w:fill="auto"/>
            <w:vAlign w:val="center"/>
          </w:tcPr>
          <w:p w:rsidR="001E72E3" w:rsidRPr="00046B7D" w:rsidRDefault="001E72E3" w:rsidP="001E72E3">
            <w:pPr>
              <w:rPr>
                <w:sz w:val="18"/>
                <w:szCs w:val="18"/>
              </w:rPr>
            </w:pPr>
            <w:r w:rsidRPr="00046B7D">
              <w:rPr>
                <w:sz w:val="18"/>
                <w:szCs w:val="18"/>
              </w:rPr>
              <w:t>Бормашина БПК-01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06.00359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w:t>
            </w:r>
          </w:p>
        </w:tc>
        <w:tc>
          <w:tcPr>
            <w:tcW w:w="2337" w:type="pct"/>
            <w:shd w:val="clear" w:color="auto" w:fill="auto"/>
            <w:vAlign w:val="center"/>
          </w:tcPr>
          <w:p w:rsidR="001E72E3" w:rsidRPr="00046B7D" w:rsidRDefault="001E72E3" w:rsidP="001E72E3">
            <w:pPr>
              <w:rPr>
                <w:sz w:val="18"/>
                <w:szCs w:val="18"/>
              </w:rPr>
            </w:pPr>
            <w:r w:rsidRPr="00046B7D">
              <w:rPr>
                <w:sz w:val="18"/>
                <w:szCs w:val="18"/>
              </w:rPr>
              <w:t>Бункер раздаточный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w:t>
            </w:r>
          </w:p>
        </w:tc>
        <w:tc>
          <w:tcPr>
            <w:tcW w:w="2337" w:type="pct"/>
            <w:shd w:val="clear" w:color="auto" w:fill="auto"/>
            <w:vAlign w:val="center"/>
          </w:tcPr>
          <w:p w:rsidR="001E72E3" w:rsidRPr="00046B7D" w:rsidRDefault="001E72E3" w:rsidP="001E72E3">
            <w:pPr>
              <w:rPr>
                <w:sz w:val="18"/>
                <w:szCs w:val="18"/>
              </w:rPr>
            </w:pPr>
            <w:r w:rsidRPr="00046B7D">
              <w:rPr>
                <w:sz w:val="18"/>
                <w:szCs w:val="18"/>
              </w:rPr>
              <w:t>Бункера конвейра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06.02396</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Вентилятор ВЦ 14-46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06.00517</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Вибростол ПК-72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06.04037</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Вибростол СМИС-187Б</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06.00482</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Вибротумба 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06.02368</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Вибротумба 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06.02371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Вибротумба 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15</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Вибротумба 4</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16</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Воздухоохладитель</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06.00571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17</w:t>
            </w:r>
          </w:p>
        </w:tc>
        <w:tc>
          <w:tcPr>
            <w:tcW w:w="2337" w:type="pct"/>
            <w:shd w:val="clear" w:color="auto" w:fill="auto"/>
            <w:vAlign w:val="center"/>
          </w:tcPr>
          <w:p w:rsidR="001E72E3" w:rsidRPr="00046B7D" w:rsidRDefault="001E72E3" w:rsidP="001E72E3">
            <w:pPr>
              <w:rPr>
                <w:sz w:val="18"/>
                <w:szCs w:val="18"/>
              </w:rPr>
            </w:pPr>
            <w:r w:rsidRPr="00046B7D">
              <w:rPr>
                <w:sz w:val="18"/>
                <w:szCs w:val="18"/>
              </w:rPr>
              <w:t>Гидравл.толк.1.06HSP</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06.01230</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18</w:t>
            </w:r>
          </w:p>
        </w:tc>
        <w:tc>
          <w:tcPr>
            <w:tcW w:w="2337" w:type="pct"/>
            <w:shd w:val="clear" w:color="auto" w:fill="auto"/>
            <w:vAlign w:val="center"/>
          </w:tcPr>
          <w:p w:rsidR="001E72E3" w:rsidRPr="00046B7D" w:rsidRDefault="001E72E3" w:rsidP="001E72E3">
            <w:pPr>
              <w:rPr>
                <w:sz w:val="18"/>
                <w:szCs w:val="18"/>
              </w:rPr>
            </w:pPr>
            <w:r w:rsidRPr="00046B7D">
              <w:rPr>
                <w:sz w:val="18"/>
                <w:szCs w:val="18"/>
              </w:rPr>
              <w:t>Грейфер д/выгр.погр.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06.00529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19</w:t>
            </w:r>
          </w:p>
        </w:tc>
        <w:tc>
          <w:tcPr>
            <w:tcW w:w="2337" w:type="pct"/>
            <w:shd w:val="clear" w:color="auto" w:fill="auto"/>
            <w:vAlign w:val="center"/>
          </w:tcPr>
          <w:p w:rsidR="001E72E3" w:rsidRPr="00046B7D" w:rsidRDefault="001E72E3" w:rsidP="001E72E3">
            <w:pPr>
              <w:rPr>
                <w:sz w:val="18"/>
                <w:szCs w:val="18"/>
              </w:rPr>
            </w:pPr>
            <w:r w:rsidRPr="00046B7D">
              <w:rPr>
                <w:sz w:val="18"/>
                <w:szCs w:val="18"/>
              </w:rPr>
              <w:t>Емкость</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06.01648</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20</w:t>
            </w:r>
          </w:p>
        </w:tc>
        <w:tc>
          <w:tcPr>
            <w:tcW w:w="2337" w:type="pct"/>
            <w:shd w:val="clear" w:color="auto" w:fill="auto"/>
            <w:vAlign w:val="center"/>
          </w:tcPr>
          <w:p w:rsidR="001E72E3" w:rsidRPr="00046B7D" w:rsidRDefault="001E72E3" w:rsidP="001E72E3">
            <w:pPr>
              <w:rPr>
                <w:sz w:val="18"/>
                <w:szCs w:val="18"/>
              </w:rPr>
            </w:pPr>
            <w:r w:rsidRPr="00046B7D">
              <w:rPr>
                <w:sz w:val="18"/>
                <w:szCs w:val="18"/>
              </w:rPr>
              <w:t>Емкость</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06.01649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21</w:t>
            </w:r>
          </w:p>
        </w:tc>
        <w:tc>
          <w:tcPr>
            <w:tcW w:w="2337" w:type="pct"/>
            <w:shd w:val="clear" w:color="auto" w:fill="auto"/>
            <w:vAlign w:val="center"/>
          </w:tcPr>
          <w:p w:rsidR="001E72E3" w:rsidRPr="00046B7D" w:rsidRDefault="001E72E3" w:rsidP="001E72E3">
            <w:pPr>
              <w:rPr>
                <w:sz w:val="18"/>
                <w:szCs w:val="18"/>
              </w:rPr>
            </w:pPr>
            <w:r w:rsidRPr="00046B7D">
              <w:rPr>
                <w:sz w:val="18"/>
                <w:szCs w:val="18"/>
              </w:rPr>
              <w:t>Зарядное устройство</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06.00440</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22</w:t>
            </w:r>
          </w:p>
        </w:tc>
        <w:tc>
          <w:tcPr>
            <w:tcW w:w="2337" w:type="pct"/>
            <w:shd w:val="clear" w:color="auto" w:fill="auto"/>
            <w:vAlign w:val="center"/>
          </w:tcPr>
          <w:p w:rsidR="001E72E3" w:rsidRPr="00046B7D" w:rsidRDefault="001E72E3" w:rsidP="001E72E3">
            <w:pPr>
              <w:rPr>
                <w:sz w:val="18"/>
                <w:szCs w:val="18"/>
              </w:rPr>
            </w:pPr>
            <w:r w:rsidRPr="00046B7D">
              <w:rPr>
                <w:sz w:val="18"/>
                <w:szCs w:val="18"/>
              </w:rPr>
              <w:t>Захват балочный 3тн.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06.00436</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23</w:t>
            </w:r>
          </w:p>
        </w:tc>
        <w:tc>
          <w:tcPr>
            <w:tcW w:w="2337" w:type="pct"/>
            <w:shd w:val="clear" w:color="auto" w:fill="auto"/>
            <w:vAlign w:val="center"/>
          </w:tcPr>
          <w:p w:rsidR="001E72E3" w:rsidRPr="00046B7D" w:rsidRDefault="001E72E3" w:rsidP="001E72E3">
            <w:pPr>
              <w:rPr>
                <w:sz w:val="18"/>
                <w:szCs w:val="18"/>
              </w:rPr>
            </w:pPr>
            <w:r w:rsidRPr="00046B7D">
              <w:rPr>
                <w:sz w:val="18"/>
                <w:szCs w:val="18"/>
              </w:rPr>
              <w:t>Источник тока 5 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06.00573</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24</w:t>
            </w:r>
          </w:p>
        </w:tc>
        <w:tc>
          <w:tcPr>
            <w:tcW w:w="2337" w:type="pct"/>
            <w:shd w:val="clear" w:color="auto" w:fill="auto"/>
            <w:vAlign w:val="bottom"/>
          </w:tcPr>
          <w:p w:rsidR="001E72E3" w:rsidRPr="00046B7D" w:rsidRDefault="001E72E3" w:rsidP="001E72E3">
            <w:pPr>
              <w:rPr>
                <w:sz w:val="18"/>
                <w:szCs w:val="18"/>
              </w:rPr>
            </w:pPr>
            <w:r w:rsidRPr="00046B7D">
              <w:rPr>
                <w:sz w:val="18"/>
                <w:szCs w:val="18"/>
              </w:rPr>
              <w:t>Комод деловой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06.02435</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25</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Комп.формостоек 4шт.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64"/>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26</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Компл.бл.низк.пл.3шт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27</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Компл.форм.арки 2 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06.00411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28</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Компл.форм.БПП60.2шт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06.00410</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29</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Компрессор ПКСД-5.25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06.00365</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30</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Конвейер 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06.00393</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31</w:t>
            </w:r>
          </w:p>
        </w:tc>
        <w:tc>
          <w:tcPr>
            <w:tcW w:w="2337" w:type="pct"/>
            <w:shd w:val="clear" w:color="auto" w:fill="auto"/>
            <w:vAlign w:val="bottom"/>
          </w:tcPr>
          <w:p w:rsidR="001E72E3" w:rsidRPr="00046B7D" w:rsidRDefault="001E72E3" w:rsidP="001E72E3">
            <w:pPr>
              <w:rPr>
                <w:sz w:val="18"/>
                <w:szCs w:val="18"/>
              </w:rPr>
            </w:pPr>
            <w:r w:rsidRPr="00046B7D">
              <w:rPr>
                <w:sz w:val="18"/>
                <w:szCs w:val="18"/>
              </w:rPr>
              <w:t>Кондиционер DAEWOO</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32</w:t>
            </w:r>
          </w:p>
        </w:tc>
        <w:tc>
          <w:tcPr>
            <w:tcW w:w="2337" w:type="pct"/>
            <w:shd w:val="clear" w:color="auto" w:fill="auto"/>
            <w:vAlign w:val="bottom"/>
          </w:tcPr>
          <w:p w:rsidR="001E72E3" w:rsidRPr="00046B7D" w:rsidRDefault="001E72E3" w:rsidP="001E72E3">
            <w:pPr>
              <w:rPr>
                <w:sz w:val="18"/>
                <w:szCs w:val="18"/>
              </w:rPr>
            </w:pPr>
            <w:r w:rsidRPr="00046B7D">
              <w:rPr>
                <w:sz w:val="18"/>
                <w:szCs w:val="18"/>
              </w:rPr>
              <w:t>Кондиционер DAEWOOD</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06.01658</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33</w:t>
            </w:r>
          </w:p>
        </w:tc>
        <w:tc>
          <w:tcPr>
            <w:tcW w:w="2337" w:type="pct"/>
            <w:shd w:val="clear" w:color="auto" w:fill="auto"/>
            <w:vAlign w:val="bottom"/>
          </w:tcPr>
          <w:p w:rsidR="001E72E3" w:rsidRPr="00046B7D" w:rsidRDefault="001E72E3" w:rsidP="001E72E3">
            <w:pPr>
              <w:rPr>
                <w:sz w:val="18"/>
                <w:szCs w:val="18"/>
              </w:rPr>
            </w:pPr>
            <w:r w:rsidRPr="00046B7D">
              <w:rPr>
                <w:sz w:val="18"/>
                <w:szCs w:val="18"/>
              </w:rPr>
              <w:t>Контейнер металлич.</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06.01682</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34</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Кран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06.00522</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35</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Кран козл.с эл.талью</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06.00350</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36</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Кран козлов.ККС-10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06.00354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37</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Кран контей. и пакет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06.00351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38</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Кран пневмокол. КС-5363 06.00242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06.00242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39</w:t>
            </w:r>
          </w:p>
        </w:tc>
        <w:tc>
          <w:tcPr>
            <w:tcW w:w="2337" w:type="pct"/>
            <w:shd w:val="clear" w:color="auto" w:fill="auto"/>
            <w:vAlign w:val="bottom"/>
          </w:tcPr>
          <w:p w:rsidR="001E72E3" w:rsidRPr="00046B7D" w:rsidRDefault="001E72E3" w:rsidP="001E72E3">
            <w:pPr>
              <w:rPr>
                <w:sz w:val="18"/>
                <w:szCs w:val="18"/>
              </w:rPr>
            </w:pPr>
            <w:r w:rsidRPr="00046B7D">
              <w:rPr>
                <w:sz w:val="18"/>
                <w:szCs w:val="18"/>
              </w:rPr>
              <w:t>Кресло массажное</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40</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пропар.камеры</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06.02353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41</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пропар.камеры</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42</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пропар.камеры</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43</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пропарочн.кам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44</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45</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46</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47</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48</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lastRenderedPageBreak/>
              <w:t>49</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50</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51</w:t>
            </w:r>
          </w:p>
        </w:tc>
        <w:tc>
          <w:tcPr>
            <w:tcW w:w="2337" w:type="pct"/>
            <w:shd w:val="clear" w:color="auto" w:fill="auto"/>
            <w:vAlign w:val="center"/>
          </w:tcPr>
          <w:p w:rsidR="001E72E3" w:rsidRPr="00046B7D" w:rsidRDefault="001E72E3" w:rsidP="001E72E3">
            <w:pPr>
              <w:rPr>
                <w:sz w:val="18"/>
                <w:szCs w:val="18"/>
              </w:rPr>
            </w:pPr>
            <w:r w:rsidRPr="00046B7D">
              <w:rPr>
                <w:sz w:val="18"/>
                <w:szCs w:val="18"/>
              </w:rPr>
              <w:t>Лент.пил.комп.ЛПК600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52</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надколонников НМПЗ-6(1)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53</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надколонников НМПЗ-6(2)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54</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надколонников НМПЗ-6(3)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55</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панели СПЗ-3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56</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панели  МСПЗ-3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57</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панели  МСПЗ-6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58</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Машина д/высад.анкер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06.00375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59</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Машина для сварки</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60</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Машина точ.св.МТ2103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06.00377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61</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Машина формовочная</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62</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Мет.форма блока2.1.1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06.00483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63</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Металлоформа  КМ-15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64</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Металлоформа ФБС24.4</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06.00480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65</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Мотокоса FS 80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66</w:t>
            </w:r>
          </w:p>
        </w:tc>
        <w:tc>
          <w:tcPr>
            <w:tcW w:w="2337" w:type="pct"/>
            <w:shd w:val="clear" w:color="auto" w:fill="auto"/>
            <w:vAlign w:val="bottom"/>
          </w:tcPr>
          <w:p w:rsidR="001E72E3" w:rsidRPr="00046B7D" w:rsidRDefault="001E72E3" w:rsidP="001E72E3">
            <w:pPr>
              <w:rPr>
                <w:sz w:val="18"/>
                <w:szCs w:val="18"/>
              </w:rPr>
            </w:pPr>
            <w:r w:rsidRPr="00046B7D">
              <w:rPr>
                <w:sz w:val="18"/>
                <w:szCs w:val="18"/>
              </w:rPr>
              <w:t>Мягкая мебель</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67</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конд. с эл.д.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68</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конд. с эл.д.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06.02398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69</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в комп.с эл.дв</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06.00536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70</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погружной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71</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СМ100-65-200/4</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72</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ЦНСГ38-на раме</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06.04047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73</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Ножницы КШН-30-36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74</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Ножницы НК-3421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75</w:t>
            </w:r>
          </w:p>
        </w:tc>
        <w:tc>
          <w:tcPr>
            <w:tcW w:w="2337" w:type="pct"/>
            <w:shd w:val="clear" w:color="auto" w:fill="auto"/>
            <w:vAlign w:val="center"/>
          </w:tcPr>
          <w:p w:rsidR="001E72E3" w:rsidRPr="00046B7D" w:rsidRDefault="001E72E3" w:rsidP="001E72E3">
            <w:pPr>
              <w:rPr>
                <w:sz w:val="18"/>
                <w:szCs w:val="18"/>
              </w:rPr>
            </w:pPr>
            <w:r w:rsidRPr="00046B7D">
              <w:rPr>
                <w:sz w:val="18"/>
                <w:szCs w:val="18"/>
              </w:rPr>
              <w:t>Охладитель-градирн.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06.00568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76</w:t>
            </w:r>
          </w:p>
        </w:tc>
        <w:tc>
          <w:tcPr>
            <w:tcW w:w="2337" w:type="pct"/>
            <w:shd w:val="clear" w:color="auto" w:fill="auto"/>
            <w:vAlign w:val="center"/>
          </w:tcPr>
          <w:p w:rsidR="001E72E3" w:rsidRPr="00046B7D" w:rsidRDefault="001E72E3" w:rsidP="001E72E3">
            <w:pPr>
              <w:rPr>
                <w:sz w:val="18"/>
                <w:szCs w:val="18"/>
              </w:rPr>
            </w:pPr>
            <w:r w:rsidRPr="00046B7D">
              <w:rPr>
                <w:sz w:val="18"/>
                <w:szCs w:val="18"/>
              </w:rPr>
              <w:t>Подъемник гидравлич.</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06.02829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77</w:t>
            </w:r>
          </w:p>
        </w:tc>
        <w:tc>
          <w:tcPr>
            <w:tcW w:w="2337" w:type="pct"/>
            <w:shd w:val="clear" w:color="auto" w:fill="auto"/>
            <w:vAlign w:val="center"/>
          </w:tcPr>
          <w:p w:rsidR="001E72E3" w:rsidRPr="00046B7D" w:rsidRDefault="001E72E3" w:rsidP="001E72E3">
            <w:pPr>
              <w:rPr>
                <w:sz w:val="18"/>
                <w:szCs w:val="18"/>
              </w:rPr>
            </w:pPr>
            <w:r w:rsidRPr="00046B7D">
              <w:rPr>
                <w:sz w:val="18"/>
                <w:szCs w:val="18"/>
              </w:rPr>
              <w:t>Полуавтомат сварочн.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78</w:t>
            </w:r>
          </w:p>
        </w:tc>
        <w:tc>
          <w:tcPr>
            <w:tcW w:w="2337" w:type="pct"/>
            <w:shd w:val="clear" w:color="auto" w:fill="auto"/>
            <w:vAlign w:val="center"/>
          </w:tcPr>
          <w:p w:rsidR="001E72E3" w:rsidRPr="00046B7D" w:rsidRDefault="001E72E3" w:rsidP="001E72E3">
            <w:pPr>
              <w:rPr>
                <w:sz w:val="18"/>
                <w:szCs w:val="18"/>
              </w:rPr>
            </w:pPr>
            <w:r w:rsidRPr="00046B7D">
              <w:rPr>
                <w:sz w:val="18"/>
                <w:szCs w:val="18"/>
              </w:rPr>
              <w:t>Привод конвейера 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06.00398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79</w:t>
            </w:r>
          </w:p>
        </w:tc>
        <w:tc>
          <w:tcPr>
            <w:tcW w:w="2337" w:type="pct"/>
            <w:shd w:val="clear" w:color="auto" w:fill="auto"/>
            <w:vAlign w:val="center"/>
          </w:tcPr>
          <w:p w:rsidR="001E72E3" w:rsidRPr="00046B7D" w:rsidRDefault="001E72E3" w:rsidP="001E72E3">
            <w:pPr>
              <w:rPr>
                <w:sz w:val="18"/>
                <w:szCs w:val="18"/>
              </w:rPr>
            </w:pPr>
            <w:r w:rsidRPr="00046B7D">
              <w:rPr>
                <w:sz w:val="18"/>
                <w:szCs w:val="18"/>
              </w:rPr>
              <w:t>Радиостанция носимая</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06.01028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80</w:t>
            </w:r>
          </w:p>
        </w:tc>
        <w:tc>
          <w:tcPr>
            <w:tcW w:w="2337" w:type="pct"/>
            <w:shd w:val="clear" w:color="auto" w:fill="auto"/>
            <w:vAlign w:val="center"/>
          </w:tcPr>
          <w:p w:rsidR="001E72E3" w:rsidRPr="00046B7D" w:rsidRDefault="001E72E3" w:rsidP="001E72E3">
            <w:pPr>
              <w:rPr>
                <w:sz w:val="18"/>
                <w:szCs w:val="18"/>
              </w:rPr>
            </w:pPr>
            <w:r w:rsidRPr="00046B7D">
              <w:rPr>
                <w:sz w:val="18"/>
                <w:szCs w:val="18"/>
              </w:rPr>
              <w:t>Регулятор част.вращ.</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81</w:t>
            </w:r>
          </w:p>
        </w:tc>
        <w:tc>
          <w:tcPr>
            <w:tcW w:w="2337" w:type="pct"/>
            <w:shd w:val="clear" w:color="auto" w:fill="auto"/>
            <w:vAlign w:val="bottom"/>
          </w:tcPr>
          <w:p w:rsidR="001E72E3" w:rsidRPr="00046B7D" w:rsidRDefault="001E72E3" w:rsidP="001E72E3">
            <w:pPr>
              <w:rPr>
                <w:sz w:val="18"/>
                <w:szCs w:val="18"/>
              </w:rPr>
            </w:pPr>
            <w:r w:rsidRPr="00046B7D">
              <w:rPr>
                <w:sz w:val="18"/>
                <w:szCs w:val="18"/>
              </w:rPr>
              <w:t>Рекламный щит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82</w:t>
            </w:r>
          </w:p>
        </w:tc>
        <w:tc>
          <w:tcPr>
            <w:tcW w:w="2337" w:type="pct"/>
            <w:shd w:val="clear" w:color="auto" w:fill="auto"/>
            <w:vAlign w:val="bottom"/>
          </w:tcPr>
          <w:p w:rsidR="001E72E3" w:rsidRPr="00046B7D" w:rsidRDefault="001E72E3" w:rsidP="001E72E3">
            <w:pPr>
              <w:rPr>
                <w:sz w:val="18"/>
                <w:szCs w:val="18"/>
              </w:rPr>
            </w:pPr>
            <w:r w:rsidRPr="00046B7D">
              <w:rPr>
                <w:sz w:val="18"/>
                <w:szCs w:val="18"/>
              </w:rPr>
              <w:t>Рекламный щит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83</w:t>
            </w:r>
          </w:p>
        </w:tc>
        <w:tc>
          <w:tcPr>
            <w:tcW w:w="2337" w:type="pct"/>
            <w:shd w:val="clear" w:color="auto" w:fill="auto"/>
            <w:vAlign w:val="center"/>
          </w:tcPr>
          <w:p w:rsidR="001E72E3" w:rsidRPr="00046B7D" w:rsidRDefault="001E72E3" w:rsidP="001E72E3">
            <w:pPr>
              <w:rPr>
                <w:sz w:val="18"/>
                <w:szCs w:val="18"/>
              </w:rPr>
            </w:pPr>
            <w:r w:rsidRPr="00046B7D">
              <w:rPr>
                <w:sz w:val="18"/>
                <w:szCs w:val="18"/>
              </w:rPr>
              <w:t>Рельсы подъема 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06.00396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84</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Сварочный аппарат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06.00554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85</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Сварочный трансформ.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86</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Сирена оповещ. С-40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87</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Склад золы 30м3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06.00371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88</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Склад цемента 16м3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06.00369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89</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абр.-отр.СОМ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90</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гибочный СГА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91</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для резки арм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92</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комбинирован.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93</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КС-1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06.00449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94</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прирезной ЦКД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95</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СМЖ-172 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96</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токарный 16Б</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97</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торцовочный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98</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точ-шлифовТШ2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99</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Стенд испыт.абраз.кр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06.00520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100</w:t>
            </w:r>
          </w:p>
        </w:tc>
        <w:tc>
          <w:tcPr>
            <w:tcW w:w="2337" w:type="pct"/>
            <w:shd w:val="clear" w:color="auto" w:fill="auto"/>
            <w:vAlign w:val="bottom"/>
          </w:tcPr>
          <w:p w:rsidR="001E72E3" w:rsidRPr="00046B7D" w:rsidRDefault="001E72E3" w:rsidP="001E72E3">
            <w:pPr>
              <w:rPr>
                <w:sz w:val="18"/>
                <w:szCs w:val="18"/>
              </w:rPr>
            </w:pPr>
            <w:r w:rsidRPr="00046B7D">
              <w:rPr>
                <w:sz w:val="18"/>
                <w:szCs w:val="18"/>
              </w:rPr>
              <w:t>Стенка меб.Премьера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101</w:t>
            </w:r>
          </w:p>
        </w:tc>
        <w:tc>
          <w:tcPr>
            <w:tcW w:w="2337" w:type="pct"/>
            <w:shd w:val="clear" w:color="auto" w:fill="auto"/>
            <w:vAlign w:val="bottom"/>
          </w:tcPr>
          <w:p w:rsidR="001E72E3" w:rsidRPr="00046B7D" w:rsidRDefault="001E72E3" w:rsidP="001E72E3">
            <w:pPr>
              <w:rPr>
                <w:sz w:val="18"/>
                <w:szCs w:val="18"/>
              </w:rPr>
            </w:pPr>
            <w:r w:rsidRPr="00046B7D">
              <w:rPr>
                <w:sz w:val="18"/>
                <w:szCs w:val="18"/>
              </w:rPr>
              <w:t>Стол д/засед.0809</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102</w:t>
            </w:r>
          </w:p>
        </w:tc>
        <w:tc>
          <w:tcPr>
            <w:tcW w:w="2337" w:type="pct"/>
            <w:shd w:val="clear" w:color="auto" w:fill="auto"/>
            <w:vAlign w:val="center"/>
          </w:tcPr>
          <w:p w:rsidR="001E72E3" w:rsidRPr="00046B7D" w:rsidRDefault="001E72E3" w:rsidP="001E72E3">
            <w:pPr>
              <w:rPr>
                <w:sz w:val="18"/>
                <w:szCs w:val="18"/>
              </w:rPr>
            </w:pPr>
            <w:r w:rsidRPr="00046B7D">
              <w:rPr>
                <w:sz w:val="18"/>
                <w:szCs w:val="18"/>
              </w:rPr>
              <w:t>Таль электр.5тн. 6м.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06.00367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103</w:t>
            </w:r>
          </w:p>
        </w:tc>
        <w:tc>
          <w:tcPr>
            <w:tcW w:w="2337" w:type="pct"/>
            <w:shd w:val="clear" w:color="auto" w:fill="auto"/>
            <w:vAlign w:val="center"/>
          </w:tcPr>
          <w:p w:rsidR="001E72E3" w:rsidRPr="00046B7D" w:rsidRDefault="001E72E3" w:rsidP="001E72E3">
            <w:pPr>
              <w:rPr>
                <w:sz w:val="18"/>
                <w:szCs w:val="18"/>
              </w:rPr>
            </w:pPr>
            <w:r w:rsidRPr="00046B7D">
              <w:rPr>
                <w:sz w:val="18"/>
                <w:szCs w:val="18"/>
              </w:rPr>
              <w:t>Тележка самоход.СМЖ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06.00376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104</w:t>
            </w:r>
          </w:p>
        </w:tc>
        <w:tc>
          <w:tcPr>
            <w:tcW w:w="2337" w:type="pct"/>
            <w:shd w:val="clear" w:color="auto" w:fill="auto"/>
            <w:vAlign w:val="center"/>
          </w:tcPr>
          <w:p w:rsidR="001E72E3" w:rsidRPr="00046B7D" w:rsidRDefault="001E72E3" w:rsidP="001E72E3">
            <w:pPr>
              <w:rPr>
                <w:sz w:val="18"/>
                <w:szCs w:val="18"/>
              </w:rPr>
            </w:pPr>
            <w:r w:rsidRPr="00046B7D">
              <w:rPr>
                <w:sz w:val="18"/>
                <w:szCs w:val="18"/>
              </w:rPr>
              <w:t>Тележка самоходная</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105</w:t>
            </w:r>
          </w:p>
        </w:tc>
        <w:tc>
          <w:tcPr>
            <w:tcW w:w="2337" w:type="pct"/>
            <w:shd w:val="clear" w:color="auto" w:fill="auto"/>
            <w:vAlign w:val="center"/>
          </w:tcPr>
          <w:p w:rsidR="001E72E3" w:rsidRPr="00046B7D" w:rsidRDefault="001E72E3" w:rsidP="001E72E3">
            <w:pPr>
              <w:rPr>
                <w:sz w:val="18"/>
                <w:szCs w:val="18"/>
              </w:rPr>
            </w:pPr>
            <w:r w:rsidRPr="00046B7D">
              <w:rPr>
                <w:sz w:val="18"/>
                <w:szCs w:val="18"/>
              </w:rPr>
              <w:t>Тельфер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106</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Траверс для ж.б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06.02826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107</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108</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 ГТ-100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06.01031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109</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 пониж.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06.01032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110</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 ТВК-75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111</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 ТМ6/04</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112</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Туалет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06.02666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113</w:t>
            </w:r>
          </w:p>
        </w:tc>
        <w:tc>
          <w:tcPr>
            <w:tcW w:w="2337" w:type="pct"/>
            <w:shd w:val="clear" w:color="auto" w:fill="auto"/>
            <w:vAlign w:val="center"/>
          </w:tcPr>
          <w:p w:rsidR="001E72E3" w:rsidRPr="00046B7D" w:rsidRDefault="001E72E3" w:rsidP="001E72E3">
            <w:pPr>
              <w:rPr>
                <w:sz w:val="18"/>
                <w:szCs w:val="18"/>
              </w:rPr>
            </w:pPr>
            <w:r w:rsidRPr="00046B7D">
              <w:rPr>
                <w:sz w:val="18"/>
                <w:szCs w:val="18"/>
              </w:rPr>
              <w:t>Универс.фрез.станок</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114</w:t>
            </w:r>
          </w:p>
        </w:tc>
        <w:tc>
          <w:tcPr>
            <w:tcW w:w="2337" w:type="pct"/>
            <w:shd w:val="clear" w:color="auto" w:fill="auto"/>
            <w:vAlign w:val="center"/>
          </w:tcPr>
          <w:p w:rsidR="001E72E3" w:rsidRPr="00046B7D" w:rsidRDefault="001E72E3" w:rsidP="001E72E3">
            <w:pPr>
              <w:rPr>
                <w:sz w:val="18"/>
                <w:szCs w:val="18"/>
              </w:rPr>
            </w:pPr>
            <w:r w:rsidRPr="00046B7D">
              <w:rPr>
                <w:sz w:val="18"/>
                <w:szCs w:val="18"/>
              </w:rPr>
              <w:t>Установка актив.прос</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06.02397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lastRenderedPageBreak/>
              <w:t>115</w:t>
            </w:r>
          </w:p>
        </w:tc>
        <w:tc>
          <w:tcPr>
            <w:tcW w:w="2337" w:type="pct"/>
            <w:shd w:val="clear" w:color="auto" w:fill="auto"/>
            <w:vAlign w:val="center"/>
          </w:tcPr>
          <w:p w:rsidR="001E72E3" w:rsidRPr="00046B7D" w:rsidRDefault="001E72E3" w:rsidP="001E72E3">
            <w:pPr>
              <w:rPr>
                <w:sz w:val="18"/>
                <w:szCs w:val="18"/>
              </w:rPr>
            </w:pPr>
            <w:r w:rsidRPr="00046B7D">
              <w:rPr>
                <w:sz w:val="18"/>
                <w:szCs w:val="18"/>
              </w:rPr>
              <w:t>Установка вентиляц</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06.02389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116</w:t>
            </w:r>
          </w:p>
        </w:tc>
        <w:tc>
          <w:tcPr>
            <w:tcW w:w="2337" w:type="pct"/>
            <w:shd w:val="clear" w:color="auto" w:fill="auto"/>
            <w:vAlign w:val="bottom"/>
          </w:tcPr>
          <w:p w:rsidR="001E72E3" w:rsidRPr="00046B7D" w:rsidRDefault="001E72E3" w:rsidP="001E72E3">
            <w:pPr>
              <w:rPr>
                <w:sz w:val="18"/>
                <w:szCs w:val="18"/>
              </w:rPr>
            </w:pPr>
            <w:r w:rsidRPr="00046B7D">
              <w:rPr>
                <w:sz w:val="18"/>
                <w:szCs w:val="18"/>
              </w:rPr>
              <w:t>Установка насосная НЭР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117</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металлич.свай 35х35 длиной 25м,на 2 изд.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118</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металлич.свай 35х35 длиной 25м,на 2 изд.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119</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блока Б-1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120</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блока Б-1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121</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блока БНП 60.6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122</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блока БНП 60.6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123</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БНП 60.6 7.5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06.00414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124</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БНП 60.6 7.5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06.00415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125</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колонн на 4изд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126</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лестнич.марша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127</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лотков 120х220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128</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перем. 120х140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129</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перем. 250х220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130</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плит ПК 63-15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06.00498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131</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свай 350х350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06.02360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132</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свай 35х35 25м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06.02361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133</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свай 35х35 25м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06.02382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134</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ФБС 24.5.6т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06.00503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135</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цилиндра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136</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Формовочная машина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137</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Формы лотк.h 0,35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06.02387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138</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Формы свай350*350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139</w:t>
            </w:r>
          </w:p>
        </w:tc>
        <w:tc>
          <w:tcPr>
            <w:tcW w:w="2337" w:type="pct"/>
            <w:shd w:val="clear" w:color="auto" w:fill="auto"/>
            <w:vAlign w:val="bottom"/>
          </w:tcPr>
          <w:p w:rsidR="001E72E3" w:rsidRPr="00046B7D" w:rsidRDefault="001E72E3" w:rsidP="001E72E3">
            <w:pPr>
              <w:rPr>
                <w:sz w:val="18"/>
                <w:szCs w:val="18"/>
              </w:rPr>
            </w:pPr>
            <w:r w:rsidRPr="00046B7D">
              <w:rPr>
                <w:sz w:val="18"/>
                <w:szCs w:val="18"/>
              </w:rPr>
              <w:t>Холодильник ШХ-0.56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140</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для одежды</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06.01660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141</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142</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143</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144</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145</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146</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147</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06.01661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148</w:t>
            </w:r>
          </w:p>
        </w:tc>
        <w:tc>
          <w:tcPr>
            <w:tcW w:w="2337" w:type="pct"/>
            <w:shd w:val="clear" w:color="auto" w:fill="auto"/>
            <w:vAlign w:val="bottom"/>
          </w:tcPr>
          <w:p w:rsidR="001E72E3" w:rsidRPr="00046B7D" w:rsidRDefault="001E72E3" w:rsidP="001E72E3">
            <w:pPr>
              <w:rPr>
                <w:sz w:val="18"/>
                <w:szCs w:val="18"/>
              </w:rPr>
            </w:pPr>
            <w:r w:rsidRPr="00046B7D">
              <w:rPr>
                <w:sz w:val="18"/>
                <w:szCs w:val="18"/>
              </w:rPr>
              <w:t>Эл.тельфер г.п. 0.5т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06.00545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149</w:t>
            </w:r>
          </w:p>
        </w:tc>
        <w:tc>
          <w:tcPr>
            <w:tcW w:w="2337" w:type="pct"/>
            <w:shd w:val="clear" w:color="auto" w:fill="auto"/>
            <w:vAlign w:val="bottom"/>
          </w:tcPr>
          <w:p w:rsidR="001E72E3" w:rsidRPr="00046B7D" w:rsidRDefault="001E72E3" w:rsidP="001E72E3">
            <w:pPr>
              <w:rPr>
                <w:sz w:val="18"/>
                <w:szCs w:val="18"/>
              </w:rPr>
            </w:pPr>
            <w:r w:rsidRPr="00046B7D">
              <w:rPr>
                <w:sz w:val="18"/>
                <w:szCs w:val="18"/>
              </w:rPr>
              <w:t>Эл.тельфер г.п. 0.5т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06.00546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150</w:t>
            </w:r>
          </w:p>
        </w:tc>
        <w:tc>
          <w:tcPr>
            <w:tcW w:w="2337" w:type="pct"/>
            <w:shd w:val="clear" w:color="auto" w:fill="auto"/>
            <w:vAlign w:val="bottom"/>
          </w:tcPr>
          <w:p w:rsidR="001E72E3" w:rsidRPr="00046B7D" w:rsidRDefault="001E72E3" w:rsidP="001E72E3">
            <w:pPr>
              <w:rPr>
                <w:sz w:val="18"/>
                <w:szCs w:val="18"/>
              </w:rPr>
            </w:pPr>
            <w:r w:rsidRPr="00046B7D">
              <w:rPr>
                <w:sz w:val="18"/>
                <w:szCs w:val="18"/>
              </w:rPr>
              <w:t>Электросирена 3892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06.00569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38289D" w:rsidRPr="00046B7D" w:rsidTr="0038289D">
        <w:tc>
          <w:tcPr>
            <w:tcW w:w="269" w:type="pct"/>
            <w:tcBorders>
              <w:bottom w:val="single" w:sz="4" w:space="0" w:color="auto"/>
            </w:tcBorders>
            <w:shd w:val="clear" w:color="auto" w:fill="auto"/>
          </w:tcPr>
          <w:p w:rsidR="0038289D" w:rsidRPr="00046B7D" w:rsidRDefault="0038289D" w:rsidP="001E72E3">
            <w:pPr>
              <w:jc w:val="center"/>
              <w:rPr>
                <w:sz w:val="18"/>
                <w:szCs w:val="18"/>
                <w:highlight w:val="yellow"/>
              </w:rPr>
            </w:pPr>
            <w:r w:rsidRPr="0038289D">
              <w:rPr>
                <w:sz w:val="18"/>
                <w:szCs w:val="18"/>
              </w:rPr>
              <w:t>151</w:t>
            </w:r>
          </w:p>
        </w:tc>
        <w:tc>
          <w:tcPr>
            <w:tcW w:w="2337" w:type="pct"/>
            <w:tcBorders>
              <w:bottom w:val="single" w:sz="4" w:space="0" w:color="auto"/>
            </w:tcBorders>
            <w:shd w:val="clear" w:color="auto" w:fill="auto"/>
          </w:tcPr>
          <w:p w:rsidR="0038289D" w:rsidRPr="00046B7D" w:rsidRDefault="0038289D" w:rsidP="0038289D">
            <w:pPr>
              <w:rPr>
                <w:sz w:val="18"/>
                <w:szCs w:val="18"/>
              </w:rPr>
            </w:pPr>
            <w:r w:rsidRPr="00046B7D">
              <w:rPr>
                <w:sz w:val="18"/>
                <w:szCs w:val="18"/>
              </w:rPr>
              <w:t>Растворосмеситель</w:t>
            </w:r>
          </w:p>
        </w:tc>
        <w:tc>
          <w:tcPr>
            <w:tcW w:w="931" w:type="pct"/>
            <w:tcBorders>
              <w:bottom w:val="single" w:sz="4" w:space="0" w:color="auto"/>
            </w:tcBorders>
            <w:shd w:val="clear" w:color="auto" w:fill="auto"/>
          </w:tcPr>
          <w:p w:rsidR="0038289D" w:rsidRPr="00046B7D" w:rsidRDefault="0038289D" w:rsidP="0038289D">
            <w:pPr>
              <w:jc w:val="center"/>
              <w:rPr>
                <w:sz w:val="18"/>
                <w:szCs w:val="18"/>
              </w:rPr>
            </w:pPr>
            <w:r w:rsidRPr="00046B7D">
              <w:rPr>
                <w:sz w:val="18"/>
                <w:szCs w:val="18"/>
              </w:rPr>
              <w:t>06.02390</w:t>
            </w:r>
          </w:p>
        </w:tc>
        <w:tc>
          <w:tcPr>
            <w:tcW w:w="785" w:type="pct"/>
            <w:tcBorders>
              <w:bottom w:val="single" w:sz="4" w:space="0" w:color="auto"/>
            </w:tcBorders>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tcBorders>
              <w:bottom w:val="single" w:sz="4" w:space="0" w:color="auto"/>
            </w:tcBorders>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38289D">
        <w:tc>
          <w:tcPr>
            <w:tcW w:w="5000" w:type="pct"/>
            <w:gridSpan w:val="6"/>
            <w:shd w:val="clear" w:color="auto" w:fill="D9D9D9" w:themeFill="background1" w:themeFillShade="D9"/>
          </w:tcPr>
          <w:p w:rsidR="0038289D" w:rsidRPr="00046B7D" w:rsidRDefault="0038289D" w:rsidP="0038289D">
            <w:pPr>
              <w:tabs>
                <w:tab w:val="left" w:pos="0"/>
                <w:tab w:val="left" w:pos="284"/>
              </w:tabs>
              <w:jc w:val="center"/>
              <w:rPr>
                <w:sz w:val="18"/>
                <w:szCs w:val="18"/>
              </w:rPr>
            </w:pPr>
            <w:r>
              <w:rPr>
                <w:sz w:val="18"/>
                <w:szCs w:val="18"/>
              </w:rPr>
              <w:t>Неотъемлемое имущество</w:t>
            </w: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38289D">
              <w:rPr>
                <w:sz w:val="18"/>
                <w:szCs w:val="18"/>
              </w:rPr>
              <w:t>152</w:t>
            </w:r>
          </w:p>
        </w:tc>
        <w:tc>
          <w:tcPr>
            <w:tcW w:w="2337" w:type="pct"/>
            <w:shd w:val="clear" w:color="auto" w:fill="auto"/>
          </w:tcPr>
          <w:p w:rsidR="0038289D" w:rsidRPr="00046B7D" w:rsidRDefault="0038289D" w:rsidP="001E72E3">
            <w:pPr>
              <w:rPr>
                <w:sz w:val="18"/>
                <w:szCs w:val="18"/>
              </w:rPr>
            </w:pPr>
            <w:r w:rsidRPr="00046B7D">
              <w:rPr>
                <w:sz w:val="18"/>
                <w:szCs w:val="18"/>
              </w:rPr>
              <w:t>Батарея циклонов</w:t>
            </w:r>
          </w:p>
        </w:tc>
        <w:tc>
          <w:tcPr>
            <w:tcW w:w="931" w:type="pct"/>
            <w:shd w:val="clear" w:color="auto" w:fill="auto"/>
          </w:tcPr>
          <w:p w:rsidR="0038289D" w:rsidRPr="00046B7D" w:rsidRDefault="0038289D" w:rsidP="001E72E3">
            <w:pPr>
              <w:jc w:val="center"/>
              <w:rPr>
                <w:sz w:val="18"/>
                <w:szCs w:val="18"/>
              </w:rPr>
            </w:pPr>
            <w:r w:rsidRPr="00046B7D">
              <w:rPr>
                <w:sz w:val="18"/>
                <w:szCs w:val="18"/>
              </w:rPr>
              <w:t>06.00521</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153</w:t>
            </w:r>
          </w:p>
        </w:tc>
        <w:tc>
          <w:tcPr>
            <w:tcW w:w="2337" w:type="pct"/>
            <w:shd w:val="clear" w:color="auto" w:fill="auto"/>
          </w:tcPr>
          <w:p w:rsidR="0038289D" w:rsidRPr="00046B7D" w:rsidRDefault="0038289D" w:rsidP="001E72E3">
            <w:pPr>
              <w:rPr>
                <w:sz w:val="18"/>
                <w:szCs w:val="18"/>
              </w:rPr>
            </w:pPr>
            <w:r w:rsidRPr="00046B7D">
              <w:rPr>
                <w:sz w:val="18"/>
                <w:szCs w:val="18"/>
              </w:rPr>
              <w:t>Бетоносмесит.БН-1500</w:t>
            </w:r>
          </w:p>
        </w:tc>
        <w:tc>
          <w:tcPr>
            <w:tcW w:w="931" w:type="pct"/>
            <w:shd w:val="clear" w:color="auto" w:fill="auto"/>
          </w:tcPr>
          <w:p w:rsidR="0038289D" w:rsidRPr="00046B7D" w:rsidRDefault="0038289D" w:rsidP="001E72E3">
            <w:pPr>
              <w:jc w:val="center"/>
              <w:rPr>
                <w:sz w:val="18"/>
                <w:szCs w:val="18"/>
              </w:rPr>
            </w:pPr>
            <w:r w:rsidRPr="00046B7D">
              <w:rPr>
                <w:sz w:val="18"/>
                <w:szCs w:val="18"/>
              </w:rPr>
              <w:t>06.00533</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154</w:t>
            </w:r>
          </w:p>
        </w:tc>
        <w:tc>
          <w:tcPr>
            <w:tcW w:w="2337" w:type="pct"/>
            <w:shd w:val="clear" w:color="auto" w:fill="auto"/>
          </w:tcPr>
          <w:p w:rsidR="0038289D" w:rsidRPr="00046B7D" w:rsidRDefault="0038289D" w:rsidP="001E72E3">
            <w:pPr>
              <w:rPr>
                <w:sz w:val="18"/>
                <w:szCs w:val="18"/>
              </w:rPr>
            </w:pPr>
            <w:r w:rsidRPr="00046B7D">
              <w:rPr>
                <w:sz w:val="18"/>
                <w:szCs w:val="18"/>
              </w:rPr>
              <w:t>Бетоносмесит.БП-1500</w:t>
            </w:r>
          </w:p>
        </w:tc>
        <w:tc>
          <w:tcPr>
            <w:tcW w:w="931" w:type="pct"/>
            <w:shd w:val="clear" w:color="auto" w:fill="auto"/>
          </w:tcPr>
          <w:p w:rsidR="0038289D" w:rsidRPr="00046B7D" w:rsidRDefault="0038289D" w:rsidP="001E72E3">
            <w:pPr>
              <w:jc w:val="center"/>
              <w:rPr>
                <w:sz w:val="18"/>
                <w:szCs w:val="18"/>
              </w:rPr>
            </w:pPr>
            <w:r w:rsidRPr="00046B7D">
              <w:rPr>
                <w:sz w:val="18"/>
                <w:szCs w:val="18"/>
              </w:rPr>
              <w:t>06.00534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155</w:t>
            </w:r>
          </w:p>
        </w:tc>
        <w:tc>
          <w:tcPr>
            <w:tcW w:w="2337" w:type="pct"/>
            <w:shd w:val="clear" w:color="auto" w:fill="auto"/>
          </w:tcPr>
          <w:p w:rsidR="0038289D" w:rsidRPr="00046B7D" w:rsidRDefault="0038289D" w:rsidP="001E72E3">
            <w:pPr>
              <w:rPr>
                <w:sz w:val="18"/>
                <w:szCs w:val="18"/>
              </w:rPr>
            </w:pPr>
            <w:r w:rsidRPr="00046B7D">
              <w:rPr>
                <w:sz w:val="18"/>
                <w:szCs w:val="18"/>
              </w:rPr>
              <w:t>Водяной дозатор</w:t>
            </w:r>
          </w:p>
        </w:tc>
        <w:tc>
          <w:tcPr>
            <w:tcW w:w="931" w:type="pct"/>
            <w:shd w:val="clear" w:color="auto" w:fill="auto"/>
          </w:tcPr>
          <w:p w:rsidR="0038289D" w:rsidRPr="00046B7D" w:rsidRDefault="0038289D" w:rsidP="001E72E3">
            <w:pPr>
              <w:jc w:val="center"/>
              <w:rPr>
                <w:sz w:val="18"/>
                <w:szCs w:val="18"/>
              </w:rPr>
            </w:pPr>
            <w:r w:rsidRPr="00046B7D">
              <w:rPr>
                <w:sz w:val="18"/>
                <w:szCs w:val="18"/>
              </w:rPr>
              <w:t>06.00374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156</w:t>
            </w:r>
          </w:p>
        </w:tc>
        <w:tc>
          <w:tcPr>
            <w:tcW w:w="2337" w:type="pct"/>
            <w:shd w:val="clear" w:color="auto" w:fill="auto"/>
          </w:tcPr>
          <w:p w:rsidR="0038289D" w:rsidRPr="00046B7D" w:rsidRDefault="0038289D" w:rsidP="001E72E3">
            <w:pPr>
              <w:rPr>
                <w:sz w:val="18"/>
                <w:szCs w:val="18"/>
              </w:rPr>
            </w:pPr>
            <w:r w:rsidRPr="00046B7D">
              <w:rPr>
                <w:sz w:val="18"/>
                <w:szCs w:val="18"/>
              </w:rPr>
              <w:t>Дозатор весовой</w:t>
            </w:r>
          </w:p>
        </w:tc>
        <w:tc>
          <w:tcPr>
            <w:tcW w:w="931" w:type="pct"/>
            <w:shd w:val="clear" w:color="auto" w:fill="auto"/>
          </w:tcPr>
          <w:p w:rsidR="0038289D" w:rsidRPr="00046B7D" w:rsidRDefault="0038289D" w:rsidP="001E72E3">
            <w:pPr>
              <w:jc w:val="center"/>
              <w:rPr>
                <w:sz w:val="18"/>
                <w:szCs w:val="18"/>
              </w:rPr>
            </w:pPr>
            <w:r w:rsidRPr="00046B7D">
              <w:rPr>
                <w:sz w:val="18"/>
                <w:szCs w:val="18"/>
              </w:rPr>
              <w:t>06.00524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157</w:t>
            </w:r>
          </w:p>
        </w:tc>
        <w:tc>
          <w:tcPr>
            <w:tcW w:w="2337" w:type="pct"/>
            <w:shd w:val="clear" w:color="auto" w:fill="auto"/>
          </w:tcPr>
          <w:p w:rsidR="0038289D" w:rsidRPr="00046B7D" w:rsidRDefault="0038289D" w:rsidP="001E72E3">
            <w:pPr>
              <w:rPr>
                <w:sz w:val="18"/>
                <w:szCs w:val="18"/>
              </w:rPr>
            </w:pPr>
            <w:r w:rsidRPr="00046B7D">
              <w:rPr>
                <w:sz w:val="18"/>
                <w:szCs w:val="18"/>
              </w:rPr>
              <w:t>Дозатор весовой</w:t>
            </w:r>
          </w:p>
        </w:tc>
        <w:tc>
          <w:tcPr>
            <w:tcW w:w="931" w:type="pct"/>
            <w:shd w:val="clear" w:color="auto" w:fill="auto"/>
          </w:tcPr>
          <w:p w:rsidR="0038289D" w:rsidRPr="00046B7D" w:rsidRDefault="0038289D" w:rsidP="001E72E3">
            <w:pPr>
              <w:jc w:val="center"/>
              <w:rPr>
                <w:sz w:val="18"/>
                <w:szCs w:val="18"/>
              </w:rPr>
            </w:pPr>
            <w:r w:rsidRPr="00046B7D">
              <w:rPr>
                <w:sz w:val="18"/>
                <w:szCs w:val="18"/>
              </w:rPr>
              <w:t>06.00525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158</w:t>
            </w:r>
          </w:p>
        </w:tc>
        <w:tc>
          <w:tcPr>
            <w:tcW w:w="2337" w:type="pct"/>
            <w:shd w:val="clear" w:color="auto" w:fill="auto"/>
          </w:tcPr>
          <w:p w:rsidR="0038289D" w:rsidRPr="00046B7D" w:rsidRDefault="0038289D" w:rsidP="001E72E3">
            <w:pPr>
              <w:rPr>
                <w:sz w:val="18"/>
                <w:szCs w:val="18"/>
              </w:rPr>
            </w:pPr>
            <w:r w:rsidRPr="00046B7D">
              <w:rPr>
                <w:sz w:val="18"/>
                <w:szCs w:val="18"/>
              </w:rPr>
              <w:t>Дозатор весовой</w:t>
            </w:r>
          </w:p>
        </w:tc>
        <w:tc>
          <w:tcPr>
            <w:tcW w:w="931" w:type="pct"/>
            <w:shd w:val="clear" w:color="auto" w:fill="auto"/>
          </w:tcPr>
          <w:p w:rsidR="0038289D" w:rsidRPr="00046B7D" w:rsidRDefault="0038289D" w:rsidP="001E72E3">
            <w:pPr>
              <w:jc w:val="center"/>
              <w:rPr>
                <w:sz w:val="18"/>
                <w:szCs w:val="18"/>
              </w:rPr>
            </w:pPr>
            <w:r w:rsidRPr="00046B7D">
              <w:rPr>
                <w:sz w:val="18"/>
                <w:szCs w:val="18"/>
              </w:rPr>
              <w:t>06.00526</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159</w:t>
            </w:r>
          </w:p>
        </w:tc>
        <w:tc>
          <w:tcPr>
            <w:tcW w:w="2337" w:type="pct"/>
            <w:shd w:val="clear" w:color="auto" w:fill="auto"/>
          </w:tcPr>
          <w:p w:rsidR="0038289D" w:rsidRPr="00046B7D" w:rsidRDefault="0038289D" w:rsidP="001E72E3">
            <w:pPr>
              <w:rPr>
                <w:sz w:val="18"/>
                <w:szCs w:val="18"/>
              </w:rPr>
            </w:pPr>
            <w:r w:rsidRPr="00046B7D">
              <w:rPr>
                <w:sz w:val="18"/>
                <w:szCs w:val="18"/>
              </w:rPr>
              <w:t>Дозатор водыВДЭ200</w:t>
            </w:r>
          </w:p>
        </w:tc>
        <w:tc>
          <w:tcPr>
            <w:tcW w:w="931" w:type="pct"/>
            <w:shd w:val="clear" w:color="auto" w:fill="auto"/>
          </w:tcPr>
          <w:p w:rsidR="0038289D" w:rsidRPr="00046B7D" w:rsidRDefault="0038289D" w:rsidP="001E72E3">
            <w:pPr>
              <w:jc w:val="center"/>
              <w:rPr>
                <w:sz w:val="18"/>
                <w:szCs w:val="18"/>
              </w:rPr>
            </w:pPr>
            <w:r w:rsidRPr="00046B7D">
              <w:rPr>
                <w:sz w:val="18"/>
                <w:szCs w:val="18"/>
              </w:rPr>
              <w:t>06.02392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160</w:t>
            </w:r>
          </w:p>
        </w:tc>
        <w:tc>
          <w:tcPr>
            <w:tcW w:w="2337" w:type="pct"/>
            <w:shd w:val="clear" w:color="auto" w:fill="auto"/>
          </w:tcPr>
          <w:p w:rsidR="0038289D" w:rsidRPr="00046B7D" w:rsidRDefault="0038289D" w:rsidP="001E72E3">
            <w:pPr>
              <w:rPr>
                <w:sz w:val="18"/>
                <w:szCs w:val="18"/>
              </w:rPr>
            </w:pPr>
            <w:r w:rsidRPr="00046B7D">
              <w:rPr>
                <w:sz w:val="18"/>
                <w:szCs w:val="18"/>
              </w:rPr>
              <w:t>Дозатор водыВДЭЦ</w:t>
            </w:r>
          </w:p>
        </w:tc>
        <w:tc>
          <w:tcPr>
            <w:tcW w:w="931" w:type="pct"/>
            <w:shd w:val="clear" w:color="auto" w:fill="auto"/>
          </w:tcPr>
          <w:p w:rsidR="0038289D" w:rsidRPr="00046B7D" w:rsidRDefault="0038289D" w:rsidP="001E72E3">
            <w:pPr>
              <w:jc w:val="center"/>
              <w:rPr>
                <w:sz w:val="18"/>
                <w:szCs w:val="18"/>
              </w:rPr>
            </w:pPr>
            <w:r w:rsidRPr="00046B7D">
              <w:rPr>
                <w:sz w:val="18"/>
                <w:szCs w:val="18"/>
              </w:rPr>
              <w:t>06.02393</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161</w:t>
            </w:r>
          </w:p>
        </w:tc>
        <w:tc>
          <w:tcPr>
            <w:tcW w:w="2337" w:type="pct"/>
            <w:shd w:val="clear" w:color="auto" w:fill="auto"/>
          </w:tcPr>
          <w:p w:rsidR="0038289D" w:rsidRPr="00046B7D" w:rsidRDefault="0038289D" w:rsidP="001E72E3">
            <w:pPr>
              <w:rPr>
                <w:sz w:val="18"/>
                <w:szCs w:val="18"/>
              </w:rPr>
            </w:pPr>
            <w:r w:rsidRPr="00046B7D">
              <w:rPr>
                <w:sz w:val="18"/>
                <w:szCs w:val="18"/>
              </w:rPr>
              <w:t>Дозатор инертн.матер</w:t>
            </w:r>
          </w:p>
        </w:tc>
        <w:tc>
          <w:tcPr>
            <w:tcW w:w="931" w:type="pct"/>
            <w:shd w:val="clear" w:color="auto" w:fill="auto"/>
          </w:tcPr>
          <w:p w:rsidR="0038289D" w:rsidRPr="00046B7D" w:rsidRDefault="0038289D" w:rsidP="001E72E3">
            <w:pPr>
              <w:jc w:val="center"/>
              <w:rPr>
                <w:sz w:val="18"/>
                <w:szCs w:val="18"/>
              </w:rPr>
            </w:pPr>
            <w:r w:rsidRPr="00046B7D">
              <w:rPr>
                <w:sz w:val="18"/>
                <w:szCs w:val="18"/>
              </w:rPr>
              <w:t>06.02395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162</w:t>
            </w:r>
          </w:p>
        </w:tc>
        <w:tc>
          <w:tcPr>
            <w:tcW w:w="2337" w:type="pct"/>
            <w:shd w:val="clear" w:color="auto" w:fill="auto"/>
          </w:tcPr>
          <w:p w:rsidR="0038289D" w:rsidRPr="00046B7D" w:rsidRDefault="0038289D" w:rsidP="001E72E3">
            <w:pPr>
              <w:rPr>
                <w:sz w:val="18"/>
                <w:szCs w:val="18"/>
              </w:rPr>
            </w:pPr>
            <w:r w:rsidRPr="00046B7D">
              <w:rPr>
                <w:sz w:val="18"/>
                <w:szCs w:val="18"/>
              </w:rPr>
              <w:t>Дозатор инертн.матер</w:t>
            </w:r>
          </w:p>
        </w:tc>
        <w:tc>
          <w:tcPr>
            <w:tcW w:w="931" w:type="pct"/>
            <w:shd w:val="clear" w:color="auto" w:fill="auto"/>
          </w:tcPr>
          <w:p w:rsidR="0038289D" w:rsidRPr="00046B7D" w:rsidRDefault="0038289D" w:rsidP="001E72E3">
            <w:pPr>
              <w:jc w:val="center"/>
              <w:rPr>
                <w:sz w:val="18"/>
                <w:szCs w:val="18"/>
              </w:rPr>
            </w:pPr>
            <w:r w:rsidRPr="00046B7D">
              <w:rPr>
                <w:sz w:val="18"/>
                <w:szCs w:val="18"/>
              </w:rPr>
              <w:t>06.02394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163</w:t>
            </w:r>
          </w:p>
        </w:tc>
        <w:tc>
          <w:tcPr>
            <w:tcW w:w="2337" w:type="pct"/>
            <w:shd w:val="clear" w:color="auto" w:fill="auto"/>
          </w:tcPr>
          <w:p w:rsidR="0038289D" w:rsidRPr="00046B7D" w:rsidRDefault="0038289D" w:rsidP="001E72E3">
            <w:pPr>
              <w:rPr>
                <w:sz w:val="18"/>
                <w:szCs w:val="18"/>
              </w:rPr>
            </w:pPr>
            <w:r w:rsidRPr="00046B7D">
              <w:rPr>
                <w:sz w:val="18"/>
                <w:szCs w:val="18"/>
              </w:rPr>
              <w:t>Колорифер КВС-7</w:t>
            </w:r>
          </w:p>
        </w:tc>
        <w:tc>
          <w:tcPr>
            <w:tcW w:w="931" w:type="pct"/>
            <w:shd w:val="clear" w:color="auto" w:fill="auto"/>
          </w:tcPr>
          <w:p w:rsidR="0038289D" w:rsidRPr="00046B7D" w:rsidRDefault="0038289D" w:rsidP="001E72E3">
            <w:pPr>
              <w:jc w:val="center"/>
              <w:rPr>
                <w:sz w:val="18"/>
                <w:szCs w:val="18"/>
              </w:rPr>
            </w:pPr>
            <w:r w:rsidRPr="00046B7D">
              <w:rPr>
                <w:sz w:val="18"/>
                <w:szCs w:val="18"/>
              </w:rPr>
              <w:t>06.01647</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164</w:t>
            </w:r>
          </w:p>
        </w:tc>
        <w:tc>
          <w:tcPr>
            <w:tcW w:w="2337" w:type="pct"/>
            <w:shd w:val="clear" w:color="auto" w:fill="auto"/>
          </w:tcPr>
          <w:p w:rsidR="0038289D" w:rsidRPr="00046B7D" w:rsidRDefault="0038289D" w:rsidP="001E72E3">
            <w:pPr>
              <w:rPr>
                <w:sz w:val="18"/>
                <w:szCs w:val="18"/>
              </w:rPr>
            </w:pPr>
            <w:r w:rsidRPr="00046B7D">
              <w:rPr>
                <w:sz w:val="18"/>
                <w:szCs w:val="18"/>
              </w:rPr>
              <w:t>Конденсатор.установк</w:t>
            </w:r>
          </w:p>
        </w:tc>
        <w:tc>
          <w:tcPr>
            <w:tcW w:w="931" w:type="pct"/>
            <w:shd w:val="clear" w:color="auto" w:fill="auto"/>
          </w:tcPr>
          <w:p w:rsidR="0038289D" w:rsidRPr="00046B7D" w:rsidRDefault="0038289D" w:rsidP="001E72E3">
            <w:pPr>
              <w:jc w:val="center"/>
              <w:rPr>
                <w:sz w:val="18"/>
                <w:szCs w:val="18"/>
              </w:rPr>
            </w:pPr>
            <w:r w:rsidRPr="00046B7D">
              <w:rPr>
                <w:sz w:val="18"/>
                <w:szCs w:val="18"/>
              </w:rPr>
              <w:t>06.00564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165</w:t>
            </w:r>
          </w:p>
        </w:tc>
        <w:tc>
          <w:tcPr>
            <w:tcW w:w="2337" w:type="pct"/>
            <w:shd w:val="clear" w:color="auto" w:fill="auto"/>
          </w:tcPr>
          <w:p w:rsidR="0038289D" w:rsidRPr="00046B7D" w:rsidRDefault="0038289D" w:rsidP="001E72E3">
            <w:pPr>
              <w:rPr>
                <w:sz w:val="18"/>
                <w:szCs w:val="18"/>
              </w:rPr>
            </w:pPr>
            <w:r w:rsidRPr="00046B7D">
              <w:rPr>
                <w:sz w:val="18"/>
                <w:szCs w:val="18"/>
              </w:rPr>
              <w:t>Котел дизельный "NAVIEN"</w:t>
            </w:r>
          </w:p>
        </w:tc>
        <w:tc>
          <w:tcPr>
            <w:tcW w:w="931" w:type="pct"/>
            <w:shd w:val="clear" w:color="auto" w:fill="auto"/>
          </w:tcPr>
          <w:p w:rsidR="0038289D" w:rsidRPr="00046B7D" w:rsidRDefault="0038289D" w:rsidP="001E72E3">
            <w:pPr>
              <w:jc w:val="center"/>
              <w:rPr>
                <w:sz w:val="18"/>
                <w:szCs w:val="18"/>
              </w:rPr>
            </w:pPr>
            <w:r w:rsidRPr="00046B7D">
              <w:rPr>
                <w:sz w:val="18"/>
                <w:szCs w:val="18"/>
              </w:rPr>
              <w:t>ФИМ000049</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166</w:t>
            </w:r>
          </w:p>
        </w:tc>
        <w:tc>
          <w:tcPr>
            <w:tcW w:w="2337" w:type="pct"/>
            <w:shd w:val="clear" w:color="auto" w:fill="auto"/>
          </w:tcPr>
          <w:p w:rsidR="0038289D" w:rsidRPr="00046B7D" w:rsidRDefault="0038289D" w:rsidP="001E72E3">
            <w:pPr>
              <w:rPr>
                <w:sz w:val="18"/>
                <w:szCs w:val="18"/>
              </w:rPr>
            </w:pPr>
            <w:r w:rsidRPr="00046B7D">
              <w:rPr>
                <w:sz w:val="18"/>
                <w:szCs w:val="18"/>
              </w:rPr>
              <w:t>Котел универсальный "РОСС"</w:t>
            </w:r>
          </w:p>
        </w:tc>
        <w:tc>
          <w:tcPr>
            <w:tcW w:w="931" w:type="pct"/>
            <w:shd w:val="clear" w:color="auto" w:fill="auto"/>
          </w:tcPr>
          <w:p w:rsidR="0038289D" w:rsidRPr="00046B7D" w:rsidRDefault="0038289D" w:rsidP="001E72E3">
            <w:pPr>
              <w:jc w:val="center"/>
              <w:rPr>
                <w:sz w:val="18"/>
                <w:szCs w:val="18"/>
              </w:rPr>
            </w:pPr>
            <w:r w:rsidRPr="00046B7D">
              <w:rPr>
                <w:sz w:val="18"/>
                <w:szCs w:val="18"/>
              </w:rPr>
              <w:t>ФИМ000047</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167</w:t>
            </w:r>
          </w:p>
        </w:tc>
        <w:tc>
          <w:tcPr>
            <w:tcW w:w="2337" w:type="pct"/>
            <w:shd w:val="clear" w:color="auto" w:fill="auto"/>
          </w:tcPr>
          <w:p w:rsidR="0038289D" w:rsidRPr="00046B7D" w:rsidRDefault="0038289D" w:rsidP="001E72E3">
            <w:pPr>
              <w:rPr>
                <w:sz w:val="18"/>
                <w:szCs w:val="18"/>
              </w:rPr>
            </w:pPr>
            <w:r w:rsidRPr="00046B7D">
              <w:rPr>
                <w:sz w:val="18"/>
                <w:szCs w:val="18"/>
              </w:rPr>
              <w:t>Котел универсальный "РОСС"</w:t>
            </w:r>
          </w:p>
        </w:tc>
        <w:tc>
          <w:tcPr>
            <w:tcW w:w="931" w:type="pct"/>
            <w:shd w:val="clear" w:color="auto" w:fill="auto"/>
          </w:tcPr>
          <w:p w:rsidR="0038289D" w:rsidRPr="00046B7D" w:rsidRDefault="0038289D" w:rsidP="001E72E3">
            <w:pPr>
              <w:jc w:val="center"/>
              <w:rPr>
                <w:sz w:val="18"/>
                <w:szCs w:val="18"/>
              </w:rPr>
            </w:pPr>
            <w:r w:rsidRPr="00046B7D">
              <w:rPr>
                <w:sz w:val="18"/>
                <w:szCs w:val="18"/>
              </w:rPr>
              <w:t>ФИМ000048</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168</w:t>
            </w:r>
          </w:p>
        </w:tc>
        <w:tc>
          <w:tcPr>
            <w:tcW w:w="2337" w:type="pct"/>
            <w:shd w:val="clear" w:color="auto" w:fill="auto"/>
          </w:tcPr>
          <w:p w:rsidR="0038289D" w:rsidRPr="00046B7D" w:rsidRDefault="0038289D" w:rsidP="001E72E3">
            <w:pPr>
              <w:rPr>
                <w:sz w:val="18"/>
                <w:szCs w:val="18"/>
              </w:rPr>
            </w:pPr>
            <w:r w:rsidRPr="00046B7D">
              <w:rPr>
                <w:sz w:val="18"/>
                <w:szCs w:val="18"/>
              </w:rPr>
              <w:t>Кран мост.эл.опор.5т</w:t>
            </w:r>
          </w:p>
        </w:tc>
        <w:tc>
          <w:tcPr>
            <w:tcW w:w="931" w:type="pct"/>
            <w:shd w:val="clear" w:color="auto" w:fill="auto"/>
          </w:tcPr>
          <w:p w:rsidR="0038289D" w:rsidRPr="00046B7D" w:rsidRDefault="0038289D" w:rsidP="001E72E3">
            <w:pPr>
              <w:jc w:val="center"/>
              <w:rPr>
                <w:sz w:val="18"/>
                <w:szCs w:val="18"/>
              </w:rPr>
            </w:pPr>
            <w:r w:rsidRPr="00046B7D">
              <w:rPr>
                <w:sz w:val="18"/>
                <w:szCs w:val="18"/>
              </w:rPr>
              <w:t>06.00435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169</w:t>
            </w:r>
          </w:p>
        </w:tc>
        <w:tc>
          <w:tcPr>
            <w:tcW w:w="2337" w:type="pct"/>
            <w:shd w:val="clear" w:color="auto" w:fill="auto"/>
          </w:tcPr>
          <w:p w:rsidR="0038289D" w:rsidRPr="00046B7D" w:rsidRDefault="0038289D" w:rsidP="001E72E3">
            <w:pPr>
              <w:rPr>
                <w:sz w:val="18"/>
                <w:szCs w:val="18"/>
              </w:rPr>
            </w:pPr>
            <w:r w:rsidRPr="00046B7D">
              <w:rPr>
                <w:sz w:val="18"/>
                <w:szCs w:val="18"/>
              </w:rPr>
              <w:t>Кран мост.электр.</w:t>
            </w:r>
          </w:p>
        </w:tc>
        <w:tc>
          <w:tcPr>
            <w:tcW w:w="931" w:type="pct"/>
            <w:shd w:val="clear" w:color="auto" w:fill="auto"/>
          </w:tcPr>
          <w:p w:rsidR="0038289D" w:rsidRPr="00046B7D" w:rsidRDefault="0038289D" w:rsidP="001E72E3">
            <w:pPr>
              <w:jc w:val="center"/>
              <w:rPr>
                <w:sz w:val="18"/>
                <w:szCs w:val="18"/>
              </w:rPr>
            </w:pPr>
            <w:r w:rsidRPr="00046B7D">
              <w:rPr>
                <w:sz w:val="18"/>
                <w:szCs w:val="18"/>
              </w:rPr>
              <w:t>06.00352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170</w:t>
            </w:r>
          </w:p>
        </w:tc>
        <w:tc>
          <w:tcPr>
            <w:tcW w:w="2337" w:type="pct"/>
            <w:shd w:val="clear" w:color="auto" w:fill="auto"/>
          </w:tcPr>
          <w:p w:rsidR="0038289D" w:rsidRPr="00046B7D" w:rsidRDefault="0038289D" w:rsidP="001E72E3">
            <w:pPr>
              <w:rPr>
                <w:sz w:val="18"/>
                <w:szCs w:val="18"/>
              </w:rPr>
            </w:pPr>
            <w:r w:rsidRPr="00046B7D">
              <w:rPr>
                <w:sz w:val="18"/>
                <w:szCs w:val="18"/>
              </w:rPr>
              <w:t>Кран мостов.электрич</w:t>
            </w:r>
          </w:p>
        </w:tc>
        <w:tc>
          <w:tcPr>
            <w:tcW w:w="931" w:type="pct"/>
            <w:shd w:val="clear" w:color="auto" w:fill="auto"/>
          </w:tcPr>
          <w:p w:rsidR="0038289D" w:rsidRPr="00046B7D" w:rsidRDefault="0038289D" w:rsidP="001E72E3">
            <w:pPr>
              <w:jc w:val="center"/>
              <w:rPr>
                <w:sz w:val="18"/>
                <w:szCs w:val="18"/>
              </w:rPr>
            </w:pPr>
            <w:r w:rsidRPr="00046B7D">
              <w:rPr>
                <w:sz w:val="18"/>
                <w:szCs w:val="18"/>
              </w:rPr>
              <w:t>06.00391</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171</w:t>
            </w:r>
          </w:p>
        </w:tc>
        <w:tc>
          <w:tcPr>
            <w:tcW w:w="2337" w:type="pct"/>
            <w:shd w:val="clear" w:color="auto" w:fill="auto"/>
          </w:tcPr>
          <w:p w:rsidR="0038289D" w:rsidRPr="00046B7D" w:rsidRDefault="0038289D" w:rsidP="001E72E3">
            <w:pPr>
              <w:rPr>
                <w:sz w:val="18"/>
                <w:szCs w:val="18"/>
              </w:rPr>
            </w:pPr>
            <w:r w:rsidRPr="00046B7D">
              <w:rPr>
                <w:sz w:val="18"/>
                <w:szCs w:val="18"/>
              </w:rPr>
              <w:t>Кран мостовой г.п.10</w:t>
            </w:r>
          </w:p>
        </w:tc>
        <w:tc>
          <w:tcPr>
            <w:tcW w:w="931" w:type="pct"/>
            <w:shd w:val="clear" w:color="auto" w:fill="auto"/>
          </w:tcPr>
          <w:p w:rsidR="0038289D" w:rsidRPr="00046B7D" w:rsidRDefault="0038289D" w:rsidP="001E72E3">
            <w:pPr>
              <w:jc w:val="center"/>
              <w:rPr>
                <w:sz w:val="18"/>
                <w:szCs w:val="18"/>
              </w:rPr>
            </w:pPr>
            <w:r w:rsidRPr="00046B7D">
              <w:rPr>
                <w:sz w:val="18"/>
                <w:szCs w:val="18"/>
              </w:rPr>
              <w:t>06.00390</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172</w:t>
            </w:r>
          </w:p>
        </w:tc>
        <w:tc>
          <w:tcPr>
            <w:tcW w:w="2337" w:type="pct"/>
            <w:shd w:val="clear" w:color="auto" w:fill="auto"/>
          </w:tcPr>
          <w:p w:rsidR="0038289D" w:rsidRPr="00046B7D" w:rsidRDefault="0038289D" w:rsidP="001E72E3">
            <w:pPr>
              <w:rPr>
                <w:sz w:val="18"/>
                <w:szCs w:val="18"/>
              </w:rPr>
            </w:pPr>
            <w:r w:rsidRPr="00046B7D">
              <w:rPr>
                <w:sz w:val="18"/>
                <w:szCs w:val="18"/>
              </w:rPr>
              <w:t>Кран-балка</w:t>
            </w:r>
          </w:p>
        </w:tc>
        <w:tc>
          <w:tcPr>
            <w:tcW w:w="931" w:type="pct"/>
            <w:shd w:val="clear" w:color="auto" w:fill="auto"/>
          </w:tcPr>
          <w:p w:rsidR="0038289D" w:rsidRPr="00046B7D" w:rsidRDefault="0038289D" w:rsidP="001E72E3">
            <w:pPr>
              <w:jc w:val="center"/>
              <w:rPr>
                <w:sz w:val="18"/>
                <w:szCs w:val="18"/>
              </w:rPr>
            </w:pPr>
            <w:r w:rsidRPr="00046B7D">
              <w:rPr>
                <w:sz w:val="18"/>
                <w:szCs w:val="18"/>
              </w:rPr>
              <w:t>06.00373</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173</w:t>
            </w:r>
          </w:p>
        </w:tc>
        <w:tc>
          <w:tcPr>
            <w:tcW w:w="2337" w:type="pct"/>
            <w:shd w:val="clear" w:color="auto" w:fill="auto"/>
          </w:tcPr>
          <w:p w:rsidR="0038289D" w:rsidRPr="00046B7D" w:rsidRDefault="0038289D" w:rsidP="001E72E3">
            <w:pPr>
              <w:rPr>
                <w:sz w:val="18"/>
                <w:szCs w:val="18"/>
              </w:rPr>
            </w:pPr>
            <w:r w:rsidRPr="00046B7D">
              <w:rPr>
                <w:sz w:val="18"/>
                <w:szCs w:val="18"/>
              </w:rPr>
              <w:t>Кран-балка 12-6</w:t>
            </w:r>
          </w:p>
        </w:tc>
        <w:tc>
          <w:tcPr>
            <w:tcW w:w="931" w:type="pct"/>
            <w:shd w:val="clear" w:color="auto" w:fill="auto"/>
          </w:tcPr>
          <w:p w:rsidR="0038289D" w:rsidRPr="00046B7D" w:rsidRDefault="0038289D" w:rsidP="001E72E3">
            <w:pPr>
              <w:jc w:val="center"/>
              <w:rPr>
                <w:sz w:val="18"/>
                <w:szCs w:val="18"/>
              </w:rPr>
            </w:pPr>
            <w:r w:rsidRPr="00046B7D">
              <w:rPr>
                <w:sz w:val="18"/>
                <w:szCs w:val="18"/>
              </w:rPr>
              <w:t>06.00382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174</w:t>
            </w:r>
          </w:p>
        </w:tc>
        <w:tc>
          <w:tcPr>
            <w:tcW w:w="2337" w:type="pct"/>
            <w:shd w:val="clear" w:color="auto" w:fill="auto"/>
          </w:tcPr>
          <w:p w:rsidR="0038289D" w:rsidRPr="00046B7D" w:rsidRDefault="0038289D" w:rsidP="001E72E3">
            <w:pPr>
              <w:rPr>
                <w:sz w:val="18"/>
                <w:szCs w:val="18"/>
              </w:rPr>
            </w:pPr>
            <w:r w:rsidRPr="00046B7D">
              <w:rPr>
                <w:sz w:val="18"/>
                <w:szCs w:val="18"/>
              </w:rPr>
              <w:t>Кран-балка гп 5тн.</w:t>
            </w:r>
          </w:p>
        </w:tc>
        <w:tc>
          <w:tcPr>
            <w:tcW w:w="931" w:type="pct"/>
            <w:shd w:val="clear" w:color="auto" w:fill="auto"/>
          </w:tcPr>
          <w:p w:rsidR="0038289D" w:rsidRPr="00046B7D" w:rsidRDefault="0038289D" w:rsidP="001E72E3">
            <w:pPr>
              <w:jc w:val="center"/>
              <w:rPr>
                <w:sz w:val="18"/>
                <w:szCs w:val="18"/>
              </w:rPr>
            </w:pPr>
            <w:r w:rsidRPr="00046B7D">
              <w:rPr>
                <w:sz w:val="18"/>
                <w:szCs w:val="18"/>
              </w:rPr>
              <w:t>06.00572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175</w:t>
            </w:r>
          </w:p>
        </w:tc>
        <w:tc>
          <w:tcPr>
            <w:tcW w:w="2337" w:type="pct"/>
            <w:shd w:val="clear" w:color="auto" w:fill="auto"/>
          </w:tcPr>
          <w:p w:rsidR="0038289D" w:rsidRPr="00046B7D" w:rsidRDefault="0038289D" w:rsidP="001E72E3">
            <w:pPr>
              <w:rPr>
                <w:sz w:val="18"/>
                <w:szCs w:val="18"/>
              </w:rPr>
            </w:pPr>
            <w:r w:rsidRPr="00046B7D">
              <w:rPr>
                <w:sz w:val="18"/>
                <w:szCs w:val="18"/>
              </w:rPr>
              <w:t>Линия изгот.пенобет.</w:t>
            </w:r>
          </w:p>
        </w:tc>
        <w:tc>
          <w:tcPr>
            <w:tcW w:w="931" w:type="pct"/>
            <w:shd w:val="clear" w:color="auto" w:fill="auto"/>
          </w:tcPr>
          <w:p w:rsidR="0038289D" w:rsidRPr="00046B7D" w:rsidRDefault="0038289D" w:rsidP="001E72E3">
            <w:pPr>
              <w:jc w:val="center"/>
              <w:rPr>
                <w:sz w:val="18"/>
                <w:szCs w:val="18"/>
              </w:rPr>
            </w:pPr>
            <w:r w:rsidRPr="00046B7D">
              <w:rPr>
                <w:sz w:val="18"/>
                <w:szCs w:val="18"/>
              </w:rPr>
              <w:t>06.00372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176</w:t>
            </w:r>
          </w:p>
        </w:tc>
        <w:tc>
          <w:tcPr>
            <w:tcW w:w="2337" w:type="pct"/>
            <w:shd w:val="clear" w:color="auto" w:fill="auto"/>
          </w:tcPr>
          <w:p w:rsidR="0038289D" w:rsidRPr="00046B7D" w:rsidRDefault="0038289D" w:rsidP="001E72E3">
            <w:pPr>
              <w:rPr>
                <w:sz w:val="18"/>
                <w:szCs w:val="18"/>
              </w:rPr>
            </w:pPr>
            <w:r w:rsidRPr="00046B7D">
              <w:rPr>
                <w:sz w:val="18"/>
                <w:szCs w:val="18"/>
              </w:rPr>
              <w:t>Обор.силосно-цем.скл</w:t>
            </w:r>
          </w:p>
        </w:tc>
        <w:tc>
          <w:tcPr>
            <w:tcW w:w="931" w:type="pct"/>
            <w:shd w:val="clear" w:color="auto" w:fill="auto"/>
          </w:tcPr>
          <w:p w:rsidR="0038289D" w:rsidRPr="00046B7D" w:rsidRDefault="0038289D" w:rsidP="001E72E3">
            <w:pPr>
              <w:jc w:val="center"/>
              <w:rPr>
                <w:sz w:val="18"/>
                <w:szCs w:val="18"/>
              </w:rPr>
            </w:pPr>
            <w:r w:rsidRPr="00046B7D">
              <w:rPr>
                <w:sz w:val="18"/>
                <w:szCs w:val="18"/>
              </w:rPr>
              <w:t>06.00528</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177</w:t>
            </w:r>
          </w:p>
        </w:tc>
        <w:tc>
          <w:tcPr>
            <w:tcW w:w="2337" w:type="pct"/>
            <w:shd w:val="clear" w:color="auto" w:fill="auto"/>
          </w:tcPr>
          <w:p w:rsidR="0038289D" w:rsidRPr="00046B7D" w:rsidRDefault="0038289D" w:rsidP="001E72E3">
            <w:pPr>
              <w:rPr>
                <w:sz w:val="18"/>
                <w:szCs w:val="18"/>
              </w:rPr>
            </w:pPr>
            <w:r w:rsidRPr="00046B7D">
              <w:rPr>
                <w:sz w:val="18"/>
                <w:szCs w:val="18"/>
              </w:rPr>
              <w:t>Оборуд.щелевых камер</w:t>
            </w:r>
          </w:p>
        </w:tc>
        <w:tc>
          <w:tcPr>
            <w:tcW w:w="931" w:type="pct"/>
            <w:shd w:val="clear" w:color="auto" w:fill="auto"/>
          </w:tcPr>
          <w:p w:rsidR="0038289D" w:rsidRPr="00046B7D" w:rsidRDefault="0038289D" w:rsidP="001E72E3">
            <w:pPr>
              <w:jc w:val="center"/>
              <w:rPr>
                <w:sz w:val="18"/>
                <w:szCs w:val="18"/>
              </w:rPr>
            </w:pPr>
            <w:r w:rsidRPr="00046B7D">
              <w:rPr>
                <w:sz w:val="18"/>
                <w:szCs w:val="18"/>
              </w:rPr>
              <w:t>06.00395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178</w:t>
            </w:r>
          </w:p>
        </w:tc>
        <w:tc>
          <w:tcPr>
            <w:tcW w:w="2337" w:type="pct"/>
            <w:shd w:val="clear" w:color="auto" w:fill="auto"/>
          </w:tcPr>
          <w:p w:rsidR="0038289D" w:rsidRPr="00046B7D" w:rsidRDefault="0038289D" w:rsidP="001E72E3">
            <w:pPr>
              <w:rPr>
                <w:sz w:val="18"/>
                <w:szCs w:val="18"/>
              </w:rPr>
            </w:pPr>
            <w:r w:rsidRPr="00046B7D">
              <w:rPr>
                <w:sz w:val="18"/>
                <w:szCs w:val="18"/>
              </w:rPr>
              <w:t>Подземный газопровод</w:t>
            </w:r>
          </w:p>
        </w:tc>
        <w:tc>
          <w:tcPr>
            <w:tcW w:w="931" w:type="pct"/>
            <w:shd w:val="clear" w:color="auto" w:fill="auto"/>
          </w:tcPr>
          <w:p w:rsidR="0038289D" w:rsidRPr="00046B7D" w:rsidRDefault="0038289D" w:rsidP="001E72E3">
            <w:pPr>
              <w:jc w:val="center"/>
              <w:rPr>
                <w:sz w:val="18"/>
                <w:szCs w:val="18"/>
              </w:rPr>
            </w:pPr>
            <w:r w:rsidRPr="00046B7D">
              <w:rPr>
                <w:sz w:val="18"/>
                <w:szCs w:val="18"/>
              </w:rPr>
              <w:t>06.02437</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179</w:t>
            </w:r>
          </w:p>
        </w:tc>
        <w:tc>
          <w:tcPr>
            <w:tcW w:w="2337" w:type="pct"/>
            <w:shd w:val="clear" w:color="auto" w:fill="auto"/>
          </w:tcPr>
          <w:p w:rsidR="0038289D" w:rsidRPr="00046B7D" w:rsidRDefault="0038289D" w:rsidP="001E72E3">
            <w:pPr>
              <w:rPr>
                <w:sz w:val="18"/>
                <w:szCs w:val="18"/>
              </w:rPr>
            </w:pPr>
            <w:r w:rsidRPr="00046B7D">
              <w:rPr>
                <w:sz w:val="18"/>
                <w:szCs w:val="18"/>
              </w:rPr>
              <w:t>Разгрузчик цемента</w:t>
            </w:r>
          </w:p>
        </w:tc>
        <w:tc>
          <w:tcPr>
            <w:tcW w:w="931" w:type="pct"/>
            <w:shd w:val="clear" w:color="auto" w:fill="auto"/>
          </w:tcPr>
          <w:p w:rsidR="0038289D" w:rsidRPr="00046B7D" w:rsidRDefault="0038289D" w:rsidP="001E72E3">
            <w:pPr>
              <w:jc w:val="center"/>
              <w:rPr>
                <w:sz w:val="18"/>
                <w:szCs w:val="18"/>
              </w:rPr>
            </w:pPr>
            <w:r w:rsidRPr="00046B7D">
              <w:rPr>
                <w:sz w:val="18"/>
                <w:szCs w:val="18"/>
              </w:rPr>
              <w:t>06.00530</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38289D">
        <w:trPr>
          <w:trHeight w:val="131"/>
        </w:trPr>
        <w:tc>
          <w:tcPr>
            <w:tcW w:w="269" w:type="pct"/>
            <w:shd w:val="clear" w:color="auto" w:fill="auto"/>
          </w:tcPr>
          <w:p w:rsidR="0038289D" w:rsidRPr="00046B7D" w:rsidRDefault="0038289D" w:rsidP="001E72E3">
            <w:pPr>
              <w:jc w:val="center"/>
              <w:rPr>
                <w:sz w:val="18"/>
                <w:szCs w:val="18"/>
              </w:rPr>
            </w:pPr>
            <w:r w:rsidRPr="00046B7D">
              <w:rPr>
                <w:sz w:val="18"/>
                <w:szCs w:val="18"/>
              </w:rPr>
              <w:lastRenderedPageBreak/>
              <w:t>180</w:t>
            </w:r>
          </w:p>
        </w:tc>
        <w:tc>
          <w:tcPr>
            <w:tcW w:w="2337" w:type="pct"/>
            <w:shd w:val="clear" w:color="auto" w:fill="auto"/>
            <w:vAlign w:val="bottom"/>
          </w:tcPr>
          <w:p w:rsidR="0038289D" w:rsidRPr="00046B7D" w:rsidRDefault="0038289D" w:rsidP="0038289D">
            <w:pPr>
              <w:rPr>
                <w:sz w:val="18"/>
                <w:szCs w:val="18"/>
              </w:rPr>
            </w:pPr>
            <w:r w:rsidRPr="00046B7D">
              <w:rPr>
                <w:sz w:val="18"/>
                <w:szCs w:val="18"/>
              </w:rPr>
              <w:t>Эстакада с бункером</w:t>
            </w:r>
          </w:p>
        </w:tc>
        <w:tc>
          <w:tcPr>
            <w:tcW w:w="931" w:type="pct"/>
            <w:shd w:val="clear" w:color="auto" w:fill="auto"/>
            <w:vAlign w:val="center"/>
          </w:tcPr>
          <w:p w:rsidR="0038289D" w:rsidRPr="00046B7D" w:rsidRDefault="0038289D" w:rsidP="0038289D">
            <w:pPr>
              <w:jc w:val="center"/>
              <w:rPr>
                <w:sz w:val="18"/>
                <w:szCs w:val="18"/>
              </w:rPr>
            </w:pPr>
            <w:r w:rsidRPr="00046B7D">
              <w:rPr>
                <w:sz w:val="18"/>
                <w:szCs w:val="18"/>
              </w:rPr>
              <w:t>06.00370</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181</w:t>
            </w:r>
          </w:p>
        </w:tc>
        <w:tc>
          <w:tcPr>
            <w:tcW w:w="2337" w:type="pct"/>
            <w:shd w:val="clear" w:color="auto" w:fill="auto"/>
          </w:tcPr>
          <w:p w:rsidR="0038289D" w:rsidRPr="00046B7D" w:rsidRDefault="0038289D" w:rsidP="001E72E3">
            <w:pPr>
              <w:rPr>
                <w:sz w:val="18"/>
                <w:szCs w:val="18"/>
              </w:rPr>
            </w:pPr>
            <w:r w:rsidRPr="00046B7D">
              <w:rPr>
                <w:sz w:val="18"/>
                <w:szCs w:val="18"/>
              </w:rPr>
              <w:t>Система весов.дозир.</w:t>
            </w:r>
          </w:p>
        </w:tc>
        <w:tc>
          <w:tcPr>
            <w:tcW w:w="931" w:type="pct"/>
            <w:shd w:val="clear" w:color="auto" w:fill="auto"/>
          </w:tcPr>
          <w:p w:rsidR="0038289D" w:rsidRPr="00046B7D" w:rsidRDefault="0038289D" w:rsidP="001E72E3">
            <w:pPr>
              <w:jc w:val="center"/>
              <w:rPr>
                <w:sz w:val="18"/>
                <w:szCs w:val="18"/>
              </w:rPr>
            </w:pPr>
            <w:r w:rsidRPr="00046B7D">
              <w:rPr>
                <w:sz w:val="18"/>
                <w:szCs w:val="18"/>
              </w:rPr>
              <w:t>06.00535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182</w:t>
            </w:r>
          </w:p>
        </w:tc>
        <w:tc>
          <w:tcPr>
            <w:tcW w:w="2337" w:type="pct"/>
            <w:shd w:val="clear" w:color="auto" w:fill="auto"/>
          </w:tcPr>
          <w:p w:rsidR="0038289D" w:rsidRPr="00046B7D" w:rsidRDefault="0038289D" w:rsidP="001E72E3">
            <w:pPr>
              <w:rPr>
                <w:sz w:val="18"/>
                <w:szCs w:val="18"/>
              </w:rPr>
            </w:pPr>
            <w:r w:rsidRPr="00046B7D">
              <w:rPr>
                <w:sz w:val="18"/>
                <w:szCs w:val="18"/>
              </w:rPr>
              <w:t>Трансформатор.подст.</w:t>
            </w:r>
          </w:p>
        </w:tc>
        <w:tc>
          <w:tcPr>
            <w:tcW w:w="931" w:type="pct"/>
            <w:shd w:val="clear" w:color="auto" w:fill="auto"/>
          </w:tcPr>
          <w:p w:rsidR="0038289D" w:rsidRPr="00046B7D" w:rsidRDefault="0038289D" w:rsidP="001E72E3">
            <w:pPr>
              <w:jc w:val="center"/>
              <w:rPr>
                <w:sz w:val="18"/>
                <w:szCs w:val="18"/>
              </w:rPr>
            </w:pPr>
            <w:r w:rsidRPr="00046B7D">
              <w:rPr>
                <w:sz w:val="18"/>
                <w:szCs w:val="18"/>
              </w:rPr>
              <w:t>06.00566</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rPr>
          <w:trHeight w:val="259"/>
        </w:trPr>
        <w:tc>
          <w:tcPr>
            <w:tcW w:w="269" w:type="pct"/>
            <w:shd w:val="clear" w:color="auto" w:fill="auto"/>
          </w:tcPr>
          <w:p w:rsidR="0038289D" w:rsidRPr="00046B7D" w:rsidRDefault="0038289D" w:rsidP="001E72E3">
            <w:pPr>
              <w:jc w:val="center"/>
              <w:rPr>
                <w:sz w:val="18"/>
                <w:szCs w:val="18"/>
              </w:rPr>
            </w:pPr>
            <w:r w:rsidRPr="00046B7D">
              <w:rPr>
                <w:sz w:val="18"/>
                <w:szCs w:val="18"/>
              </w:rPr>
              <w:t>183</w:t>
            </w:r>
          </w:p>
        </w:tc>
        <w:tc>
          <w:tcPr>
            <w:tcW w:w="2337" w:type="pct"/>
            <w:shd w:val="clear" w:color="auto" w:fill="auto"/>
          </w:tcPr>
          <w:p w:rsidR="0038289D" w:rsidRPr="00046B7D" w:rsidRDefault="0038289D" w:rsidP="001E72E3">
            <w:pPr>
              <w:rPr>
                <w:sz w:val="18"/>
                <w:szCs w:val="18"/>
              </w:rPr>
            </w:pPr>
            <w:r w:rsidRPr="00046B7D">
              <w:rPr>
                <w:sz w:val="18"/>
                <w:szCs w:val="18"/>
              </w:rPr>
              <w:t>Установка Н-500</w:t>
            </w:r>
          </w:p>
        </w:tc>
        <w:tc>
          <w:tcPr>
            <w:tcW w:w="931" w:type="pct"/>
            <w:shd w:val="clear" w:color="auto" w:fill="auto"/>
          </w:tcPr>
          <w:p w:rsidR="0038289D" w:rsidRPr="00046B7D" w:rsidRDefault="0038289D" w:rsidP="001E72E3">
            <w:pPr>
              <w:jc w:val="center"/>
              <w:rPr>
                <w:sz w:val="18"/>
                <w:szCs w:val="18"/>
              </w:rPr>
            </w:pPr>
            <w:r w:rsidRPr="00046B7D">
              <w:rPr>
                <w:sz w:val="18"/>
                <w:szCs w:val="18"/>
              </w:rPr>
              <w:t>06.00532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184</w:t>
            </w:r>
          </w:p>
        </w:tc>
        <w:tc>
          <w:tcPr>
            <w:tcW w:w="2337" w:type="pct"/>
            <w:shd w:val="clear" w:color="auto" w:fill="auto"/>
          </w:tcPr>
          <w:p w:rsidR="0038289D" w:rsidRPr="00046B7D" w:rsidRDefault="0038289D" w:rsidP="001E72E3">
            <w:pPr>
              <w:rPr>
                <w:sz w:val="18"/>
                <w:szCs w:val="18"/>
              </w:rPr>
            </w:pPr>
            <w:r w:rsidRPr="00046B7D">
              <w:rPr>
                <w:sz w:val="18"/>
                <w:szCs w:val="18"/>
              </w:rPr>
              <w:t>Фильтр НС</w:t>
            </w:r>
          </w:p>
        </w:tc>
        <w:tc>
          <w:tcPr>
            <w:tcW w:w="931" w:type="pct"/>
            <w:shd w:val="clear" w:color="auto" w:fill="auto"/>
          </w:tcPr>
          <w:p w:rsidR="0038289D" w:rsidRPr="00046B7D" w:rsidRDefault="0038289D" w:rsidP="001E72E3">
            <w:pPr>
              <w:jc w:val="center"/>
              <w:rPr>
                <w:sz w:val="18"/>
                <w:szCs w:val="18"/>
              </w:rPr>
            </w:pPr>
            <w:r w:rsidRPr="00046B7D">
              <w:rPr>
                <w:sz w:val="18"/>
                <w:szCs w:val="18"/>
              </w:rPr>
              <w:t>06.00523</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185</w:t>
            </w:r>
          </w:p>
        </w:tc>
        <w:tc>
          <w:tcPr>
            <w:tcW w:w="2337" w:type="pct"/>
            <w:shd w:val="clear" w:color="auto" w:fill="auto"/>
          </w:tcPr>
          <w:p w:rsidR="0038289D" w:rsidRPr="00046B7D" w:rsidRDefault="0038289D" w:rsidP="001E72E3">
            <w:pPr>
              <w:rPr>
                <w:sz w:val="18"/>
                <w:szCs w:val="18"/>
              </w:rPr>
            </w:pPr>
            <w:r w:rsidRPr="00046B7D">
              <w:rPr>
                <w:sz w:val="18"/>
                <w:szCs w:val="18"/>
              </w:rPr>
              <w:t>Фильтр СМЦ-40</w:t>
            </w:r>
          </w:p>
        </w:tc>
        <w:tc>
          <w:tcPr>
            <w:tcW w:w="931" w:type="pct"/>
            <w:shd w:val="clear" w:color="auto" w:fill="auto"/>
          </w:tcPr>
          <w:p w:rsidR="0038289D" w:rsidRPr="00046B7D" w:rsidRDefault="0038289D" w:rsidP="001E72E3">
            <w:pPr>
              <w:jc w:val="center"/>
              <w:rPr>
                <w:sz w:val="18"/>
                <w:szCs w:val="18"/>
              </w:rPr>
            </w:pPr>
            <w:r w:rsidRPr="00046B7D">
              <w:rPr>
                <w:sz w:val="18"/>
                <w:szCs w:val="18"/>
              </w:rPr>
              <w:t>06.00368</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186</w:t>
            </w:r>
          </w:p>
        </w:tc>
        <w:tc>
          <w:tcPr>
            <w:tcW w:w="2337" w:type="pct"/>
            <w:shd w:val="clear" w:color="auto" w:fill="auto"/>
          </w:tcPr>
          <w:p w:rsidR="0038289D" w:rsidRPr="00046B7D" w:rsidRDefault="0038289D" w:rsidP="001E72E3">
            <w:pPr>
              <w:rPr>
                <w:sz w:val="18"/>
                <w:szCs w:val="18"/>
              </w:rPr>
            </w:pPr>
            <w:r w:rsidRPr="00046B7D">
              <w:rPr>
                <w:sz w:val="18"/>
                <w:szCs w:val="18"/>
              </w:rPr>
              <w:t>Цементноразгруз.маш</w:t>
            </w:r>
          </w:p>
        </w:tc>
        <w:tc>
          <w:tcPr>
            <w:tcW w:w="931" w:type="pct"/>
            <w:shd w:val="clear" w:color="auto" w:fill="auto"/>
          </w:tcPr>
          <w:p w:rsidR="0038289D" w:rsidRPr="00046B7D" w:rsidRDefault="0038289D" w:rsidP="001E72E3">
            <w:pPr>
              <w:jc w:val="center"/>
              <w:rPr>
                <w:sz w:val="18"/>
                <w:szCs w:val="18"/>
              </w:rPr>
            </w:pPr>
            <w:r w:rsidRPr="00046B7D">
              <w:rPr>
                <w:sz w:val="18"/>
                <w:szCs w:val="18"/>
              </w:rPr>
              <w:t>06.02391</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187</w:t>
            </w:r>
          </w:p>
        </w:tc>
        <w:tc>
          <w:tcPr>
            <w:tcW w:w="2337" w:type="pct"/>
            <w:shd w:val="clear" w:color="auto" w:fill="auto"/>
          </w:tcPr>
          <w:p w:rsidR="0038289D" w:rsidRPr="00046B7D" w:rsidRDefault="0038289D" w:rsidP="001E72E3">
            <w:pPr>
              <w:rPr>
                <w:sz w:val="18"/>
                <w:szCs w:val="18"/>
              </w:rPr>
            </w:pPr>
            <w:r w:rsidRPr="00046B7D">
              <w:rPr>
                <w:sz w:val="18"/>
                <w:szCs w:val="18"/>
              </w:rPr>
              <w:t>Проектирование и монтаж газопровода</w:t>
            </w:r>
          </w:p>
        </w:tc>
        <w:tc>
          <w:tcPr>
            <w:tcW w:w="931" w:type="pct"/>
            <w:shd w:val="clear" w:color="auto" w:fill="auto"/>
          </w:tcPr>
          <w:p w:rsidR="0038289D" w:rsidRPr="00046B7D" w:rsidRDefault="0038289D" w:rsidP="001E72E3">
            <w:pPr>
              <w:jc w:val="center"/>
              <w:rPr>
                <w:sz w:val="18"/>
                <w:szCs w:val="18"/>
              </w:rPr>
            </w:pPr>
            <w:r w:rsidRPr="00046B7D">
              <w:rPr>
                <w:sz w:val="18"/>
                <w:szCs w:val="18"/>
              </w:rPr>
              <w:t>-</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p>
        </w:tc>
        <w:tc>
          <w:tcPr>
            <w:tcW w:w="2337" w:type="pct"/>
            <w:shd w:val="clear" w:color="auto" w:fill="auto"/>
          </w:tcPr>
          <w:p w:rsidR="0038289D" w:rsidRPr="00046B7D" w:rsidRDefault="0038289D" w:rsidP="001E72E3">
            <w:pPr>
              <w:tabs>
                <w:tab w:val="left" w:pos="0"/>
                <w:tab w:val="left" w:pos="284"/>
              </w:tabs>
              <w:jc w:val="right"/>
              <w:rPr>
                <w:sz w:val="18"/>
                <w:szCs w:val="18"/>
              </w:rPr>
            </w:pPr>
            <w:r w:rsidRPr="00046B7D">
              <w:rPr>
                <w:b/>
                <w:bCs/>
                <w:color w:val="000000"/>
                <w:sz w:val="16"/>
                <w:szCs w:val="16"/>
              </w:rPr>
              <w:t>ИТОГО:</w:t>
            </w:r>
          </w:p>
        </w:tc>
        <w:tc>
          <w:tcPr>
            <w:tcW w:w="931" w:type="pct"/>
            <w:shd w:val="clear" w:color="auto" w:fill="auto"/>
          </w:tcPr>
          <w:p w:rsidR="0038289D" w:rsidRPr="00046B7D" w:rsidRDefault="0038289D" w:rsidP="001E72E3">
            <w:pPr>
              <w:tabs>
                <w:tab w:val="left" w:pos="0"/>
                <w:tab w:val="left" w:pos="284"/>
              </w:tabs>
              <w:jc w:val="both"/>
              <w:rPr>
                <w:sz w:val="18"/>
                <w:szCs w:val="18"/>
              </w:rPr>
            </w:pP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p>
        </w:tc>
        <w:tc>
          <w:tcPr>
            <w:tcW w:w="2337" w:type="pct"/>
            <w:shd w:val="clear" w:color="auto" w:fill="auto"/>
          </w:tcPr>
          <w:p w:rsidR="0038289D" w:rsidRPr="00046B7D" w:rsidRDefault="0038289D" w:rsidP="001E72E3">
            <w:pPr>
              <w:tabs>
                <w:tab w:val="left" w:pos="0"/>
                <w:tab w:val="left" w:pos="284"/>
              </w:tabs>
              <w:jc w:val="right"/>
              <w:rPr>
                <w:sz w:val="18"/>
                <w:szCs w:val="18"/>
              </w:rPr>
            </w:pPr>
            <w:r w:rsidRPr="00046B7D">
              <w:rPr>
                <w:b/>
                <w:bCs/>
                <w:color w:val="000000"/>
                <w:sz w:val="16"/>
                <w:szCs w:val="16"/>
              </w:rPr>
              <w:t>ВСЕГО:</w:t>
            </w:r>
          </w:p>
        </w:tc>
        <w:tc>
          <w:tcPr>
            <w:tcW w:w="931" w:type="pct"/>
            <w:shd w:val="clear" w:color="auto" w:fill="auto"/>
          </w:tcPr>
          <w:p w:rsidR="0038289D" w:rsidRPr="00046B7D" w:rsidRDefault="0038289D" w:rsidP="001E72E3">
            <w:pPr>
              <w:tabs>
                <w:tab w:val="left" w:pos="0"/>
                <w:tab w:val="left" w:pos="284"/>
              </w:tabs>
              <w:jc w:val="both"/>
              <w:rPr>
                <w:sz w:val="18"/>
                <w:szCs w:val="18"/>
              </w:rPr>
            </w:pP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bl>
    <w:p w:rsidR="001E72E3" w:rsidRPr="00046B7D" w:rsidRDefault="001E72E3" w:rsidP="001E72E3">
      <w:pPr>
        <w:jc w:val="center"/>
        <w:rPr>
          <w:b/>
          <w:sz w:val="28"/>
          <w:szCs w:val="28"/>
        </w:rPr>
      </w:pPr>
    </w:p>
    <w:p w:rsidR="001E72E3" w:rsidRPr="00046B7D" w:rsidRDefault="001E72E3" w:rsidP="001E72E3">
      <w:pPr>
        <w:tabs>
          <w:tab w:val="left" w:pos="0"/>
          <w:tab w:val="left" w:pos="284"/>
        </w:tabs>
        <w:jc w:val="both"/>
        <w:rPr>
          <w:sz w:val="26"/>
          <w:szCs w:val="26"/>
        </w:rPr>
      </w:pPr>
      <w:r w:rsidRPr="00046B7D">
        <w:rPr>
          <w:sz w:val="28"/>
          <w:szCs w:val="28"/>
        </w:rPr>
        <w:tab/>
      </w:r>
      <w:r w:rsidRPr="00046B7D">
        <w:rPr>
          <w:sz w:val="28"/>
          <w:szCs w:val="28"/>
        </w:rPr>
        <w:tab/>
      </w:r>
      <w:r w:rsidRPr="00046B7D">
        <w:rPr>
          <w:sz w:val="26"/>
          <w:szCs w:val="26"/>
        </w:rPr>
        <w:t xml:space="preserve">Общая стоимость </w:t>
      </w:r>
      <w:r w:rsidRPr="0038289D">
        <w:rPr>
          <w:sz w:val="26"/>
          <w:szCs w:val="26"/>
        </w:rPr>
        <w:t xml:space="preserve">объектов </w:t>
      </w:r>
      <w:r w:rsidR="0038289D" w:rsidRPr="0038289D">
        <w:rPr>
          <w:sz w:val="26"/>
          <w:szCs w:val="26"/>
        </w:rPr>
        <w:t xml:space="preserve">движимого и </w:t>
      </w:r>
      <w:r w:rsidRPr="0038289D">
        <w:rPr>
          <w:sz w:val="26"/>
          <w:szCs w:val="26"/>
        </w:rPr>
        <w:t xml:space="preserve">неотъемлемого имущества </w:t>
      </w:r>
      <w:r w:rsidRPr="00046B7D">
        <w:rPr>
          <w:sz w:val="26"/>
          <w:szCs w:val="26"/>
        </w:rPr>
        <w:t xml:space="preserve">составляет   ___________ (_________________) руб. ___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sz w:val="26"/>
          <w:szCs w:val="26"/>
        </w:rPr>
        <w:t>в сумме ____ (______________________) руб. ___   коп.</w:t>
      </w:r>
    </w:p>
    <w:p w:rsidR="001E72E3" w:rsidRPr="00046B7D" w:rsidRDefault="001E72E3" w:rsidP="001E72E3">
      <w:pPr>
        <w:jc w:val="both"/>
        <w:rPr>
          <w:sz w:val="26"/>
          <w:szCs w:val="26"/>
        </w:rPr>
      </w:pPr>
      <w:r w:rsidRPr="00046B7D">
        <w:rPr>
          <w:sz w:val="26"/>
          <w:szCs w:val="26"/>
        </w:rPr>
        <w:tab/>
        <w:t>Настоящее Приложение является составной и неотъемлемой частью настоящего Договора.</w:t>
      </w: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 xml:space="preserve">                                            </w:t>
      </w: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ab/>
      </w:r>
      <w:r w:rsidRPr="00046B7D">
        <w:rPr>
          <w:b/>
          <w:sz w:val="26"/>
          <w:szCs w:val="26"/>
        </w:rPr>
        <w:tab/>
      </w:r>
      <w:r w:rsidRPr="00046B7D">
        <w:rPr>
          <w:b/>
          <w:sz w:val="26"/>
          <w:szCs w:val="26"/>
        </w:rPr>
        <w:tab/>
      </w:r>
      <w:r w:rsidRPr="00046B7D">
        <w:rPr>
          <w:b/>
          <w:sz w:val="26"/>
          <w:szCs w:val="26"/>
        </w:rPr>
        <w:tab/>
      </w:r>
      <w:r w:rsidRPr="00046B7D">
        <w:rPr>
          <w:b/>
          <w:sz w:val="26"/>
          <w:szCs w:val="26"/>
        </w:rPr>
        <w:tab/>
      </w: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 xml:space="preserve">                                             Подписи Сторон:</w:t>
      </w:r>
    </w:p>
    <w:tbl>
      <w:tblPr>
        <w:tblW w:w="9747" w:type="dxa"/>
        <w:tblLayout w:type="fixed"/>
        <w:tblLook w:val="01E0" w:firstRow="1" w:lastRow="1" w:firstColumn="1" w:lastColumn="1" w:noHBand="0" w:noVBand="0"/>
      </w:tblPr>
      <w:tblGrid>
        <w:gridCol w:w="5028"/>
        <w:gridCol w:w="4719"/>
      </w:tblGrid>
      <w:tr w:rsidR="001E72E3" w:rsidRPr="00046B7D" w:rsidTr="001E72E3">
        <w:trPr>
          <w:trHeight w:val="2341"/>
        </w:trPr>
        <w:tc>
          <w:tcPr>
            <w:tcW w:w="5028" w:type="dxa"/>
          </w:tcPr>
          <w:p w:rsidR="001E72E3" w:rsidRPr="00046B7D" w:rsidRDefault="001E72E3" w:rsidP="001E72E3">
            <w:pPr>
              <w:ind w:firstLine="720"/>
              <w:jc w:val="center"/>
              <w:rPr>
                <w:b/>
                <w:bCs/>
                <w:sz w:val="26"/>
                <w:szCs w:val="26"/>
              </w:rPr>
            </w:pP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«РЖДстрой»</w:t>
            </w: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____________  /______________/ </w:t>
            </w:r>
          </w:p>
          <w:p w:rsidR="001E72E3" w:rsidRPr="00046B7D" w:rsidRDefault="001E72E3" w:rsidP="001E72E3">
            <w:pPr>
              <w:ind w:firstLine="720"/>
            </w:pPr>
            <w:r w:rsidRPr="00046B7D">
              <w:t xml:space="preserve">        </w:t>
            </w:r>
            <w:r w:rsidRPr="00046B7D">
              <w:rPr>
                <w:sz w:val="20"/>
                <w:szCs w:val="20"/>
              </w:rPr>
              <w:t>М.П</w:t>
            </w:r>
            <w:r w:rsidRPr="00046B7D">
              <w:t xml:space="preserve">. </w:t>
            </w:r>
          </w:p>
          <w:p w:rsidR="001E72E3" w:rsidRPr="00046B7D" w:rsidRDefault="001E72E3" w:rsidP="001E72E3">
            <w:pPr>
              <w:ind w:firstLine="720"/>
              <w:jc w:val="center"/>
              <w:rPr>
                <w:sz w:val="26"/>
                <w:szCs w:val="26"/>
              </w:rPr>
            </w:pPr>
          </w:p>
        </w:tc>
        <w:tc>
          <w:tcPr>
            <w:tcW w:w="4719" w:type="dxa"/>
          </w:tcPr>
          <w:p w:rsidR="001E72E3" w:rsidRPr="00046B7D" w:rsidRDefault="001E72E3" w:rsidP="001E72E3">
            <w:pPr>
              <w:ind w:firstLine="720"/>
              <w:jc w:val="center"/>
              <w:rPr>
                <w:sz w:val="26"/>
                <w:szCs w:val="26"/>
              </w:rPr>
            </w:pPr>
          </w:p>
          <w:p w:rsidR="001E72E3" w:rsidRPr="00046B7D" w:rsidRDefault="001E72E3" w:rsidP="001E72E3">
            <w:pPr>
              <w:rPr>
                <w:sz w:val="26"/>
                <w:szCs w:val="26"/>
              </w:rPr>
            </w:pPr>
            <w:r w:rsidRPr="00046B7D">
              <w:rPr>
                <w:sz w:val="26"/>
                <w:szCs w:val="26"/>
              </w:rPr>
              <w:t xml:space="preserve">    ____________________________</w:t>
            </w:r>
          </w:p>
          <w:p w:rsidR="001E72E3" w:rsidRPr="00046B7D" w:rsidRDefault="001E72E3" w:rsidP="001E72E3">
            <w:pPr>
              <w:jc w:val="center"/>
              <w:rPr>
                <w:sz w:val="26"/>
                <w:szCs w:val="26"/>
              </w:rPr>
            </w:pPr>
          </w:p>
          <w:p w:rsidR="001E72E3" w:rsidRPr="00046B7D" w:rsidRDefault="001E72E3" w:rsidP="001E72E3">
            <w:pPr>
              <w:jc w:val="cente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    ____________ /______________ /</w:t>
            </w:r>
          </w:p>
          <w:p w:rsidR="001E72E3" w:rsidRPr="00046B7D" w:rsidRDefault="001E72E3" w:rsidP="001E72E3">
            <w:pPr>
              <w:ind w:firstLine="720"/>
            </w:pPr>
          </w:p>
          <w:p w:rsidR="001E72E3" w:rsidRPr="00046B7D" w:rsidRDefault="001E72E3" w:rsidP="001E72E3">
            <w:pPr>
              <w:ind w:firstLine="720"/>
              <w:jc w:val="center"/>
              <w:rPr>
                <w:sz w:val="26"/>
                <w:szCs w:val="26"/>
              </w:rPr>
            </w:pPr>
          </w:p>
        </w:tc>
      </w:tr>
    </w:tbl>
    <w:p w:rsidR="001E72E3" w:rsidRPr="00046B7D" w:rsidRDefault="001E72E3" w:rsidP="001E72E3">
      <w:pPr>
        <w:spacing w:line="360" w:lineRule="exact"/>
        <w:jc w:val="center"/>
        <w:rPr>
          <w:b/>
          <w:sz w:val="26"/>
          <w:szCs w:val="26"/>
        </w:rPr>
      </w:pPr>
    </w:p>
    <w:p w:rsidR="001E72E3" w:rsidRPr="00046B7D" w:rsidRDefault="001E72E3" w:rsidP="001E72E3">
      <w:pPr>
        <w:spacing w:line="360" w:lineRule="exact"/>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Default="001E72E3" w:rsidP="001E72E3">
      <w:pPr>
        <w:jc w:val="center"/>
        <w:rPr>
          <w:b/>
          <w:sz w:val="26"/>
          <w:szCs w:val="26"/>
        </w:rPr>
      </w:pPr>
    </w:p>
    <w:p w:rsidR="001E72E3" w:rsidRPr="00046B7D" w:rsidRDefault="001E72E3" w:rsidP="001E72E3">
      <w:pPr>
        <w:jc w:val="center"/>
        <w:rPr>
          <w:b/>
          <w:sz w:val="26"/>
          <w:szCs w:val="26"/>
        </w:rPr>
      </w:pPr>
    </w:p>
    <w:p w:rsidR="001E72E3" w:rsidRPr="002D3514" w:rsidRDefault="001E72E3" w:rsidP="001E72E3">
      <w:pPr>
        <w:spacing w:line="360" w:lineRule="exact"/>
        <w:jc w:val="right"/>
        <w:rPr>
          <w:b/>
        </w:rPr>
      </w:pPr>
      <w:r w:rsidRPr="002D3514">
        <w:rPr>
          <w:b/>
        </w:rPr>
        <w:lastRenderedPageBreak/>
        <w:t>Приложение № 2</w:t>
      </w:r>
    </w:p>
    <w:p w:rsidR="001E72E3" w:rsidRPr="002D3514" w:rsidRDefault="001E72E3" w:rsidP="001E72E3">
      <w:pPr>
        <w:spacing w:line="360" w:lineRule="exact"/>
        <w:jc w:val="right"/>
      </w:pPr>
      <w:r w:rsidRPr="002D3514">
        <w:t>к договору купли-продажи</w:t>
      </w:r>
    </w:p>
    <w:p w:rsidR="001E72E3" w:rsidRPr="002D3514" w:rsidRDefault="001E72E3" w:rsidP="001E72E3">
      <w:pPr>
        <w:spacing w:line="360" w:lineRule="exact"/>
        <w:jc w:val="right"/>
      </w:pPr>
      <w:r w:rsidRPr="002D3514">
        <w:t>№ ____________ от __.__.20__ г.</w:t>
      </w:r>
    </w:p>
    <w:p w:rsidR="001E72E3" w:rsidRPr="002D3514" w:rsidRDefault="001E72E3" w:rsidP="001E72E3">
      <w:pPr>
        <w:spacing w:line="360" w:lineRule="exact"/>
        <w:jc w:val="center"/>
      </w:pPr>
    </w:p>
    <w:p w:rsidR="001E72E3" w:rsidRPr="002D3514" w:rsidRDefault="001E72E3" w:rsidP="001E72E3">
      <w:pPr>
        <w:jc w:val="center"/>
        <w:rPr>
          <w:b/>
        </w:rPr>
      </w:pPr>
    </w:p>
    <w:p w:rsidR="001E72E3" w:rsidRPr="002D3514" w:rsidRDefault="001E72E3" w:rsidP="001E72E3">
      <w:pPr>
        <w:jc w:val="center"/>
        <w:rPr>
          <w:b/>
        </w:rPr>
      </w:pPr>
      <w:r w:rsidRPr="002D3514">
        <w:rPr>
          <w:b/>
        </w:rPr>
        <w:t xml:space="preserve">Обременения и ограничения прав, права третьих лиц  в отношении                                               объектов недвижимого имущества </w:t>
      </w:r>
    </w:p>
    <w:p w:rsidR="001E72E3" w:rsidRPr="002D3514" w:rsidRDefault="001E72E3" w:rsidP="001E72E3">
      <w:pPr>
        <w:jc w:val="center"/>
        <w:rPr>
          <w:b/>
        </w:rPr>
      </w:pPr>
    </w:p>
    <w:p w:rsidR="001E72E3" w:rsidRPr="00282237" w:rsidRDefault="001E72E3" w:rsidP="001E72E3">
      <w:pPr>
        <w:pStyle w:val="a5"/>
        <w:numPr>
          <w:ilvl w:val="0"/>
          <w:numId w:val="24"/>
        </w:numPr>
        <w:spacing w:line="360" w:lineRule="exact"/>
        <w:ind w:left="0" w:firstLine="709"/>
      </w:pPr>
      <w:r w:rsidRPr="00282237">
        <w:t>Продавец информирует, что в отношении объектов недвижимости, являющихся предметом Договора,  Продавцом  заключены следующие договоры аренды, подлежащие государственной регистрации в ЕГРН:</w:t>
      </w:r>
    </w:p>
    <w:tbl>
      <w:tblPr>
        <w:tblStyle w:val="ac"/>
        <w:tblW w:w="0" w:type="auto"/>
        <w:tblLook w:val="04A0" w:firstRow="1" w:lastRow="0" w:firstColumn="1" w:lastColumn="0" w:noHBand="0" w:noVBand="1"/>
      </w:tblPr>
      <w:tblGrid>
        <w:gridCol w:w="676"/>
        <w:gridCol w:w="1908"/>
        <w:gridCol w:w="1674"/>
        <w:gridCol w:w="1945"/>
        <w:gridCol w:w="2044"/>
        <w:gridCol w:w="1579"/>
      </w:tblGrid>
      <w:tr w:rsidR="001E72E3" w:rsidRPr="00282237" w:rsidTr="001E72E3">
        <w:tc>
          <w:tcPr>
            <w:tcW w:w="677"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 п\п</w:t>
            </w:r>
          </w:p>
        </w:tc>
        <w:tc>
          <w:tcPr>
            <w:tcW w:w="1908"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Объект имущества</w:t>
            </w:r>
          </w:p>
        </w:tc>
        <w:tc>
          <w:tcPr>
            <w:tcW w:w="1674" w:type="dxa"/>
            <w:shd w:val="clear" w:color="auto" w:fill="BFBFBF" w:themeFill="background1" w:themeFillShade="BF"/>
          </w:tcPr>
          <w:p w:rsidR="001E72E3" w:rsidRPr="00282237" w:rsidRDefault="001E72E3" w:rsidP="001E72E3">
            <w:pPr>
              <w:rPr>
                <w:b/>
                <w:sz w:val="16"/>
                <w:szCs w:val="16"/>
              </w:rPr>
            </w:pPr>
            <w:r>
              <w:rPr>
                <w:b/>
                <w:sz w:val="16"/>
                <w:szCs w:val="16"/>
              </w:rPr>
              <w:t>Площадь, переданная в аренду</w:t>
            </w:r>
          </w:p>
        </w:tc>
        <w:tc>
          <w:tcPr>
            <w:tcW w:w="1945"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Арендатор</w:t>
            </w:r>
          </w:p>
        </w:tc>
        <w:tc>
          <w:tcPr>
            <w:tcW w:w="2044"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Реквизиты договора</w:t>
            </w:r>
          </w:p>
        </w:tc>
        <w:tc>
          <w:tcPr>
            <w:tcW w:w="1579"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Срок аренды</w:t>
            </w:r>
          </w:p>
        </w:tc>
      </w:tr>
      <w:tr w:rsidR="001E72E3" w:rsidTr="001E72E3">
        <w:tc>
          <w:tcPr>
            <w:tcW w:w="677" w:type="dxa"/>
            <w:shd w:val="clear" w:color="auto" w:fill="auto"/>
          </w:tcPr>
          <w:p w:rsidR="001E72E3" w:rsidRPr="00A91039" w:rsidRDefault="001E72E3" w:rsidP="001E72E3">
            <w:pPr>
              <w:spacing w:line="360" w:lineRule="exact"/>
              <w:rPr>
                <w:sz w:val="16"/>
                <w:szCs w:val="16"/>
              </w:rPr>
            </w:pPr>
            <w:r w:rsidRPr="00A91039">
              <w:rPr>
                <w:sz w:val="16"/>
                <w:szCs w:val="16"/>
              </w:rPr>
              <w:t>1</w:t>
            </w:r>
          </w:p>
        </w:tc>
        <w:tc>
          <w:tcPr>
            <w:tcW w:w="1908" w:type="dxa"/>
            <w:vAlign w:val="center"/>
          </w:tcPr>
          <w:p w:rsidR="001E72E3" w:rsidRPr="00A91039" w:rsidRDefault="001E72E3" w:rsidP="001E72E3">
            <w:pPr>
              <w:jc w:val="center"/>
              <w:rPr>
                <w:sz w:val="16"/>
                <w:szCs w:val="16"/>
              </w:rPr>
            </w:pPr>
            <w:r w:rsidRPr="00A91039">
              <w:rPr>
                <w:sz w:val="16"/>
                <w:szCs w:val="16"/>
              </w:rPr>
              <w:t>Нежилое здание, Боксы для транспорта, 1-этажн., Лит. 20 (п. 1.2.1.4 Договора)</w:t>
            </w:r>
          </w:p>
        </w:tc>
        <w:tc>
          <w:tcPr>
            <w:tcW w:w="1674" w:type="dxa"/>
            <w:vAlign w:val="center"/>
          </w:tcPr>
          <w:p w:rsidR="001E72E3" w:rsidRPr="00A91039" w:rsidRDefault="001E72E3" w:rsidP="001E72E3">
            <w:pPr>
              <w:jc w:val="center"/>
              <w:rPr>
                <w:sz w:val="16"/>
                <w:szCs w:val="16"/>
              </w:rPr>
            </w:pPr>
            <w:r w:rsidRPr="00A91039">
              <w:rPr>
                <w:sz w:val="16"/>
                <w:szCs w:val="16"/>
              </w:rPr>
              <w:t>весь объект</w:t>
            </w:r>
          </w:p>
          <w:p w:rsidR="001E72E3" w:rsidRPr="00A91039" w:rsidRDefault="001E72E3" w:rsidP="001E72E3">
            <w:pPr>
              <w:jc w:val="center"/>
              <w:rPr>
                <w:sz w:val="16"/>
                <w:szCs w:val="16"/>
              </w:rPr>
            </w:pPr>
          </w:p>
        </w:tc>
        <w:tc>
          <w:tcPr>
            <w:tcW w:w="1945" w:type="dxa"/>
            <w:vMerge w:val="restart"/>
            <w:vAlign w:val="center"/>
          </w:tcPr>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r w:rsidRPr="0013431A">
              <w:rPr>
                <w:sz w:val="16"/>
                <w:szCs w:val="16"/>
              </w:rPr>
              <w:t>ООО</w:t>
            </w:r>
            <w:r>
              <w:rPr>
                <w:sz w:val="16"/>
                <w:szCs w:val="16"/>
              </w:rPr>
              <w:t xml:space="preserve"> «ТехАльянс СК»</w:t>
            </w:r>
          </w:p>
          <w:p w:rsidR="001E72E3" w:rsidRPr="0013431A" w:rsidRDefault="001E72E3" w:rsidP="001E72E3">
            <w:pPr>
              <w:jc w:val="center"/>
              <w:rPr>
                <w:sz w:val="16"/>
                <w:szCs w:val="16"/>
              </w:rPr>
            </w:pPr>
            <w:r w:rsidRPr="004B5125">
              <w:rPr>
                <w:sz w:val="16"/>
                <w:szCs w:val="16"/>
              </w:rPr>
              <w:t>ИНН 7723774390</w:t>
            </w:r>
          </w:p>
          <w:p w:rsidR="001E72E3" w:rsidRPr="0013431A" w:rsidRDefault="001E72E3" w:rsidP="001E72E3">
            <w:pPr>
              <w:jc w:val="center"/>
              <w:rPr>
                <w:sz w:val="16"/>
                <w:szCs w:val="16"/>
              </w:rPr>
            </w:pPr>
          </w:p>
        </w:tc>
        <w:tc>
          <w:tcPr>
            <w:tcW w:w="2044" w:type="dxa"/>
            <w:vMerge w:val="restart"/>
            <w:vAlign w:val="center"/>
          </w:tcPr>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r>
              <w:rPr>
                <w:sz w:val="16"/>
                <w:szCs w:val="16"/>
              </w:rPr>
              <w:t>№ Ф-СК-16/05-10/егрп от 01.03.2016 года</w:t>
            </w:r>
          </w:p>
          <w:p w:rsidR="001E72E3" w:rsidRPr="0013431A" w:rsidRDefault="001E72E3" w:rsidP="001E72E3">
            <w:pPr>
              <w:jc w:val="center"/>
              <w:rPr>
                <w:sz w:val="16"/>
                <w:szCs w:val="16"/>
              </w:rPr>
            </w:pPr>
            <w:r>
              <w:rPr>
                <w:sz w:val="16"/>
                <w:szCs w:val="16"/>
              </w:rPr>
              <w:t xml:space="preserve">(запись ЕГРН </w:t>
            </w:r>
            <w:r w:rsidRPr="0008084C">
              <w:rPr>
                <w:sz w:val="16"/>
                <w:szCs w:val="16"/>
              </w:rPr>
              <w:t>№ 61-61/005-61/005/001/20</w:t>
            </w:r>
            <w:r>
              <w:rPr>
                <w:sz w:val="16"/>
                <w:szCs w:val="16"/>
              </w:rPr>
              <w:t>16-2364</w:t>
            </w:r>
            <w:r w:rsidRPr="0008084C">
              <w:rPr>
                <w:sz w:val="16"/>
                <w:szCs w:val="16"/>
              </w:rPr>
              <w:t xml:space="preserve">  от 28.04.2016</w:t>
            </w:r>
            <w:r>
              <w:rPr>
                <w:sz w:val="16"/>
                <w:szCs w:val="16"/>
              </w:rPr>
              <w:t>)</w:t>
            </w:r>
          </w:p>
          <w:p w:rsidR="001E72E3" w:rsidRPr="0013431A" w:rsidRDefault="001E72E3" w:rsidP="001E72E3">
            <w:pPr>
              <w:jc w:val="center"/>
              <w:rPr>
                <w:sz w:val="16"/>
                <w:szCs w:val="16"/>
              </w:rPr>
            </w:pPr>
          </w:p>
        </w:tc>
        <w:tc>
          <w:tcPr>
            <w:tcW w:w="1579" w:type="dxa"/>
            <w:vMerge w:val="restart"/>
            <w:vAlign w:val="center"/>
          </w:tcPr>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Pr="0013431A" w:rsidRDefault="001E72E3" w:rsidP="001E72E3">
            <w:pPr>
              <w:jc w:val="center"/>
              <w:rPr>
                <w:sz w:val="16"/>
                <w:szCs w:val="16"/>
              </w:rPr>
            </w:pPr>
            <w:r>
              <w:rPr>
                <w:sz w:val="16"/>
                <w:szCs w:val="16"/>
              </w:rPr>
              <w:t>До 01.03.2026 года</w:t>
            </w:r>
          </w:p>
          <w:p w:rsidR="001E72E3" w:rsidRPr="0013431A" w:rsidRDefault="001E72E3" w:rsidP="001E72E3">
            <w:pPr>
              <w:jc w:val="center"/>
              <w:rPr>
                <w:sz w:val="16"/>
                <w:szCs w:val="16"/>
              </w:rPr>
            </w:pPr>
          </w:p>
        </w:tc>
      </w:tr>
      <w:tr w:rsidR="001E72E3" w:rsidTr="001E72E3">
        <w:tc>
          <w:tcPr>
            <w:tcW w:w="677" w:type="dxa"/>
          </w:tcPr>
          <w:p w:rsidR="001E72E3" w:rsidRPr="00A91039" w:rsidRDefault="001E72E3" w:rsidP="001E72E3">
            <w:pPr>
              <w:spacing w:line="360" w:lineRule="exact"/>
              <w:rPr>
                <w:sz w:val="16"/>
                <w:szCs w:val="16"/>
              </w:rPr>
            </w:pPr>
            <w:r w:rsidRPr="00A91039">
              <w:rPr>
                <w:sz w:val="16"/>
                <w:szCs w:val="16"/>
              </w:rPr>
              <w:t>2</w:t>
            </w:r>
          </w:p>
        </w:tc>
        <w:tc>
          <w:tcPr>
            <w:tcW w:w="1908" w:type="dxa"/>
            <w:vAlign w:val="center"/>
          </w:tcPr>
          <w:p w:rsidR="001E72E3" w:rsidRPr="00A91039" w:rsidRDefault="001E72E3" w:rsidP="001E72E3">
            <w:pPr>
              <w:jc w:val="center"/>
              <w:rPr>
                <w:sz w:val="16"/>
                <w:szCs w:val="16"/>
              </w:rPr>
            </w:pPr>
            <w:r w:rsidRPr="00A91039">
              <w:rPr>
                <w:sz w:val="16"/>
                <w:szCs w:val="16"/>
              </w:rPr>
              <w:t>Здание формовочно-пропарочного цеха - цеха вибропрес</w:t>
            </w:r>
            <w:r>
              <w:rPr>
                <w:sz w:val="16"/>
                <w:szCs w:val="16"/>
              </w:rPr>
              <w:t xml:space="preserve">сованных изделий (цех ФПЦ-ВПИ) </w:t>
            </w:r>
            <w:r w:rsidRPr="00A91039">
              <w:rPr>
                <w:sz w:val="16"/>
                <w:szCs w:val="16"/>
              </w:rPr>
              <w:t>(п.1.2.1.16 Договора)</w:t>
            </w:r>
          </w:p>
        </w:tc>
        <w:tc>
          <w:tcPr>
            <w:tcW w:w="1674" w:type="dxa"/>
            <w:vAlign w:val="center"/>
          </w:tcPr>
          <w:p w:rsidR="001E72E3" w:rsidRPr="00A91039" w:rsidRDefault="001E72E3" w:rsidP="001E72E3">
            <w:pPr>
              <w:jc w:val="center"/>
              <w:rPr>
                <w:sz w:val="16"/>
                <w:szCs w:val="16"/>
              </w:rPr>
            </w:pPr>
            <w:r w:rsidRPr="00A91039">
              <w:rPr>
                <w:sz w:val="16"/>
                <w:szCs w:val="16"/>
              </w:rPr>
              <w:t>весь объект</w:t>
            </w:r>
          </w:p>
          <w:p w:rsidR="001E72E3" w:rsidRPr="00A91039" w:rsidRDefault="001E72E3" w:rsidP="001E72E3">
            <w:pPr>
              <w:jc w:val="center"/>
              <w:rPr>
                <w:sz w:val="16"/>
                <w:szCs w:val="16"/>
              </w:rPr>
            </w:pP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DB2798" w:rsidRDefault="001E72E3" w:rsidP="001E72E3">
            <w:pPr>
              <w:spacing w:line="360" w:lineRule="exact"/>
              <w:rPr>
                <w:sz w:val="16"/>
                <w:szCs w:val="16"/>
              </w:rPr>
            </w:pPr>
            <w:r w:rsidRPr="00DB2798">
              <w:rPr>
                <w:sz w:val="16"/>
                <w:szCs w:val="16"/>
              </w:rPr>
              <w:t>3</w:t>
            </w:r>
          </w:p>
        </w:tc>
        <w:tc>
          <w:tcPr>
            <w:tcW w:w="1908" w:type="dxa"/>
            <w:vAlign w:val="center"/>
          </w:tcPr>
          <w:p w:rsidR="001E72E3" w:rsidRPr="0013431A" w:rsidRDefault="001E72E3" w:rsidP="001E72E3">
            <w:pPr>
              <w:jc w:val="center"/>
              <w:rPr>
                <w:sz w:val="16"/>
                <w:szCs w:val="16"/>
              </w:rPr>
            </w:pPr>
            <w:r w:rsidRPr="00A91039">
              <w:rPr>
                <w:sz w:val="16"/>
                <w:szCs w:val="16"/>
              </w:rPr>
              <w:t>Столярный цех с пристройкой покрасочного участка, Литер: 13</w:t>
            </w:r>
            <w:r>
              <w:rPr>
                <w:sz w:val="16"/>
                <w:szCs w:val="16"/>
              </w:rPr>
              <w:t xml:space="preserve"> (п.1.2.1.24 Договора)</w:t>
            </w:r>
          </w:p>
        </w:tc>
        <w:tc>
          <w:tcPr>
            <w:tcW w:w="1674" w:type="dxa"/>
            <w:vAlign w:val="center"/>
          </w:tcPr>
          <w:p w:rsidR="001E72E3" w:rsidRDefault="001E72E3" w:rsidP="001E72E3">
            <w:pPr>
              <w:jc w:val="center"/>
              <w:rPr>
                <w:sz w:val="16"/>
                <w:szCs w:val="16"/>
              </w:rPr>
            </w:pPr>
            <w:r>
              <w:rPr>
                <w:sz w:val="16"/>
                <w:szCs w:val="16"/>
              </w:rPr>
              <w:t>весь объект</w:t>
            </w:r>
          </w:p>
          <w:p w:rsidR="001E72E3" w:rsidRPr="0013431A" w:rsidRDefault="001E72E3" w:rsidP="001E72E3">
            <w:pPr>
              <w:jc w:val="center"/>
              <w:rPr>
                <w:sz w:val="16"/>
                <w:szCs w:val="16"/>
              </w:rPr>
            </w:pP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6C2707" w:rsidRDefault="001E72E3" w:rsidP="001E72E3">
            <w:pPr>
              <w:spacing w:line="360" w:lineRule="exact"/>
              <w:rPr>
                <w:sz w:val="16"/>
                <w:szCs w:val="16"/>
              </w:rPr>
            </w:pPr>
            <w:r w:rsidRPr="006C2707">
              <w:rPr>
                <w:sz w:val="16"/>
                <w:szCs w:val="16"/>
              </w:rPr>
              <w:t>4</w:t>
            </w:r>
          </w:p>
        </w:tc>
        <w:tc>
          <w:tcPr>
            <w:tcW w:w="1908" w:type="dxa"/>
            <w:vAlign w:val="center"/>
          </w:tcPr>
          <w:p w:rsidR="001E72E3" w:rsidRPr="0013431A" w:rsidRDefault="001E72E3" w:rsidP="001E72E3">
            <w:pPr>
              <w:jc w:val="center"/>
              <w:rPr>
                <w:sz w:val="16"/>
                <w:szCs w:val="16"/>
              </w:rPr>
            </w:pPr>
            <w:r w:rsidRPr="00DB2798">
              <w:rPr>
                <w:sz w:val="16"/>
                <w:szCs w:val="16"/>
              </w:rPr>
              <w:t>Цементный склад с участком</w:t>
            </w:r>
            <w:r>
              <w:rPr>
                <w:sz w:val="16"/>
                <w:szCs w:val="16"/>
              </w:rPr>
              <w:t xml:space="preserve">, </w:t>
            </w:r>
            <w:r w:rsidRPr="00DB2798">
              <w:rPr>
                <w:sz w:val="16"/>
                <w:szCs w:val="16"/>
              </w:rPr>
              <w:t>Литер: 11</w:t>
            </w:r>
            <w:r>
              <w:rPr>
                <w:sz w:val="16"/>
                <w:szCs w:val="16"/>
              </w:rPr>
              <w:t xml:space="preserve"> (п.1.2.1.26 Договора)</w:t>
            </w:r>
          </w:p>
        </w:tc>
        <w:tc>
          <w:tcPr>
            <w:tcW w:w="1674" w:type="dxa"/>
            <w:vAlign w:val="center"/>
          </w:tcPr>
          <w:p w:rsidR="001E72E3" w:rsidRDefault="001E72E3" w:rsidP="001E72E3">
            <w:pPr>
              <w:jc w:val="center"/>
              <w:rPr>
                <w:sz w:val="16"/>
                <w:szCs w:val="16"/>
              </w:rPr>
            </w:pPr>
          </w:p>
          <w:p w:rsidR="001E72E3" w:rsidRPr="0013431A" w:rsidRDefault="001E72E3" w:rsidP="001E72E3">
            <w:pPr>
              <w:jc w:val="center"/>
              <w:rPr>
                <w:sz w:val="16"/>
                <w:szCs w:val="16"/>
              </w:rPr>
            </w:pPr>
            <w:r>
              <w:rPr>
                <w:sz w:val="16"/>
                <w:szCs w:val="16"/>
              </w:rPr>
              <w:t>весь объект</w:t>
            </w: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227E99" w:rsidRDefault="001E72E3" w:rsidP="001E72E3">
            <w:pPr>
              <w:spacing w:line="360" w:lineRule="exact"/>
              <w:rPr>
                <w:sz w:val="16"/>
                <w:szCs w:val="16"/>
              </w:rPr>
            </w:pPr>
            <w:r w:rsidRPr="00227E99">
              <w:rPr>
                <w:sz w:val="16"/>
                <w:szCs w:val="16"/>
              </w:rPr>
              <w:t>5</w:t>
            </w:r>
          </w:p>
        </w:tc>
        <w:tc>
          <w:tcPr>
            <w:tcW w:w="1908" w:type="dxa"/>
            <w:vAlign w:val="center"/>
          </w:tcPr>
          <w:p w:rsidR="001E72E3" w:rsidRPr="0013431A" w:rsidRDefault="001E72E3" w:rsidP="001E72E3">
            <w:pPr>
              <w:jc w:val="center"/>
              <w:rPr>
                <w:sz w:val="16"/>
                <w:szCs w:val="16"/>
              </w:rPr>
            </w:pPr>
            <w:r>
              <w:rPr>
                <w:sz w:val="16"/>
                <w:szCs w:val="16"/>
              </w:rPr>
              <w:t>Здание цеха металлоконструкции (п.1.2.1.29 Договора)</w:t>
            </w:r>
          </w:p>
        </w:tc>
        <w:tc>
          <w:tcPr>
            <w:tcW w:w="1674" w:type="dxa"/>
            <w:vAlign w:val="center"/>
          </w:tcPr>
          <w:p w:rsidR="001E72E3" w:rsidRPr="0013431A" w:rsidRDefault="001E72E3" w:rsidP="001E72E3">
            <w:pPr>
              <w:jc w:val="center"/>
              <w:rPr>
                <w:sz w:val="16"/>
                <w:szCs w:val="16"/>
              </w:rPr>
            </w:pPr>
            <w:r>
              <w:rPr>
                <w:sz w:val="16"/>
                <w:szCs w:val="16"/>
              </w:rPr>
              <w:t>весь объект</w:t>
            </w: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B47861" w:rsidRDefault="001E72E3" w:rsidP="001E72E3">
            <w:pPr>
              <w:spacing w:line="360" w:lineRule="exact"/>
              <w:rPr>
                <w:sz w:val="16"/>
                <w:szCs w:val="16"/>
              </w:rPr>
            </w:pPr>
            <w:r w:rsidRPr="00B47861">
              <w:rPr>
                <w:sz w:val="16"/>
                <w:szCs w:val="16"/>
              </w:rPr>
              <w:t>6</w:t>
            </w:r>
          </w:p>
        </w:tc>
        <w:tc>
          <w:tcPr>
            <w:tcW w:w="1908" w:type="dxa"/>
            <w:vAlign w:val="center"/>
          </w:tcPr>
          <w:p w:rsidR="001E72E3" w:rsidRPr="0013431A" w:rsidRDefault="001E72E3" w:rsidP="001E72E3">
            <w:pPr>
              <w:jc w:val="center"/>
              <w:rPr>
                <w:sz w:val="16"/>
                <w:szCs w:val="16"/>
              </w:rPr>
            </w:pPr>
            <w:r>
              <w:rPr>
                <w:sz w:val="16"/>
                <w:szCs w:val="16"/>
              </w:rPr>
              <w:t>Цех пенобетонных изделий</w:t>
            </w:r>
            <w:r w:rsidRPr="00B47861">
              <w:rPr>
                <w:sz w:val="16"/>
                <w:szCs w:val="16"/>
              </w:rPr>
              <w:t>, Литер: 7</w:t>
            </w:r>
            <w:r>
              <w:rPr>
                <w:sz w:val="16"/>
                <w:szCs w:val="16"/>
              </w:rPr>
              <w:t xml:space="preserve"> (п.1.2.1.30 Договора)</w:t>
            </w:r>
          </w:p>
        </w:tc>
        <w:tc>
          <w:tcPr>
            <w:tcW w:w="1674" w:type="dxa"/>
            <w:vAlign w:val="center"/>
          </w:tcPr>
          <w:p w:rsidR="001E72E3" w:rsidRPr="0013431A" w:rsidRDefault="001E72E3" w:rsidP="001E72E3">
            <w:pPr>
              <w:jc w:val="center"/>
              <w:rPr>
                <w:sz w:val="16"/>
                <w:szCs w:val="16"/>
              </w:rPr>
            </w:pPr>
            <w:r>
              <w:rPr>
                <w:sz w:val="16"/>
                <w:szCs w:val="16"/>
              </w:rPr>
              <w:t>весь объект</w:t>
            </w: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B65F3F" w:rsidRDefault="001E72E3" w:rsidP="001E72E3">
            <w:pPr>
              <w:spacing w:line="360" w:lineRule="exact"/>
              <w:rPr>
                <w:sz w:val="16"/>
                <w:szCs w:val="16"/>
              </w:rPr>
            </w:pPr>
            <w:r w:rsidRPr="00B65F3F">
              <w:rPr>
                <w:sz w:val="16"/>
                <w:szCs w:val="16"/>
              </w:rPr>
              <w:t>7</w:t>
            </w:r>
          </w:p>
        </w:tc>
        <w:tc>
          <w:tcPr>
            <w:tcW w:w="1908" w:type="dxa"/>
            <w:vAlign w:val="center"/>
          </w:tcPr>
          <w:p w:rsidR="001E72E3" w:rsidRPr="0013431A" w:rsidRDefault="001E72E3" w:rsidP="001E72E3">
            <w:pPr>
              <w:jc w:val="center"/>
              <w:rPr>
                <w:sz w:val="16"/>
                <w:szCs w:val="16"/>
              </w:rPr>
            </w:pPr>
            <w:r w:rsidRPr="00B65F3F">
              <w:rPr>
                <w:sz w:val="16"/>
                <w:szCs w:val="16"/>
              </w:rPr>
              <w:t>Железнодорожные пути, протяженностью 2,541 км, Литер: 39/1-39/10</w:t>
            </w:r>
            <w:r>
              <w:rPr>
                <w:sz w:val="16"/>
                <w:szCs w:val="16"/>
              </w:rPr>
              <w:t xml:space="preserve"> (п.1.2.1.33 Договора)</w:t>
            </w:r>
          </w:p>
        </w:tc>
        <w:tc>
          <w:tcPr>
            <w:tcW w:w="1674" w:type="dxa"/>
            <w:vAlign w:val="center"/>
          </w:tcPr>
          <w:p w:rsidR="001E72E3" w:rsidRPr="0013431A" w:rsidRDefault="001E72E3" w:rsidP="001E72E3">
            <w:pPr>
              <w:jc w:val="center"/>
              <w:rPr>
                <w:sz w:val="16"/>
                <w:szCs w:val="16"/>
              </w:rPr>
            </w:pPr>
            <w:r>
              <w:rPr>
                <w:sz w:val="16"/>
                <w:szCs w:val="16"/>
              </w:rPr>
              <w:t>весь объект</w:t>
            </w: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B65F3F" w:rsidRDefault="001E72E3" w:rsidP="001E72E3">
            <w:pPr>
              <w:spacing w:line="360" w:lineRule="exact"/>
              <w:rPr>
                <w:sz w:val="16"/>
                <w:szCs w:val="16"/>
              </w:rPr>
            </w:pPr>
            <w:r w:rsidRPr="00B65F3F">
              <w:rPr>
                <w:sz w:val="16"/>
                <w:szCs w:val="16"/>
              </w:rPr>
              <w:t>8</w:t>
            </w:r>
          </w:p>
        </w:tc>
        <w:tc>
          <w:tcPr>
            <w:tcW w:w="1908" w:type="dxa"/>
            <w:vAlign w:val="center"/>
          </w:tcPr>
          <w:p w:rsidR="001E72E3" w:rsidRPr="0013431A" w:rsidRDefault="001E72E3" w:rsidP="001E72E3">
            <w:pPr>
              <w:jc w:val="center"/>
              <w:rPr>
                <w:sz w:val="16"/>
                <w:szCs w:val="16"/>
              </w:rPr>
            </w:pPr>
            <w:r w:rsidRPr="004B5125">
              <w:rPr>
                <w:sz w:val="16"/>
                <w:szCs w:val="16"/>
              </w:rPr>
              <w:t>Цех ЖБИ № 1, площадью  4478,2 кв.м., Литер: 6</w:t>
            </w:r>
            <w:r>
              <w:rPr>
                <w:sz w:val="16"/>
                <w:szCs w:val="16"/>
              </w:rPr>
              <w:t xml:space="preserve"> (п.1.2.1.28 Договора)</w:t>
            </w:r>
          </w:p>
        </w:tc>
        <w:tc>
          <w:tcPr>
            <w:tcW w:w="1674" w:type="dxa"/>
            <w:shd w:val="clear" w:color="auto" w:fill="auto"/>
            <w:vAlign w:val="center"/>
          </w:tcPr>
          <w:p w:rsidR="001E72E3" w:rsidRPr="004B5125" w:rsidRDefault="001E72E3" w:rsidP="001E72E3">
            <w:pPr>
              <w:jc w:val="center"/>
              <w:rPr>
                <w:sz w:val="16"/>
                <w:szCs w:val="16"/>
              </w:rPr>
            </w:pPr>
            <w:r w:rsidRPr="004B5125">
              <w:rPr>
                <w:sz w:val="16"/>
                <w:szCs w:val="16"/>
              </w:rPr>
              <w:t>2 139,6 кв.м.  в помещении № 1, комната № 1, на первом этаже с учетным номером части 61:46:0010201:1351/1</w:t>
            </w:r>
          </w:p>
        </w:tc>
        <w:tc>
          <w:tcPr>
            <w:tcW w:w="1945" w:type="dxa"/>
            <w:vAlign w:val="center"/>
          </w:tcPr>
          <w:p w:rsidR="001E72E3" w:rsidRPr="004B5125" w:rsidRDefault="001E72E3" w:rsidP="001E72E3">
            <w:pPr>
              <w:jc w:val="center"/>
              <w:rPr>
                <w:sz w:val="16"/>
                <w:szCs w:val="16"/>
              </w:rPr>
            </w:pPr>
            <w:r w:rsidRPr="004B5125">
              <w:rPr>
                <w:sz w:val="16"/>
                <w:szCs w:val="16"/>
              </w:rPr>
              <w:t>ООО «ТехАльянс СК»</w:t>
            </w:r>
          </w:p>
          <w:p w:rsidR="001E72E3" w:rsidRPr="0013431A" w:rsidRDefault="001E72E3" w:rsidP="001E72E3">
            <w:pPr>
              <w:jc w:val="center"/>
              <w:rPr>
                <w:sz w:val="16"/>
                <w:szCs w:val="16"/>
              </w:rPr>
            </w:pPr>
            <w:r w:rsidRPr="004B5125">
              <w:rPr>
                <w:sz w:val="16"/>
                <w:szCs w:val="16"/>
              </w:rPr>
              <w:t>ИНН 7723774390</w:t>
            </w:r>
          </w:p>
        </w:tc>
        <w:tc>
          <w:tcPr>
            <w:tcW w:w="2044" w:type="dxa"/>
            <w:vAlign w:val="center"/>
          </w:tcPr>
          <w:p w:rsidR="001E72E3" w:rsidRPr="004B5125" w:rsidRDefault="001E72E3" w:rsidP="001E72E3">
            <w:pPr>
              <w:jc w:val="center"/>
              <w:rPr>
                <w:sz w:val="16"/>
                <w:szCs w:val="16"/>
              </w:rPr>
            </w:pPr>
            <w:r w:rsidRPr="004B5125">
              <w:rPr>
                <w:sz w:val="16"/>
                <w:szCs w:val="16"/>
              </w:rPr>
              <w:t>№ Ф-СК-16/05-10/егрп/жби аренды недвижимого имущества                                          АО «РЖДстрой» от 01.03.2016 г.</w:t>
            </w:r>
          </w:p>
        </w:tc>
        <w:tc>
          <w:tcPr>
            <w:tcW w:w="1579" w:type="dxa"/>
            <w:vAlign w:val="center"/>
          </w:tcPr>
          <w:p w:rsidR="001E72E3" w:rsidRPr="0013431A" w:rsidRDefault="001E72E3" w:rsidP="001E72E3">
            <w:pPr>
              <w:jc w:val="center"/>
              <w:rPr>
                <w:sz w:val="16"/>
                <w:szCs w:val="16"/>
              </w:rPr>
            </w:pPr>
            <w:r>
              <w:rPr>
                <w:sz w:val="16"/>
                <w:szCs w:val="16"/>
              </w:rPr>
              <w:t>До 01.03.2026 года</w:t>
            </w:r>
          </w:p>
        </w:tc>
      </w:tr>
    </w:tbl>
    <w:p w:rsidR="001E72E3" w:rsidRPr="00380636" w:rsidRDefault="001E72E3" w:rsidP="001E72E3">
      <w:pPr>
        <w:spacing w:line="288" w:lineRule="auto"/>
      </w:pPr>
      <w:r>
        <w:t xml:space="preserve">           Заключение настоящего договора купли-продажи в отношении объектов, переданных в аренду третьему лицу (ООО «ТехАльянс СК»), не является основанием для расторжения или изменения вышеуказанных договоров аренды помимо изменений, связанных с заменой лица со стороны Арендодателя.</w:t>
      </w:r>
    </w:p>
    <w:p w:rsidR="001E72E3" w:rsidRDefault="001E72E3" w:rsidP="001E72E3">
      <w:pPr>
        <w:jc w:val="both"/>
        <w:rPr>
          <w:rFonts w:eastAsia="MS Mincho"/>
          <w:lang w:eastAsia="x-none"/>
        </w:rPr>
      </w:pPr>
      <w:r w:rsidRPr="00DF6DEC">
        <w:tab/>
        <w:t xml:space="preserve">  2.  В подвальном помещении объекта недвижимого имущества, указанного в пункте 1.2.1.1. настоящего Договора </w:t>
      </w:r>
      <w:r w:rsidRPr="002D3514">
        <w:t xml:space="preserve">(административно-бытовой корпус, кадастровый номер:                                  61:46:0010201: 1350), </w:t>
      </w:r>
      <w:r w:rsidRPr="00DF6DEC">
        <w:t>имеется защитное сооружение встроенн</w:t>
      </w:r>
      <w:r>
        <w:t>ого типа – бомбоубежище (инв. № </w:t>
      </w:r>
      <w:r w:rsidRPr="00DF6DEC">
        <w:t>61/7505), площадью 120 кв.м., ограниченное в обороте на основании постановления Правител</w:t>
      </w:r>
      <w:r>
        <w:t xml:space="preserve">ьства РФ от 06.02.2004 г. № 57. </w:t>
      </w:r>
      <w:r w:rsidRPr="00C4725C">
        <w:rPr>
          <w:rFonts w:eastAsia="MS Mincho"/>
          <w:lang w:eastAsia="x-none"/>
        </w:rPr>
        <w:t>Данное сооружение не яв</w:t>
      </w:r>
      <w:r>
        <w:rPr>
          <w:rFonts w:eastAsia="MS Mincho"/>
          <w:lang w:eastAsia="x-none"/>
        </w:rPr>
        <w:t>ляется предметом настоящего Договора</w:t>
      </w:r>
      <w:r w:rsidRPr="00C4725C">
        <w:rPr>
          <w:rFonts w:eastAsia="MS Mincho"/>
          <w:lang w:eastAsia="x-none"/>
        </w:rPr>
        <w:t>, не является собственностью А</w:t>
      </w:r>
      <w:r>
        <w:rPr>
          <w:rFonts w:eastAsia="MS Mincho"/>
          <w:lang w:eastAsia="x-none"/>
        </w:rPr>
        <w:t>О «РЖДстрой», не принадлежит АО </w:t>
      </w:r>
      <w:r w:rsidRPr="00C4725C">
        <w:rPr>
          <w:rFonts w:eastAsia="MS Mincho"/>
          <w:lang w:eastAsia="x-none"/>
        </w:rPr>
        <w:t>«РЖДстрой» на ином праве.</w:t>
      </w:r>
    </w:p>
    <w:p w:rsidR="001E72E3" w:rsidRPr="00DF6DEC" w:rsidRDefault="001E72E3" w:rsidP="001E72E3">
      <w:pPr>
        <w:tabs>
          <w:tab w:val="left" w:pos="567"/>
        </w:tabs>
        <w:spacing w:line="288" w:lineRule="auto"/>
        <w:jc w:val="both"/>
      </w:pPr>
      <w:r>
        <w:lastRenderedPageBreak/>
        <w:t xml:space="preserve">        Права собственника объекта «</w:t>
      </w:r>
      <w:r w:rsidRPr="00DF6DEC">
        <w:t>защитное сооружение встроенн</w:t>
      </w:r>
      <w:r>
        <w:t>ого типа», входящего в состав объекта недвижимости, указанного в п. 1.2.1.1 настоящего Договора и передаваемого Покупателю в соответствии с Договором, в том числе права на использование земельного участка, на котором расположен объект «</w:t>
      </w:r>
      <w:r w:rsidRPr="00DF6DEC">
        <w:t>защитное сооружение встроенн</w:t>
      </w:r>
      <w:r>
        <w:t>ого типа», определяются в соответствии с действующим законодательством РФ.</w:t>
      </w:r>
    </w:p>
    <w:p w:rsidR="001E72E3" w:rsidRDefault="001E72E3" w:rsidP="001E72E3">
      <w:pPr>
        <w:autoSpaceDE w:val="0"/>
        <w:autoSpaceDN w:val="0"/>
        <w:adjustRightInd w:val="0"/>
        <w:ind w:firstLine="708"/>
        <w:jc w:val="both"/>
      </w:pPr>
      <w:r w:rsidRPr="009A3DD9">
        <w:t xml:space="preserve">3.  </w:t>
      </w:r>
      <w:r>
        <w:t>В отношении земельного участка, указанного в п. 1.2.1.48 Договора,                                в ЕГРН зарегистрированы следующие ограничения (обременения):</w:t>
      </w:r>
    </w:p>
    <w:p w:rsidR="001E72E3" w:rsidRDefault="001E72E3" w:rsidP="001E72E3">
      <w:pPr>
        <w:autoSpaceDE w:val="0"/>
        <w:autoSpaceDN w:val="0"/>
        <w:adjustRightInd w:val="0"/>
        <w:ind w:firstLine="708"/>
        <w:jc w:val="both"/>
      </w:pPr>
    </w:p>
    <w:tbl>
      <w:tblPr>
        <w:tblStyle w:val="ac"/>
        <w:tblW w:w="0" w:type="auto"/>
        <w:tblLook w:val="04A0" w:firstRow="1" w:lastRow="0" w:firstColumn="1" w:lastColumn="0" w:noHBand="0" w:noVBand="1"/>
      </w:tblPr>
      <w:tblGrid>
        <w:gridCol w:w="817"/>
        <w:gridCol w:w="2885"/>
        <w:gridCol w:w="6124"/>
      </w:tblGrid>
      <w:tr w:rsidR="001E72E3" w:rsidTr="001E72E3">
        <w:tc>
          <w:tcPr>
            <w:tcW w:w="817" w:type="dxa"/>
            <w:shd w:val="clear" w:color="auto" w:fill="BFBFBF" w:themeFill="background1" w:themeFillShade="BF"/>
          </w:tcPr>
          <w:p w:rsidR="001E72E3" w:rsidRPr="00914BFC" w:rsidRDefault="001E72E3" w:rsidP="001E72E3">
            <w:pPr>
              <w:autoSpaceDE w:val="0"/>
              <w:autoSpaceDN w:val="0"/>
              <w:adjustRightInd w:val="0"/>
              <w:jc w:val="both"/>
              <w:rPr>
                <w:b/>
                <w:sz w:val="16"/>
                <w:szCs w:val="16"/>
              </w:rPr>
            </w:pPr>
            <w:r w:rsidRPr="00914BFC">
              <w:rPr>
                <w:b/>
                <w:sz w:val="16"/>
                <w:szCs w:val="16"/>
              </w:rPr>
              <w:t xml:space="preserve">№ </w:t>
            </w:r>
            <w:r>
              <w:rPr>
                <w:b/>
                <w:sz w:val="16"/>
                <w:szCs w:val="16"/>
              </w:rPr>
              <w:t>части</w:t>
            </w:r>
          </w:p>
        </w:tc>
        <w:tc>
          <w:tcPr>
            <w:tcW w:w="2885" w:type="dxa"/>
            <w:shd w:val="clear" w:color="auto" w:fill="BFBFBF" w:themeFill="background1" w:themeFillShade="BF"/>
          </w:tcPr>
          <w:p w:rsidR="001E72E3" w:rsidRPr="00914BFC" w:rsidRDefault="001E72E3" w:rsidP="001E72E3">
            <w:pPr>
              <w:autoSpaceDE w:val="0"/>
              <w:autoSpaceDN w:val="0"/>
              <w:adjustRightInd w:val="0"/>
              <w:jc w:val="both"/>
              <w:rPr>
                <w:b/>
                <w:sz w:val="16"/>
                <w:szCs w:val="16"/>
              </w:rPr>
            </w:pPr>
            <w:r w:rsidRPr="00914BFC">
              <w:rPr>
                <w:b/>
                <w:sz w:val="16"/>
                <w:szCs w:val="16"/>
              </w:rPr>
              <w:t>Площадь, в отношении которой установлено ограничение</w:t>
            </w:r>
          </w:p>
        </w:tc>
        <w:tc>
          <w:tcPr>
            <w:tcW w:w="6125" w:type="dxa"/>
            <w:shd w:val="clear" w:color="auto" w:fill="BFBFBF" w:themeFill="background1" w:themeFillShade="BF"/>
          </w:tcPr>
          <w:p w:rsidR="001E72E3" w:rsidRPr="00914BFC" w:rsidRDefault="001E72E3" w:rsidP="001E72E3">
            <w:pPr>
              <w:autoSpaceDE w:val="0"/>
              <w:autoSpaceDN w:val="0"/>
              <w:adjustRightInd w:val="0"/>
              <w:jc w:val="both"/>
              <w:rPr>
                <w:b/>
                <w:sz w:val="16"/>
                <w:szCs w:val="16"/>
              </w:rPr>
            </w:pPr>
            <w:r w:rsidRPr="00914BFC">
              <w:rPr>
                <w:b/>
                <w:sz w:val="16"/>
                <w:szCs w:val="16"/>
              </w:rPr>
              <w:t>Содержания ограничения в использовании или ограничения права на объект недвижимости или обременения объекта недвижимости</w:t>
            </w:r>
          </w:p>
        </w:tc>
      </w:tr>
      <w:tr w:rsidR="001E72E3" w:rsidTr="001E72E3">
        <w:tc>
          <w:tcPr>
            <w:tcW w:w="817" w:type="dxa"/>
            <w:vAlign w:val="center"/>
          </w:tcPr>
          <w:p w:rsidR="001E72E3" w:rsidRPr="004C6042" w:rsidRDefault="001E72E3" w:rsidP="001E72E3">
            <w:pPr>
              <w:autoSpaceDE w:val="0"/>
              <w:autoSpaceDN w:val="0"/>
              <w:adjustRightInd w:val="0"/>
              <w:jc w:val="center"/>
              <w:rPr>
                <w:sz w:val="16"/>
                <w:szCs w:val="16"/>
              </w:rPr>
            </w:pPr>
            <w:r>
              <w:rPr>
                <w:sz w:val="16"/>
                <w:szCs w:val="16"/>
              </w:rPr>
              <w:t>Часть 3</w:t>
            </w:r>
          </w:p>
        </w:tc>
        <w:tc>
          <w:tcPr>
            <w:tcW w:w="2885" w:type="dxa"/>
            <w:vAlign w:val="center"/>
          </w:tcPr>
          <w:p w:rsidR="001E72E3" w:rsidRPr="004C6042" w:rsidRDefault="001E72E3" w:rsidP="001E72E3">
            <w:pPr>
              <w:autoSpaceDE w:val="0"/>
              <w:autoSpaceDN w:val="0"/>
              <w:adjustRightInd w:val="0"/>
              <w:jc w:val="center"/>
              <w:rPr>
                <w:sz w:val="16"/>
                <w:szCs w:val="16"/>
              </w:rPr>
            </w:pPr>
            <w:r w:rsidRPr="004C6042">
              <w:rPr>
                <w:sz w:val="16"/>
                <w:szCs w:val="16"/>
              </w:rPr>
              <w:t>232,00 кв.м.</w:t>
            </w:r>
          </w:p>
        </w:tc>
        <w:tc>
          <w:tcPr>
            <w:tcW w:w="6125" w:type="dxa"/>
          </w:tcPr>
          <w:p w:rsidR="001E72E3" w:rsidRPr="004C6042" w:rsidRDefault="001E72E3" w:rsidP="001E72E3">
            <w:pPr>
              <w:autoSpaceDE w:val="0"/>
              <w:autoSpaceDN w:val="0"/>
              <w:adjustRightInd w:val="0"/>
              <w:jc w:val="both"/>
              <w:rPr>
                <w:sz w:val="16"/>
                <w:szCs w:val="16"/>
              </w:rPr>
            </w:pPr>
            <w:r>
              <w:rPr>
                <w:sz w:val="16"/>
                <w:szCs w:val="16"/>
              </w:rPr>
              <w:t>Ограничения прав на земельный участок, предусмотренные статьями 56, 56.1 Земельного кодекса РФ; 61.46.2.321,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p>
        </w:tc>
      </w:tr>
      <w:tr w:rsidR="001E72E3" w:rsidTr="001E72E3">
        <w:trPr>
          <w:trHeight w:val="327"/>
        </w:trPr>
        <w:tc>
          <w:tcPr>
            <w:tcW w:w="817" w:type="dxa"/>
            <w:vAlign w:val="center"/>
          </w:tcPr>
          <w:p w:rsidR="001E72E3" w:rsidRPr="004C6042" w:rsidRDefault="001E72E3" w:rsidP="001E72E3">
            <w:pPr>
              <w:autoSpaceDE w:val="0"/>
              <w:autoSpaceDN w:val="0"/>
              <w:adjustRightInd w:val="0"/>
              <w:jc w:val="center"/>
              <w:rPr>
                <w:sz w:val="16"/>
                <w:szCs w:val="16"/>
              </w:rPr>
            </w:pPr>
            <w:r>
              <w:rPr>
                <w:sz w:val="16"/>
                <w:szCs w:val="16"/>
              </w:rPr>
              <w:t>Часть 4</w:t>
            </w:r>
          </w:p>
        </w:tc>
        <w:tc>
          <w:tcPr>
            <w:tcW w:w="2885" w:type="dxa"/>
            <w:vAlign w:val="center"/>
          </w:tcPr>
          <w:p w:rsidR="001E72E3" w:rsidRPr="004C6042" w:rsidRDefault="001E72E3" w:rsidP="001E72E3">
            <w:pPr>
              <w:autoSpaceDE w:val="0"/>
              <w:autoSpaceDN w:val="0"/>
              <w:adjustRightInd w:val="0"/>
              <w:jc w:val="center"/>
              <w:rPr>
                <w:sz w:val="16"/>
                <w:szCs w:val="16"/>
              </w:rPr>
            </w:pPr>
            <w:r>
              <w:rPr>
                <w:sz w:val="16"/>
                <w:szCs w:val="16"/>
              </w:rPr>
              <w:t>7678,00 кв.м.</w:t>
            </w:r>
          </w:p>
        </w:tc>
        <w:tc>
          <w:tcPr>
            <w:tcW w:w="6125" w:type="dxa"/>
          </w:tcPr>
          <w:p w:rsidR="001E72E3" w:rsidRPr="004C6042" w:rsidRDefault="001E72E3" w:rsidP="001E72E3">
            <w:pPr>
              <w:autoSpaceDE w:val="0"/>
              <w:autoSpaceDN w:val="0"/>
              <w:adjustRightInd w:val="0"/>
              <w:jc w:val="both"/>
              <w:rPr>
                <w:sz w:val="16"/>
                <w:szCs w:val="16"/>
              </w:rPr>
            </w:pPr>
            <w:r w:rsidRPr="00CA51A5">
              <w:rPr>
                <w:sz w:val="16"/>
                <w:szCs w:val="16"/>
              </w:rPr>
              <w:t>Ограничения прав на земельный участок, предусмотренные статьями 56, 56.1 Земельного кодекса РФ; 61.46.2.321,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p>
        </w:tc>
      </w:tr>
    </w:tbl>
    <w:p w:rsidR="001E72E3" w:rsidRPr="00B34091" w:rsidRDefault="001E72E3" w:rsidP="001E72E3">
      <w:pPr>
        <w:autoSpaceDE w:val="0"/>
        <w:autoSpaceDN w:val="0"/>
        <w:adjustRightInd w:val="0"/>
        <w:spacing w:line="288" w:lineRule="auto"/>
        <w:ind w:firstLine="709"/>
        <w:jc w:val="both"/>
      </w:pPr>
      <w:r>
        <w:t xml:space="preserve">Сведения о частях земельного участка, в отношении которых установлены приведенные ограничения в использовании, приведены в Выписке из ЕГРН, выданной                              </w:t>
      </w:r>
      <w:r w:rsidRPr="00B34091">
        <w:t>в отношении земельного участка, с которой Покупатель ознакомлен.</w:t>
      </w:r>
    </w:p>
    <w:p w:rsidR="001E72E3" w:rsidRPr="00B34091" w:rsidRDefault="001E72E3" w:rsidP="001E72E3">
      <w:pPr>
        <w:pStyle w:val="a5"/>
        <w:numPr>
          <w:ilvl w:val="0"/>
          <w:numId w:val="26"/>
        </w:numPr>
        <w:autoSpaceDE w:val="0"/>
        <w:autoSpaceDN w:val="0"/>
        <w:adjustRightInd w:val="0"/>
        <w:spacing w:line="288" w:lineRule="auto"/>
        <w:jc w:val="both"/>
      </w:pPr>
      <w:r w:rsidRPr="00B34091">
        <w:t>По территории имущественного комплекса проходит кабель связи ТПП10х2, принадлежащий Ростовской дирекции связи.  При проведении земляных работ необходимо обеспечить присутствие представителя Ростовского регионального центра связи.</w:t>
      </w:r>
    </w:p>
    <w:p w:rsidR="001E72E3" w:rsidRPr="00B34091" w:rsidRDefault="001E72E3" w:rsidP="001E72E3">
      <w:pPr>
        <w:rPr>
          <w:b/>
          <w:sz w:val="26"/>
          <w:szCs w:val="26"/>
        </w:rPr>
      </w:pP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34091">
        <w:rPr>
          <w:b/>
          <w:sz w:val="26"/>
          <w:szCs w:val="26"/>
        </w:rPr>
        <w:tab/>
      </w:r>
      <w:r w:rsidRPr="00B34091">
        <w:rPr>
          <w:b/>
          <w:sz w:val="26"/>
          <w:szCs w:val="26"/>
        </w:rPr>
        <w:tab/>
      </w:r>
      <w:r w:rsidRPr="00B34091">
        <w:rPr>
          <w:b/>
          <w:sz w:val="26"/>
          <w:szCs w:val="26"/>
        </w:rPr>
        <w:tab/>
      </w:r>
      <w:r w:rsidRPr="00B34091">
        <w:rPr>
          <w:b/>
          <w:sz w:val="26"/>
          <w:szCs w:val="26"/>
        </w:rPr>
        <w:tab/>
      </w:r>
      <w:r w:rsidRPr="00B34091">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1E72E3" w:rsidRPr="00046B7D" w:rsidTr="001E72E3">
        <w:trPr>
          <w:trHeight w:val="2341"/>
        </w:trPr>
        <w:tc>
          <w:tcPr>
            <w:tcW w:w="5028" w:type="dxa"/>
          </w:tcPr>
          <w:p w:rsidR="001E72E3" w:rsidRPr="00046B7D" w:rsidRDefault="001E72E3" w:rsidP="001E72E3">
            <w:pPr>
              <w:ind w:firstLine="720"/>
              <w:jc w:val="center"/>
              <w:rPr>
                <w:b/>
                <w:bCs/>
                <w:sz w:val="26"/>
                <w:szCs w:val="26"/>
              </w:rPr>
            </w:pP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«РЖДстрой»</w:t>
            </w: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____________  /______________/ </w:t>
            </w:r>
          </w:p>
          <w:p w:rsidR="001E72E3" w:rsidRPr="00046B7D" w:rsidRDefault="001E72E3" w:rsidP="001E72E3">
            <w:pPr>
              <w:ind w:firstLine="720"/>
            </w:pPr>
            <w:r w:rsidRPr="00046B7D">
              <w:t xml:space="preserve">        </w:t>
            </w:r>
            <w:r w:rsidRPr="00046B7D">
              <w:rPr>
                <w:sz w:val="20"/>
                <w:szCs w:val="20"/>
              </w:rPr>
              <w:t>М.П</w:t>
            </w:r>
            <w:r w:rsidRPr="00046B7D">
              <w:t xml:space="preserve">. </w:t>
            </w:r>
          </w:p>
          <w:p w:rsidR="001E72E3" w:rsidRPr="00046B7D" w:rsidRDefault="001E72E3" w:rsidP="001E72E3">
            <w:pPr>
              <w:ind w:firstLine="720"/>
              <w:jc w:val="center"/>
              <w:rPr>
                <w:sz w:val="26"/>
                <w:szCs w:val="26"/>
              </w:rPr>
            </w:pPr>
          </w:p>
        </w:tc>
        <w:tc>
          <w:tcPr>
            <w:tcW w:w="4719" w:type="dxa"/>
          </w:tcPr>
          <w:p w:rsidR="001E72E3" w:rsidRPr="00046B7D" w:rsidRDefault="001E72E3" w:rsidP="001E72E3">
            <w:pPr>
              <w:ind w:firstLine="720"/>
              <w:jc w:val="center"/>
              <w:rPr>
                <w:sz w:val="26"/>
                <w:szCs w:val="26"/>
              </w:rPr>
            </w:pPr>
          </w:p>
          <w:p w:rsidR="001E72E3" w:rsidRPr="00046B7D" w:rsidRDefault="001E72E3" w:rsidP="001E72E3">
            <w:pPr>
              <w:rPr>
                <w:sz w:val="26"/>
                <w:szCs w:val="26"/>
              </w:rPr>
            </w:pPr>
            <w:r w:rsidRPr="00046B7D">
              <w:rPr>
                <w:sz w:val="26"/>
                <w:szCs w:val="26"/>
              </w:rPr>
              <w:t xml:space="preserve">    ____________________________</w:t>
            </w:r>
          </w:p>
          <w:p w:rsidR="001E72E3" w:rsidRPr="00046B7D" w:rsidRDefault="001E72E3" w:rsidP="001E72E3">
            <w:pPr>
              <w:jc w:val="center"/>
              <w:rPr>
                <w:sz w:val="26"/>
                <w:szCs w:val="26"/>
              </w:rPr>
            </w:pPr>
          </w:p>
          <w:p w:rsidR="001E72E3" w:rsidRPr="00046B7D" w:rsidRDefault="001E72E3" w:rsidP="001E72E3">
            <w:pPr>
              <w:jc w:val="cente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    ____________ /______________ /</w:t>
            </w:r>
          </w:p>
          <w:p w:rsidR="001E72E3" w:rsidRPr="00046B7D" w:rsidRDefault="001E72E3" w:rsidP="001E72E3">
            <w:pPr>
              <w:ind w:firstLine="720"/>
            </w:pPr>
          </w:p>
          <w:p w:rsidR="001E72E3" w:rsidRPr="00046B7D" w:rsidRDefault="001E72E3" w:rsidP="001E72E3">
            <w:pPr>
              <w:ind w:firstLine="720"/>
              <w:jc w:val="center"/>
              <w:rPr>
                <w:sz w:val="26"/>
                <w:szCs w:val="26"/>
              </w:rPr>
            </w:pPr>
          </w:p>
        </w:tc>
      </w:tr>
    </w:tbl>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Default="001E72E3" w:rsidP="001E72E3">
      <w:pPr>
        <w:jc w:val="center"/>
        <w:rPr>
          <w:b/>
          <w:sz w:val="26"/>
          <w:szCs w:val="26"/>
        </w:rPr>
      </w:pPr>
    </w:p>
    <w:p w:rsidR="005514F2" w:rsidRDefault="005514F2" w:rsidP="001E72E3">
      <w:pPr>
        <w:jc w:val="center"/>
        <w:rPr>
          <w:b/>
          <w:sz w:val="26"/>
          <w:szCs w:val="26"/>
        </w:rPr>
      </w:pPr>
    </w:p>
    <w:p w:rsidR="005514F2" w:rsidRDefault="005514F2" w:rsidP="001E72E3">
      <w:pPr>
        <w:jc w:val="center"/>
        <w:rPr>
          <w:b/>
          <w:sz w:val="26"/>
          <w:szCs w:val="26"/>
        </w:rPr>
      </w:pPr>
    </w:p>
    <w:p w:rsidR="005514F2" w:rsidRDefault="005514F2" w:rsidP="001E72E3">
      <w:pPr>
        <w:jc w:val="center"/>
        <w:rPr>
          <w:b/>
          <w:sz w:val="26"/>
          <w:szCs w:val="26"/>
        </w:rPr>
      </w:pPr>
    </w:p>
    <w:p w:rsidR="005514F2" w:rsidRPr="00046B7D" w:rsidRDefault="005514F2"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Default="001E72E3" w:rsidP="001E72E3">
      <w:pPr>
        <w:jc w:val="center"/>
        <w:rPr>
          <w:b/>
          <w:sz w:val="26"/>
          <w:szCs w:val="26"/>
        </w:rPr>
      </w:pPr>
    </w:p>
    <w:p w:rsidR="001E72E3" w:rsidRPr="00046B7D" w:rsidRDefault="001E72E3" w:rsidP="001E72E3">
      <w:pPr>
        <w:jc w:val="center"/>
        <w:rPr>
          <w:b/>
          <w:sz w:val="26"/>
          <w:szCs w:val="26"/>
        </w:rPr>
      </w:pPr>
      <w:r w:rsidRPr="00046B7D">
        <w:rPr>
          <w:b/>
          <w:sz w:val="26"/>
          <w:szCs w:val="26"/>
        </w:rPr>
        <w:t>Акт приема – передачи</w:t>
      </w:r>
    </w:p>
    <w:p w:rsidR="001E72E3" w:rsidRPr="00046B7D" w:rsidRDefault="001E72E3" w:rsidP="001E72E3">
      <w:pPr>
        <w:jc w:val="center"/>
        <w:rPr>
          <w:b/>
          <w:sz w:val="26"/>
          <w:szCs w:val="26"/>
        </w:rPr>
      </w:pPr>
      <w:r w:rsidRPr="00046B7D">
        <w:rPr>
          <w:b/>
          <w:sz w:val="26"/>
          <w:szCs w:val="26"/>
        </w:rPr>
        <w:t>недвижимого имущества</w:t>
      </w:r>
    </w:p>
    <w:p w:rsidR="001E72E3" w:rsidRPr="00046B7D" w:rsidRDefault="001E72E3" w:rsidP="001E72E3">
      <w:pPr>
        <w:spacing w:line="360" w:lineRule="exact"/>
        <w:jc w:val="center"/>
        <w:rPr>
          <w:b/>
          <w:sz w:val="26"/>
          <w:szCs w:val="26"/>
        </w:rPr>
      </w:pPr>
    </w:p>
    <w:p w:rsidR="001E72E3" w:rsidRPr="00046B7D" w:rsidRDefault="001E72E3" w:rsidP="001E72E3">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1E72E3" w:rsidRPr="00046B7D" w:rsidRDefault="001E72E3" w:rsidP="001E72E3">
      <w:pPr>
        <w:jc w:val="center"/>
        <w:rPr>
          <w:b/>
          <w:sz w:val="26"/>
          <w:szCs w:val="26"/>
          <w:highlight w:val="yellow"/>
        </w:rPr>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«РЖДстрой» (АО «РЖДстрой»)</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«РЖДстрой»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r w:rsidRPr="00046B7D">
        <w:rPr>
          <w:sz w:val="26"/>
          <w:szCs w:val="26"/>
          <w:highlight w:val="lightGray"/>
        </w:rPr>
        <w:t>ый</w:t>
      </w:r>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недвижимого имущества (далее – Акт)  о  нижеследующем:</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пунктах 1.2.1.1. – 1.2.1.48. вышеуказанного Договора купли-продажи.</w:t>
      </w:r>
    </w:p>
    <w:p w:rsidR="001E72E3" w:rsidRPr="00046B7D" w:rsidRDefault="001E72E3" w:rsidP="001E72E3">
      <w:pPr>
        <w:ind w:firstLine="708"/>
        <w:jc w:val="both"/>
        <w:rPr>
          <w:sz w:val="26"/>
          <w:szCs w:val="26"/>
        </w:rPr>
      </w:pPr>
      <w:r w:rsidRPr="00046B7D">
        <w:rPr>
          <w:sz w:val="26"/>
          <w:szCs w:val="26"/>
        </w:rPr>
        <w:t xml:space="preserve">2. Имущество, указанное в пунктах 1.2.1.1. – 1.2.1.48.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1E72E3" w:rsidRPr="00046B7D" w:rsidRDefault="001E72E3" w:rsidP="001E72E3">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046B7D">
        <w:rPr>
          <w:bCs/>
          <w:sz w:val="26"/>
          <w:szCs w:val="26"/>
          <w:lang w:val="x-none" w:eastAsia="x-none"/>
        </w:rPr>
        <w:t xml:space="preserve">Цена </w:t>
      </w:r>
      <w:r w:rsidRPr="00046B7D">
        <w:rPr>
          <w:bCs/>
          <w:sz w:val="26"/>
          <w:szCs w:val="26"/>
          <w:lang w:eastAsia="x-none"/>
        </w:rPr>
        <w:t>недвижимого и</w:t>
      </w:r>
      <w:r w:rsidRPr="00046B7D">
        <w:rPr>
          <w:bCs/>
          <w:sz w:val="26"/>
          <w:szCs w:val="26"/>
          <w:lang w:val="x-none" w:eastAsia="x-none"/>
        </w:rPr>
        <w:t>мущества</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предусмотренная в п. 2.1. настоящего Договора, оплачена Покупателем в полном объеме</w:t>
      </w:r>
      <w:r w:rsidRPr="00046B7D">
        <w:rPr>
          <w:bCs/>
          <w:sz w:val="26"/>
          <w:szCs w:val="26"/>
          <w:lang w:val="x-none" w:eastAsia="x-none"/>
        </w:rPr>
        <w:t xml:space="preserve"> в размере </w:t>
      </w:r>
      <w:bookmarkEnd w:id="5"/>
      <w:bookmarkEnd w:id="6"/>
      <w:r w:rsidRPr="00046B7D">
        <w:rPr>
          <w:bCs/>
          <w:sz w:val="26"/>
          <w:szCs w:val="26"/>
          <w:lang w:eastAsia="x-none"/>
        </w:rPr>
        <w:t xml:space="preserve">                                           _________ (_________________________________________________) рубля __ коп.,                                                                                             в том числе НДС (</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в сумме  _____ (____________________________________)  руб. __ коп. </w:t>
      </w:r>
    </w:p>
    <w:p w:rsidR="001E72E3" w:rsidRPr="00046B7D" w:rsidRDefault="001E72E3" w:rsidP="001E72E3">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Настоящий акт составлен в 3</w:t>
      </w:r>
      <w:r w:rsidRPr="00046B7D">
        <w:rPr>
          <w:bCs/>
          <w:sz w:val="26"/>
          <w:szCs w:val="26"/>
          <w:lang w:eastAsia="x-none"/>
        </w:rPr>
        <w:t>(трех)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1E72E3" w:rsidRPr="00046B7D" w:rsidRDefault="001E72E3" w:rsidP="001E72E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E72E3" w:rsidRPr="00046B7D" w:rsidTr="001E72E3">
        <w:tc>
          <w:tcPr>
            <w:tcW w:w="5495" w:type="dxa"/>
            <w:tcBorders>
              <w:top w:val="nil"/>
              <w:left w:val="nil"/>
              <w:bottom w:val="nil"/>
              <w:right w:val="nil"/>
            </w:tcBorders>
          </w:tcPr>
          <w:p w:rsidR="001E72E3" w:rsidRPr="00046B7D" w:rsidRDefault="001E72E3" w:rsidP="001E72E3">
            <w:pPr>
              <w:spacing w:line="360" w:lineRule="exact"/>
              <w:rPr>
                <w:b/>
                <w:sz w:val="26"/>
                <w:szCs w:val="26"/>
              </w:rPr>
            </w:pPr>
            <w:r w:rsidRPr="00046B7D">
              <w:rPr>
                <w:b/>
                <w:sz w:val="26"/>
                <w:szCs w:val="26"/>
              </w:rPr>
              <w:t>от Продавца:</w:t>
            </w: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«РЖДстрой»</w:t>
            </w:r>
          </w:p>
          <w:p w:rsidR="001E72E3" w:rsidRPr="00046B7D" w:rsidRDefault="001E72E3" w:rsidP="001E72E3">
            <w:pPr>
              <w:jc w:val="both"/>
              <w:rPr>
                <w:sz w:val="26"/>
                <w:szCs w:val="26"/>
              </w:rPr>
            </w:pPr>
          </w:p>
          <w:p w:rsidR="001E72E3" w:rsidRPr="00046B7D" w:rsidRDefault="001E72E3" w:rsidP="001E72E3">
            <w:pPr>
              <w:jc w:val="both"/>
              <w:rPr>
                <w:sz w:val="26"/>
                <w:szCs w:val="26"/>
              </w:rPr>
            </w:pPr>
          </w:p>
          <w:p w:rsidR="001E72E3" w:rsidRPr="00046B7D" w:rsidRDefault="001E72E3" w:rsidP="001E72E3">
            <w:pPr>
              <w:jc w:val="both"/>
              <w:rPr>
                <w:sz w:val="26"/>
                <w:szCs w:val="26"/>
              </w:rPr>
            </w:pPr>
            <w:r w:rsidRPr="00046B7D">
              <w:rPr>
                <w:sz w:val="26"/>
                <w:szCs w:val="26"/>
              </w:rPr>
              <w:t xml:space="preserve">______________ /____________/ </w:t>
            </w:r>
          </w:p>
          <w:p w:rsidR="001E72E3" w:rsidRDefault="001E72E3" w:rsidP="001E72E3">
            <w:pPr>
              <w:spacing w:line="360" w:lineRule="exact"/>
              <w:rPr>
                <w:sz w:val="26"/>
                <w:szCs w:val="26"/>
              </w:rPr>
            </w:pPr>
            <w:r w:rsidRPr="00046B7D">
              <w:rPr>
                <w:sz w:val="26"/>
                <w:szCs w:val="26"/>
              </w:rPr>
              <w:t xml:space="preserve">                       м.п.     </w:t>
            </w:r>
          </w:p>
          <w:p w:rsidR="001E72E3" w:rsidRPr="00046B7D" w:rsidRDefault="001E72E3" w:rsidP="001E72E3">
            <w:pPr>
              <w:spacing w:line="360" w:lineRule="exact"/>
              <w:rPr>
                <w:sz w:val="26"/>
                <w:szCs w:val="26"/>
              </w:rPr>
            </w:pPr>
          </w:p>
        </w:tc>
        <w:tc>
          <w:tcPr>
            <w:tcW w:w="4644" w:type="dxa"/>
            <w:tcBorders>
              <w:top w:val="nil"/>
              <w:left w:val="nil"/>
              <w:bottom w:val="nil"/>
              <w:right w:val="nil"/>
            </w:tcBorders>
          </w:tcPr>
          <w:p w:rsidR="001E72E3" w:rsidRPr="00046B7D" w:rsidRDefault="001E72E3" w:rsidP="001E72E3">
            <w:pPr>
              <w:spacing w:line="360" w:lineRule="exact"/>
              <w:jc w:val="both"/>
              <w:rPr>
                <w:b/>
                <w:sz w:val="26"/>
                <w:szCs w:val="26"/>
              </w:rPr>
            </w:pPr>
            <w:r w:rsidRPr="00046B7D">
              <w:rPr>
                <w:b/>
                <w:sz w:val="26"/>
                <w:szCs w:val="26"/>
              </w:rPr>
              <w:t xml:space="preserve">        от Покупателя:</w:t>
            </w:r>
          </w:p>
          <w:p w:rsidR="001E72E3" w:rsidRPr="00046B7D" w:rsidRDefault="001E72E3" w:rsidP="001E72E3">
            <w:pPr>
              <w:ind w:left="35"/>
              <w:rPr>
                <w:sz w:val="26"/>
                <w:szCs w:val="26"/>
              </w:rPr>
            </w:pPr>
            <w:r w:rsidRPr="00046B7D">
              <w:rPr>
                <w:sz w:val="26"/>
                <w:szCs w:val="26"/>
              </w:rPr>
              <w:t xml:space="preserve">        </w:t>
            </w:r>
          </w:p>
          <w:p w:rsidR="001E72E3" w:rsidRPr="00046B7D" w:rsidRDefault="001E72E3" w:rsidP="001E72E3">
            <w:pPr>
              <w:ind w:left="35"/>
              <w:rPr>
                <w:sz w:val="26"/>
                <w:szCs w:val="26"/>
              </w:rPr>
            </w:pPr>
            <w:r w:rsidRPr="00046B7D">
              <w:rPr>
                <w:sz w:val="26"/>
                <w:szCs w:val="26"/>
              </w:rPr>
              <w:t xml:space="preserve">      _____________________________</w:t>
            </w:r>
          </w:p>
          <w:p w:rsidR="001E72E3" w:rsidRPr="00046B7D" w:rsidRDefault="001E72E3" w:rsidP="001E72E3">
            <w:pPr>
              <w:ind w:left="35"/>
              <w:rPr>
                <w:sz w:val="26"/>
                <w:szCs w:val="26"/>
              </w:rPr>
            </w:pPr>
          </w:p>
          <w:p w:rsidR="001E72E3" w:rsidRPr="00046B7D" w:rsidRDefault="001E72E3" w:rsidP="001E72E3">
            <w:pPr>
              <w:ind w:left="35"/>
              <w:rPr>
                <w:sz w:val="26"/>
                <w:szCs w:val="26"/>
              </w:rPr>
            </w:pPr>
            <w:r w:rsidRPr="00046B7D">
              <w:rPr>
                <w:sz w:val="26"/>
                <w:szCs w:val="26"/>
              </w:rPr>
              <w:t xml:space="preserve"> </w:t>
            </w:r>
          </w:p>
          <w:p w:rsidR="001E72E3" w:rsidRPr="00046B7D" w:rsidRDefault="001E72E3" w:rsidP="001E72E3">
            <w:pPr>
              <w:ind w:left="35"/>
              <w:rPr>
                <w:sz w:val="26"/>
                <w:szCs w:val="26"/>
              </w:rPr>
            </w:pPr>
          </w:p>
          <w:p w:rsidR="001E72E3" w:rsidRPr="00046B7D" w:rsidRDefault="001E72E3" w:rsidP="001E72E3">
            <w:pPr>
              <w:ind w:left="35"/>
              <w:rPr>
                <w:sz w:val="26"/>
                <w:szCs w:val="26"/>
              </w:rPr>
            </w:pPr>
            <w:r w:rsidRPr="00046B7D">
              <w:rPr>
                <w:sz w:val="26"/>
                <w:szCs w:val="26"/>
              </w:rPr>
              <w:t xml:space="preserve">       ______________/______________/ </w:t>
            </w:r>
          </w:p>
          <w:p w:rsidR="001E72E3" w:rsidRPr="00046B7D" w:rsidRDefault="001E72E3" w:rsidP="001E72E3">
            <w:pPr>
              <w:ind w:left="35"/>
              <w:rPr>
                <w:sz w:val="26"/>
                <w:szCs w:val="26"/>
              </w:rPr>
            </w:pPr>
            <w:r w:rsidRPr="00046B7D">
              <w:rPr>
                <w:sz w:val="26"/>
                <w:szCs w:val="26"/>
              </w:rPr>
              <w:t xml:space="preserve">        </w:t>
            </w:r>
          </w:p>
        </w:tc>
      </w:tr>
    </w:tbl>
    <w:p w:rsidR="001E72E3" w:rsidRDefault="001E72E3" w:rsidP="001E72E3">
      <w:pPr>
        <w:rPr>
          <w:b/>
          <w:sz w:val="26"/>
          <w:szCs w:val="26"/>
        </w:rPr>
      </w:pPr>
    </w:p>
    <w:p w:rsidR="001E72E3" w:rsidRDefault="001E72E3" w:rsidP="001E72E3">
      <w:pPr>
        <w:rPr>
          <w:b/>
          <w:sz w:val="26"/>
          <w:szCs w:val="26"/>
        </w:rPr>
      </w:pPr>
    </w:p>
    <w:p w:rsidR="001E72E3" w:rsidRPr="00046B7D" w:rsidRDefault="001E72E3" w:rsidP="001E72E3">
      <w:pPr>
        <w:jc w:val="center"/>
        <w:rPr>
          <w:b/>
          <w:sz w:val="26"/>
          <w:szCs w:val="26"/>
        </w:rPr>
      </w:pPr>
      <w:r w:rsidRPr="00046B7D">
        <w:rPr>
          <w:b/>
          <w:sz w:val="26"/>
          <w:szCs w:val="26"/>
        </w:rPr>
        <w:t>Акт приема – передачи</w:t>
      </w:r>
    </w:p>
    <w:p w:rsidR="001E72E3" w:rsidRPr="00046B7D" w:rsidRDefault="001E72E3" w:rsidP="001E72E3">
      <w:pPr>
        <w:jc w:val="center"/>
        <w:rPr>
          <w:b/>
          <w:sz w:val="26"/>
          <w:szCs w:val="26"/>
        </w:rPr>
      </w:pPr>
      <w:r w:rsidRPr="005514F2">
        <w:rPr>
          <w:b/>
          <w:sz w:val="26"/>
          <w:szCs w:val="26"/>
        </w:rPr>
        <w:t>движимого имущества</w:t>
      </w:r>
      <w:r w:rsidRPr="00046B7D">
        <w:rPr>
          <w:b/>
          <w:sz w:val="26"/>
          <w:szCs w:val="26"/>
        </w:rPr>
        <w:t xml:space="preserve"> </w:t>
      </w:r>
    </w:p>
    <w:p w:rsidR="001E72E3" w:rsidRPr="00046B7D" w:rsidRDefault="001E72E3" w:rsidP="001E72E3">
      <w:pPr>
        <w:spacing w:line="360" w:lineRule="exact"/>
        <w:jc w:val="center"/>
        <w:rPr>
          <w:b/>
          <w:sz w:val="26"/>
          <w:szCs w:val="26"/>
        </w:rPr>
      </w:pPr>
    </w:p>
    <w:p w:rsidR="001E72E3" w:rsidRPr="00046B7D" w:rsidRDefault="001E72E3" w:rsidP="001E72E3">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1E72E3" w:rsidRPr="00046B7D" w:rsidRDefault="001E72E3" w:rsidP="001E72E3">
      <w:pPr>
        <w:jc w:val="center"/>
        <w:rPr>
          <w:b/>
          <w:sz w:val="26"/>
          <w:szCs w:val="26"/>
          <w:highlight w:val="yellow"/>
        </w:rPr>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«РЖДстрой» (АО «РЖДстрой»)</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«РЖДстрой»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r w:rsidRPr="00046B7D">
        <w:rPr>
          <w:sz w:val="26"/>
          <w:szCs w:val="26"/>
          <w:highlight w:val="lightGray"/>
        </w:rPr>
        <w:t>ый</w:t>
      </w:r>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движимого имущества                        и неотъемлемого оборудования (далее – Акт)  о  нижеследующем:</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1E72E3" w:rsidRPr="00046B7D" w:rsidRDefault="001E72E3" w:rsidP="001E72E3">
      <w:pPr>
        <w:ind w:firstLine="708"/>
        <w:jc w:val="both"/>
        <w:rPr>
          <w:sz w:val="26"/>
          <w:szCs w:val="26"/>
        </w:rPr>
      </w:pPr>
      <w:r w:rsidRPr="00046B7D">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1E72E3" w:rsidRPr="00046B7D" w:rsidRDefault="001E72E3" w:rsidP="001E72E3">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046B7D">
        <w:rPr>
          <w:bCs/>
          <w:sz w:val="26"/>
          <w:szCs w:val="26"/>
          <w:lang w:val="x-none" w:eastAsia="x-none"/>
        </w:rPr>
        <w:t xml:space="preserve">Цена </w:t>
      </w:r>
      <w:r w:rsidRPr="005514F2">
        <w:rPr>
          <w:bCs/>
          <w:sz w:val="26"/>
          <w:szCs w:val="26"/>
          <w:lang w:eastAsia="x-none"/>
        </w:rPr>
        <w:t xml:space="preserve">движимого </w:t>
      </w:r>
      <w:r w:rsidRPr="005514F2">
        <w:rPr>
          <w:bCs/>
          <w:sz w:val="26"/>
          <w:szCs w:val="26"/>
          <w:lang w:val="x-none" w:eastAsia="x-none"/>
        </w:rPr>
        <w:t>имущества</w:t>
      </w:r>
      <w:r w:rsidRPr="005514F2">
        <w:rPr>
          <w:bCs/>
          <w:sz w:val="26"/>
          <w:szCs w:val="26"/>
          <w:lang w:eastAsia="x-none"/>
        </w:rPr>
        <w:t>,</w:t>
      </w:r>
      <w:r w:rsidRPr="005514F2">
        <w:rPr>
          <w:bCs/>
          <w:sz w:val="26"/>
          <w:szCs w:val="26"/>
          <w:lang w:val="x-none" w:eastAsia="x-none"/>
        </w:rPr>
        <w:t xml:space="preserve"> </w:t>
      </w:r>
      <w:r w:rsidRPr="005514F2">
        <w:rPr>
          <w:bCs/>
          <w:sz w:val="26"/>
          <w:szCs w:val="26"/>
          <w:lang w:eastAsia="x-none"/>
        </w:rPr>
        <w:t>предусмотренная</w:t>
      </w:r>
      <w:r w:rsidRPr="00046B7D">
        <w:rPr>
          <w:bCs/>
          <w:sz w:val="26"/>
          <w:szCs w:val="26"/>
          <w:lang w:eastAsia="x-none"/>
        </w:rPr>
        <w:t xml:space="preserve"> в  пункте 2.1. настоящего Договора, оплачена Покупателем в полном объеме</w:t>
      </w:r>
      <w:r w:rsidRPr="00046B7D">
        <w:rPr>
          <w:bCs/>
          <w:sz w:val="26"/>
          <w:szCs w:val="26"/>
          <w:lang w:val="x-none" w:eastAsia="x-none"/>
        </w:rPr>
        <w:t xml:space="preserve"> в размере </w:t>
      </w:r>
      <w:r w:rsidRPr="00046B7D">
        <w:rPr>
          <w:bCs/>
          <w:sz w:val="26"/>
          <w:szCs w:val="26"/>
          <w:lang w:eastAsia="x-none"/>
        </w:rPr>
        <w:t>_______ (___________________________) руб</w:t>
      </w:r>
      <w:r>
        <w:rPr>
          <w:bCs/>
          <w:sz w:val="26"/>
          <w:szCs w:val="26"/>
          <w:lang w:eastAsia="x-none"/>
        </w:rPr>
        <w:t xml:space="preserve">ля ____ коп., в том числе НДС </w:t>
      </w:r>
      <w:r w:rsidRPr="00046B7D">
        <w:rPr>
          <w:bCs/>
          <w:sz w:val="26"/>
          <w:szCs w:val="26"/>
          <w:lang w:eastAsia="x-none"/>
        </w:rPr>
        <w:t>(</w:t>
      </w:r>
      <w:r>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в сумме  ______ (__________________________)  руб. __ коп. </w:t>
      </w:r>
    </w:p>
    <w:p w:rsidR="001E72E3" w:rsidRPr="00046B7D" w:rsidRDefault="001E72E3" w:rsidP="001E72E3">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 xml:space="preserve">Настоящий акт составлен в </w:t>
      </w:r>
      <w:r w:rsidRPr="00046B7D">
        <w:rPr>
          <w:bCs/>
          <w:sz w:val="26"/>
          <w:szCs w:val="26"/>
          <w:lang w:eastAsia="x-none"/>
        </w:rPr>
        <w:t>2 (двух)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w:t>
      </w:r>
    </w:p>
    <w:p w:rsidR="001E72E3" w:rsidRPr="00046B7D" w:rsidRDefault="001E72E3" w:rsidP="001E72E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E72E3" w:rsidRPr="00046B7D" w:rsidTr="001E72E3">
        <w:tc>
          <w:tcPr>
            <w:tcW w:w="5495" w:type="dxa"/>
            <w:tcBorders>
              <w:top w:val="nil"/>
              <w:left w:val="nil"/>
              <w:bottom w:val="nil"/>
              <w:right w:val="nil"/>
            </w:tcBorders>
          </w:tcPr>
          <w:p w:rsidR="001E72E3" w:rsidRPr="00046B7D" w:rsidRDefault="001E72E3" w:rsidP="001E72E3">
            <w:pPr>
              <w:spacing w:line="360" w:lineRule="exact"/>
              <w:rPr>
                <w:b/>
                <w:sz w:val="26"/>
                <w:szCs w:val="26"/>
              </w:rPr>
            </w:pPr>
            <w:r w:rsidRPr="00046B7D">
              <w:rPr>
                <w:b/>
                <w:sz w:val="26"/>
                <w:szCs w:val="26"/>
              </w:rPr>
              <w:t>от Продавца:</w:t>
            </w: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«РЖДстрой»</w:t>
            </w:r>
          </w:p>
          <w:p w:rsidR="001E72E3" w:rsidRPr="00046B7D" w:rsidRDefault="001E72E3" w:rsidP="001E72E3">
            <w:pPr>
              <w:jc w:val="both"/>
              <w:rPr>
                <w:sz w:val="26"/>
                <w:szCs w:val="26"/>
              </w:rPr>
            </w:pPr>
          </w:p>
          <w:p w:rsidR="001E72E3" w:rsidRPr="00046B7D" w:rsidRDefault="001E72E3" w:rsidP="001E72E3">
            <w:pPr>
              <w:jc w:val="both"/>
              <w:rPr>
                <w:sz w:val="26"/>
                <w:szCs w:val="26"/>
              </w:rPr>
            </w:pPr>
            <w:r w:rsidRPr="00046B7D">
              <w:rPr>
                <w:sz w:val="26"/>
                <w:szCs w:val="26"/>
              </w:rPr>
              <w:t xml:space="preserve">______________ /____________/ </w:t>
            </w:r>
          </w:p>
          <w:p w:rsidR="001E72E3" w:rsidRPr="00046B7D" w:rsidRDefault="001E72E3" w:rsidP="001E72E3">
            <w:pPr>
              <w:spacing w:line="360" w:lineRule="exact"/>
              <w:rPr>
                <w:sz w:val="26"/>
                <w:szCs w:val="26"/>
              </w:rPr>
            </w:pPr>
            <w:r w:rsidRPr="00046B7D">
              <w:rPr>
                <w:sz w:val="26"/>
                <w:szCs w:val="26"/>
              </w:rPr>
              <w:t xml:space="preserve">                        м.п.    </w:t>
            </w:r>
          </w:p>
        </w:tc>
        <w:tc>
          <w:tcPr>
            <w:tcW w:w="4644" w:type="dxa"/>
            <w:tcBorders>
              <w:top w:val="nil"/>
              <w:left w:val="nil"/>
              <w:bottom w:val="nil"/>
              <w:right w:val="nil"/>
            </w:tcBorders>
          </w:tcPr>
          <w:p w:rsidR="001E72E3" w:rsidRPr="00046B7D" w:rsidRDefault="001E72E3" w:rsidP="001E72E3">
            <w:pPr>
              <w:spacing w:line="360" w:lineRule="exact"/>
              <w:jc w:val="both"/>
              <w:rPr>
                <w:b/>
                <w:sz w:val="26"/>
                <w:szCs w:val="26"/>
              </w:rPr>
            </w:pPr>
            <w:r w:rsidRPr="00046B7D">
              <w:rPr>
                <w:b/>
                <w:sz w:val="26"/>
                <w:szCs w:val="26"/>
              </w:rPr>
              <w:t xml:space="preserve">        от Покупателя:</w:t>
            </w:r>
          </w:p>
          <w:p w:rsidR="001E72E3" w:rsidRPr="00046B7D" w:rsidRDefault="001E72E3" w:rsidP="001E72E3">
            <w:pPr>
              <w:ind w:left="35"/>
              <w:rPr>
                <w:sz w:val="26"/>
                <w:szCs w:val="26"/>
              </w:rPr>
            </w:pPr>
            <w:r w:rsidRPr="00046B7D">
              <w:rPr>
                <w:sz w:val="26"/>
                <w:szCs w:val="26"/>
              </w:rPr>
              <w:t xml:space="preserve">        </w:t>
            </w:r>
          </w:p>
          <w:p w:rsidR="001E72E3" w:rsidRPr="00046B7D" w:rsidRDefault="001E72E3" w:rsidP="001E72E3">
            <w:pPr>
              <w:ind w:left="35"/>
              <w:rPr>
                <w:sz w:val="26"/>
                <w:szCs w:val="26"/>
              </w:rPr>
            </w:pPr>
            <w:r w:rsidRPr="00046B7D">
              <w:rPr>
                <w:sz w:val="26"/>
                <w:szCs w:val="26"/>
              </w:rPr>
              <w:t xml:space="preserve">      _____________________________</w:t>
            </w:r>
          </w:p>
          <w:p w:rsidR="001E72E3" w:rsidRPr="00046B7D" w:rsidRDefault="001E72E3" w:rsidP="001E72E3">
            <w:pPr>
              <w:ind w:left="35"/>
              <w:rPr>
                <w:sz w:val="26"/>
                <w:szCs w:val="26"/>
              </w:rPr>
            </w:pPr>
          </w:p>
          <w:p w:rsidR="001E72E3" w:rsidRPr="00046B7D" w:rsidRDefault="001E72E3" w:rsidP="001E72E3">
            <w:pPr>
              <w:ind w:left="35"/>
              <w:rPr>
                <w:sz w:val="26"/>
                <w:szCs w:val="26"/>
              </w:rPr>
            </w:pPr>
            <w:r w:rsidRPr="00046B7D">
              <w:rPr>
                <w:sz w:val="26"/>
                <w:szCs w:val="26"/>
              </w:rPr>
              <w:t xml:space="preserve"> </w:t>
            </w:r>
          </w:p>
          <w:p w:rsidR="001E72E3" w:rsidRPr="00046B7D" w:rsidRDefault="001E72E3" w:rsidP="001E72E3">
            <w:pPr>
              <w:ind w:left="35"/>
              <w:rPr>
                <w:sz w:val="26"/>
                <w:szCs w:val="26"/>
              </w:rPr>
            </w:pPr>
            <w:r w:rsidRPr="00046B7D">
              <w:rPr>
                <w:sz w:val="26"/>
                <w:szCs w:val="26"/>
              </w:rPr>
              <w:t xml:space="preserve">       ______________/______________/ </w:t>
            </w:r>
          </w:p>
          <w:p w:rsidR="001E72E3" w:rsidRPr="00046B7D" w:rsidRDefault="001E72E3" w:rsidP="001E72E3">
            <w:pPr>
              <w:ind w:left="35"/>
              <w:rPr>
                <w:sz w:val="26"/>
                <w:szCs w:val="26"/>
              </w:rPr>
            </w:pPr>
            <w:r w:rsidRPr="00046B7D">
              <w:rPr>
                <w:sz w:val="26"/>
                <w:szCs w:val="26"/>
              </w:rPr>
              <w:t xml:space="preserve">        </w:t>
            </w:r>
          </w:p>
        </w:tc>
      </w:tr>
    </w:tbl>
    <w:p w:rsidR="001E72E3" w:rsidRPr="00046B7D" w:rsidRDefault="001E72E3" w:rsidP="001E72E3">
      <w:pPr>
        <w:rPr>
          <w:b/>
          <w:sz w:val="26"/>
          <w:szCs w:val="26"/>
        </w:rPr>
      </w:pPr>
    </w:p>
    <w:p w:rsidR="001E72E3" w:rsidRDefault="001E72E3" w:rsidP="001E72E3">
      <w:pPr>
        <w:pStyle w:val="8"/>
        <w:rPr>
          <w:b/>
          <w:sz w:val="28"/>
          <w:szCs w:val="28"/>
        </w:rPr>
      </w:pPr>
    </w:p>
    <w:p w:rsidR="005514F2" w:rsidRDefault="005514F2" w:rsidP="005514F2"/>
    <w:p w:rsidR="005514F2" w:rsidRDefault="005514F2" w:rsidP="005514F2"/>
    <w:p w:rsidR="005514F2" w:rsidRDefault="005514F2" w:rsidP="005514F2"/>
    <w:p w:rsidR="005514F2" w:rsidRPr="005514F2" w:rsidRDefault="005514F2" w:rsidP="005514F2"/>
    <w:p w:rsidR="005514F2" w:rsidRPr="00046B7D" w:rsidRDefault="005514F2" w:rsidP="005514F2">
      <w:pPr>
        <w:jc w:val="center"/>
        <w:rPr>
          <w:b/>
          <w:sz w:val="26"/>
          <w:szCs w:val="26"/>
        </w:rPr>
      </w:pPr>
      <w:r w:rsidRPr="00046B7D">
        <w:rPr>
          <w:b/>
          <w:sz w:val="26"/>
          <w:szCs w:val="26"/>
        </w:rPr>
        <w:lastRenderedPageBreak/>
        <w:t>Акт приема – передачи</w:t>
      </w:r>
    </w:p>
    <w:p w:rsidR="005514F2" w:rsidRPr="00046B7D" w:rsidRDefault="005514F2" w:rsidP="005514F2">
      <w:pPr>
        <w:jc w:val="center"/>
        <w:rPr>
          <w:b/>
          <w:sz w:val="26"/>
          <w:szCs w:val="26"/>
        </w:rPr>
      </w:pPr>
      <w:r w:rsidRPr="005514F2">
        <w:rPr>
          <w:b/>
          <w:sz w:val="26"/>
          <w:szCs w:val="26"/>
        </w:rPr>
        <w:t>неотъемлемого имущества</w:t>
      </w:r>
      <w:r w:rsidRPr="00046B7D">
        <w:rPr>
          <w:b/>
          <w:sz w:val="26"/>
          <w:szCs w:val="26"/>
        </w:rPr>
        <w:t xml:space="preserve"> </w:t>
      </w:r>
    </w:p>
    <w:p w:rsidR="005514F2" w:rsidRPr="00046B7D" w:rsidRDefault="005514F2" w:rsidP="005514F2">
      <w:pPr>
        <w:spacing w:line="360" w:lineRule="exact"/>
        <w:jc w:val="center"/>
        <w:rPr>
          <w:b/>
          <w:sz w:val="26"/>
          <w:szCs w:val="26"/>
        </w:rPr>
      </w:pPr>
    </w:p>
    <w:p w:rsidR="005514F2" w:rsidRPr="00046B7D" w:rsidRDefault="005514F2" w:rsidP="005514F2">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5514F2" w:rsidRPr="00046B7D" w:rsidRDefault="005514F2" w:rsidP="005514F2">
      <w:pPr>
        <w:jc w:val="center"/>
        <w:rPr>
          <w:b/>
          <w:sz w:val="26"/>
          <w:szCs w:val="26"/>
          <w:highlight w:val="yellow"/>
        </w:rPr>
      </w:pPr>
    </w:p>
    <w:p w:rsidR="005514F2" w:rsidRPr="00046B7D" w:rsidRDefault="005514F2" w:rsidP="005514F2">
      <w:pPr>
        <w:tabs>
          <w:tab w:val="left" w:pos="567"/>
          <w:tab w:val="left" w:pos="1133"/>
          <w:tab w:val="left" w:pos="1699"/>
          <w:tab w:val="center" w:pos="4536"/>
          <w:tab w:val="left" w:pos="5098"/>
          <w:tab w:val="left" w:pos="5664"/>
          <w:tab w:val="left" w:pos="6231"/>
          <w:tab w:val="left" w:pos="6797"/>
        </w:tabs>
        <w:suppressAutoHyphens/>
        <w:ind w:firstLine="720"/>
        <w:jc w:val="both"/>
      </w:pPr>
    </w:p>
    <w:p w:rsidR="005514F2" w:rsidRPr="00046B7D" w:rsidRDefault="005514F2" w:rsidP="005514F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«РЖДстрой» (АО «РЖДстрой»)</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«РЖДстрой»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5514F2" w:rsidRPr="00046B7D" w:rsidRDefault="005514F2" w:rsidP="005514F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r w:rsidRPr="00046B7D">
        <w:rPr>
          <w:sz w:val="26"/>
          <w:szCs w:val="26"/>
          <w:highlight w:val="lightGray"/>
        </w:rPr>
        <w:t>ый</w:t>
      </w:r>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движимого имущества                        и неотъемлемого оборудования (далее – Акт)  о  нижеследующем:</w:t>
      </w:r>
    </w:p>
    <w:p w:rsidR="005514F2" w:rsidRPr="00046B7D" w:rsidRDefault="005514F2" w:rsidP="005514F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514F2" w:rsidRPr="00046B7D" w:rsidRDefault="005514F2" w:rsidP="005514F2">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5514F2" w:rsidRPr="00046B7D" w:rsidRDefault="005514F2" w:rsidP="005514F2">
      <w:pPr>
        <w:ind w:firstLine="708"/>
        <w:jc w:val="both"/>
        <w:rPr>
          <w:sz w:val="26"/>
          <w:szCs w:val="26"/>
        </w:rPr>
      </w:pPr>
      <w:r w:rsidRPr="00046B7D">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5514F2" w:rsidRPr="00046B7D" w:rsidRDefault="005514F2" w:rsidP="005514F2">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5514F2">
        <w:rPr>
          <w:bCs/>
          <w:sz w:val="26"/>
          <w:szCs w:val="26"/>
          <w:lang w:val="x-none" w:eastAsia="x-none"/>
        </w:rPr>
        <w:t>Цена неотъемлемого имущества</w:t>
      </w:r>
      <w:r w:rsidRPr="005514F2">
        <w:rPr>
          <w:bCs/>
          <w:sz w:val="26"/>
          <w:szCs w:val="26"/>
          <w:lang w:eastAsia="x-none"/>
        </w:rPr>
        <w:t>,</w:t>
      </w:r>
      <w:r w:rsidRPr="005514F2">
        <w:rPr>
          <w:bCs/>
          <w:sz w:val="26"/>
          <w:szCs w:val="26"/>
          <w:lang w:val="x-none" w:eastAsia="x-none"/>
        </w:rPr>
        <w:t xml:space="preserve"> </w:t>
      </w:r>
      <w:r w:rsidRPr="005514F2">
        <w:rPr>
          <w:bCs/>
          <w:sz w:val="26"/>
          <w:szCs w:val="26"/>
          <w:lang w:eastAsia="x-none"/>
        </w:rPr>
        <w:t>предусмотренная</w:t>
      </w:r>
      <w:r w:rsidRPr="00046B7D">
        <w:rPr>
          <w:bCs/>
          <w:sz w:val="26"/>
          <w:szCs w:val="26"/>
          <w:lang w:eastAsia="x-none"/>
        </w:rPr>
        <w:t xml:space="preserve"> в  пункте 2.1. настоящего Договора, оплачена Покупателем в полном объеме</w:t>
      </w:r>
      <w:r w:rsidRPr="00046B7D">
        <w:rPr>
          <w:bCs/>
          <w:sz w:val="26"/>
          <w:szCs w:val="26"/>
          <w:lang w:val="x-none" w:eastAsia="x-none"/>
        </w:rPr>
        <w:t xml:space="preserve"> в размере </w:t>
      </w:r>
      <w:r w:rsidRPr="00046B7D">
        <w:rPr>
          <w:bCs/>
          <w:sz w:val="26"/>
          <w:szCs w:val="26"/>
          <w:lang w:eastAsia="x-none"/>
        </w:rPr>
        <w:t>_______ (___________________________) руб</w:t>
      </w:r>
      <w:r>
        <w:rPr>
          <w:bCs/>
          <w:sz w:val="26"/>
          <w:szCs w:val="26"/>
          <w:lang w:eastAsia="x-none"/>
        </w:rPr>
        <w:t xml:space="preserve">ля ____ коп., в том числе НДС </w:t>
      </w:r>
      <w:r w:rsidRPr="00046B7D">
        <w:rPr>
          <w:bCs/>
          <w:sz w:val="26"/>
          <w:szCs w:val="26"/>
          <w:lang w:eastAsia="x-none"/>
        </w:rPr>
        <w:t>(</w:t>
      </w:r>
      <w:r>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в сумме  ______ (__________________________)  руб. __ коп. </w:t>
      </w:r>
    </w:p>
    <w:p w:rsidR="005514F2" w:rsidRPr="00046B7D" w:rsidRDefault="005514F2" w:rsidP="005514F2">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 xml:space="preserve">Настоящий акт составлен в </w:t>
      </w:r>
      <w:r w:rsidRPr="00046B7D">
        <w:rPr>
          <w:bCs/>
          <w:sz w:val="26"/>
          <w:szCs w:val="26"/>
          <w:lang w:eastAsia="x-none"/>
        </w:rPr>
        <w:t>2 (двух)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w:t>
      </w:r>
    </w:p>
    <w:p w:rsidR="005514F2" w:rsidRPr="00046B7D" w:rsidRDefault="005514F2" w:rsidP="005514F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514F2" w:rsidRPr="00046B7D" w:rsidTr="003C2C31">
        <w:tc>
          <w:tcPr>
            <w:tcW w:w="5495" w:type="dxa"/>
            <w:tcBorders>
              <w:top w:val="nil"/>
              <w:left w:val="nil"/>
              <w:bottom w:val="nil"/>
              <w:right w:val="nil"/>
            </w:tcBorders>
          </w:tcPr>
          <w:p w:rsidR="005514F2" w:rsidRPr="00046B7D" w:rsidRDefault="005514F2" w:rsidP="003C2C31">
            <w:pPr>
              <w:spacing w:line="360" w:lineRule="exact"/>
              <w:rPr>
                <w:b/>
                <w:sz w:val="26"/>
                <w:szCs w:val="26"/>
              </w:rPr>
            </w:pPr>
            <w:r w:rsidRPr="00046B7D">
              <w:rPr>
                <w:b/>
                <w:sz w:val="26"/>
                <w:szCs w:val="26"/>
              </w:rPr>
              <w:t>от Продавца:</w:t>
            </w:r>
          </w:p>
          <w:p w:rsidR="005514F2" w:rsidRPr="00046B7D" w:rsidRDefault="005514F2" w:rsidP="003C2C31">
            <w:pPr>
              <w:jc w:val="both"/>
              <w:rPr>
                <w:sz w:val="26"/>
                <w:szCs w:val="26"/>
              </w:rPr>
            </w:pPr>
            <w:r w:rsidRPr="00046B7D">
              <w:rPr>
                <w:sz w:val="26"/>
                <w:szCs w:val="26"/>
              </w:rPr>
              <w:t>Управляющий Филиалом</w:t>
            </w:r>
          </w:p>
          <w:p w:rsidR="005514F2" w:rsidRPr="00046B7D" w:rsidRDefault="005514F2" w:rsidP="003C2C31">
            <w:pPr>
              <w:jc w:val="both"/>
              <w:rPr>
                <w:sz w:val="26"/>
                <w:szCs w:val="26"/>
              </w:rPr>
            </w:pPr>
            <w:r w:rsidRPr="00046B7D">
              <w:rPr>
                <w:sz w:val="26"/>
                <w:szCs w:val="26"/>
              </w:rPr>
              <w:t xml:space="preserve">по управлению имуществом </w:t>
            </w:r>
          </w:p>
          <w:p w:rsidR="005514F2" w:rsidRPr="00046B7D" w:rsidRDefault="005514F2" w:rsidP="003C2C31">
            <w:pPr>
              <w:jc w:val="both"/>
              <w:rPr>
                <w:sz w:val="26"/>
                <w:szCs w:val="26"/>
              </w:rPr>
            </w:pPr>
            <w:r w:rsidRPr="00046B7D">
              <w:rPr>
                <w:sz w:val="26"/>
                <w:szCs w:val="26"/>
              </w:rPr>
              <w:t>АО «РЖДстрой»</w:t>
            </w:r>
          </w:p>
          <w:p w:rsidR="005514F2" w:rsidRPr="00046B7D" w:rsidRDefault="005514F2" w:rsidP="003C2C31">
            <w:pPr>
              <w:jc w:val="both"/>
              <w:rPr>
                <w:sz w:val="26"/>
                <w:szCs w:val="26"/>
              </w:rPr>
            </w:pPr>
          </w:p>
          <w:p w:rsidR="005514F2" w:rsidRPr="00046B7D" w:rsidRDefault="005514F2" w:rsidP="003C2C31">
            <w:pPr>
              <w:jc w:val="both"/>
              <w:rPr>
                <w:sz w:val="26"/>
                <w:szCs w:val="26"/>
              </w:rPr>
            </w:pPr>
            <w:r w:rsidRPr="00046B7D">
              <w:rPr>
                <w:sz w:val="26"/>
                <w:szCs w:val="26"/>
              </w:rPr>
              <w:t xml:space="preserve">______________ /____________/ </w:t>
            </w:r>
          </w:p>
          <w:p w:rsidR="005514F2" w:rsidRPr="00046B7D" w:rsidRDefault="005514F2" w:rsidP="003C2C31">
            <w:pPr>
              <w:spacing w:line="360" w:lineRule="exact"/>
              <w:rPr>
                <w:sz w:val="26"/>
                <w:szCs w:val="26"/>
              </w:rPr>
            </w:pPr>
            <w:r w:rsidRPr="00046B7D">
              <w:rPr>
                <w:sz w:val="26"/>
                <w:szCs w:val="26"/>
              </w:rPr>
              <w:t xml:space="preserve">                        м.п.    </w:t>
            </w:r>
          </w:p>
        </w:tc>
        <w:tc>
          <w:tcPr>
            <w:tcW w:w="4644" w:type="dxa"/>
            <w:tcBorders>
              <w:top w:val="nil"/>
              <w:left w:val="nil"/>
              <w:bottom w:val="nil"/>
              <w:right w:val="nil"/>
            </w:tcBorders>
          </w:tcPr>
          <w:p w:rsidR="005514F2" w:rsidRPr="00046B7D" w:rsidRDefault="005514F2" w:rsidP="003C2C31">
            <w:pPr>
              <w:spacing w:line="360" w:lineRule="exact"/>
              <w:jc w:val="both"/>
              <w:rPr>
                <w:b/>
                <w:sz w:val="26"/>
                <w:szCs w:val="26"/>
              </w:rPr>
            </w:pPr>
            <w:r w:rsidRPr="00046B7D">
              <w:rPr>
                <w:b/>
                <w:sz w:val="26"/>
                <w:szCs w:val="26"/>
              </w:rPr>
              <w:t xml:space="preserve">        от Покупателя:</w:t>
            </w:r>
          </w:p>
          <w:p w:rsidR="005514F2" w:rsidRPr="00046B7D" w:rsidRDefault="005514F2" w:rsidP="003C2C31">
            <w:pPr>
              <w:ind w:left="35"/>
              <w:rPr>
                <w:sz w:val="26"/>
                <w:szCs w:val="26"/>
              </w:rPr>
            </w:pPr>
            <w:r w:rsidRPr="00046B7D">
              <w:rPr>
                <w:sz w:val="26"/>
                <w:szCs w:val="26"/>
              </w:rPr>
              <w:t xml:space="preserve">        </w:t>
            </w:r>
          </w:p>
          <w:p w:rsidR="005514F2" w:rsidRPr="00046B7D" w:rsidRDefault="005514F2" w:rsidP="003C2C31">
            <w:pPr>
              <w:ind w:left="35"/>
              <w:rPr>
                <w:sz w:val="26"/>
                <w:szCs w:val="26"/>
              </w:rPr>
            </w:pPr>
            <w:r w:rsidRPr="00046B7D">
              <w:rPr>
                <w:sz w:val="26"/>
                <w:szCs w:val="26"/>
              </w:rPr>
              <w:t xml:space="preserve">      _____________________________</w:t>
            </w:r>
          </w:p>
          <w:p w:rsidR="005514F2" w:rsidRPr="00046B7D" w:rsidRDefault="005514F2" w:rsidP="003C2C31">
            <w:pPr>
              <w:ind w:left="35"/>
              <w:rPr>
                <w:sz w:val="26"/>
                <w:szCs w:val="26"/>
              </w:rPr>
            </w:pPr>
          </w:p>
          <w:p w:rsidR="005514F2" w:rsidRPr="00046B7D" w:rsidRDefault="005514F2" w:rsidP="003C2C31">
            <w:pPr>
              <w:ind w:left="35"/>
              <w:rPr>
                <w:sz w:val="26"/>
                <w:szCs w:val="26"/>
              </w:rPr>
            </w:pPr>
            <w:r w:rsidRPr="00046B7D">
              <w:rPr>
                <w:sz w:val="26"/>
                <w:szCs w:val="26"/>
              </w:rPr>
              <w:t xml:space="preserve"> </w:t>
            </w:r>
          </w:p>
          <w:p w:rsidR="005514F2" w:rsidRPr="00046B7D" w:rsidRDefault="005514F2" w:rsidP="003C2C31">
            <w:pPr>
              <w:ind w:left="35"/>
              <w:rPr>
                <w:sz w:val="26"/>
                <w:szCs w:val="26"/>
              </w:rPr>
            </w:pPr>
            <w:r w:rsidRPr="00046B7D">
              <w:rPr>
                <w:sz w:val="26"/>
                <w:szCs w:val="26"/>
              </w:rPr>
              <w:t xml:space="preserve">       ______________/______________/ </w:t>
            </w:r>
          </w:p>
          <w:p w:rsidR="005514F2" w:rsidRPr="00046B7D" w:rsidRDefault="005514F2" w:rsidP="003C2C31">
            <w:pPr>
              <w:ind w:left="35"/>
              <w:rPr>
                <w:sz w:val="26"/>
                <w:szCs w:val="26"/>
              </w:rPr>
            </w:pPr>
            <w:r w:rsidRPr="00046B7D">
              <w:rPr>
                <w:sz w:val="26"/>
                <w:szCs w:val="26"/>
              </w:rPr>
              <w:t xml:space="preserve">        </w:t>
            </w:r>
          </w:p>
        </w:tc>
      </w:tr>
    </w:tbl>
    <w:p w:rsidR="001E72E3" w:rsidRPr="005B485D" w:rsidRDefault="001E72E3" w:rsidP="001E72E3">
      <w:pPr>
        <w:jc w:val="center"/>
        <w:rPr>
          <w:b/>
          <w:sz w:val="28"/>
          <w:szCs w:val="28"/>
        </w:rPr>
      </w:pPr>
    </w:p>
    <w:p w:rsidR="005B485D" w:rsidRPr="005B485D" w:rsidRDefault="005B485D" w:rsidP="00ED7022">
      <w:pPr>
        <w:jc w:val="center"/>
        <w:rPr>
          <w:b/>
          <w:sz w:val="28"/>
          <w:szCs w:val="28"/>
        </w:rPr>
      </w:pPr>
    </w:p>
    <w:sectPr w:rsidR="005B485D" w:rsidRPr="005B485D"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9D" w:rsidRDefault="0038289D" w:rsidP="00016437">
      <w:r>
        <w:separator/>
      </w:r>
    </w:p>
  </w:endnote>
  <w:endnote w:type="continuationSeparator" w:id="0">
    <w:p w:rsidR="0038289D" w:rsidRDefault="0038289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9D" w:rsidRDefault="0038289D" w:rsidP="00016437">
      <w:r>
        <w:separator/>
      </w:r>
    </w:p>
  </w:footnote>
  <w:footnote w:type="continuationSeparator" w:id="0">
    <w:p w:rsidR="0038289D" w:rsidRDefault="0038289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D" w:rsidRPr="004638D0" w:rsidRDefault="0038289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D" w:rsidRPr="001B0E87" w:rsidRDefault="0038289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D" w:rsidRDefault="0038289D">
    <w:pPr>
      <w:pStyle w:val="a6"/>
      <w:jc w:val="center"/>
    </w:pPr>
    <w:r>
      <w:fldChar w:fldCharType="begin"/>
    </w:r>
    <w:r>
      <w:instrText>PAGE   \* MERGEFORMAT</w:instrText>
    </w:r>
    <w:r>
      <w:fldChar w:fldCharType="separate"/>
    </w:r>
    <w:r w:rsidR="00004EEC">
      <w:rPr>
        <w:noProof/>
      </w:rPr>
      <w:t>54</w:t>
    </w:r>
    <w:r>
      <w:fldChar w:fldCharType="end"/>
    </w:r>
  </w:p>
  <w:p w:rsidR="0038289D" w:rsidRDefault="003828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4EEC"/>
    <w:rsid w:val="00005805"/>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41EF7"/>
    <w:rsid w:val="00242B02"/>
    <w:rsid w:val="002436D3"/>
    <w:rsid w:val="002475E2"/>
    <w:rsid w:val="00252B5F"/>
    <w:rsid w:val="00266C24"/>
    <w:rsid w:val="00270DDE"/>
    <w:rsid w:val="00273A20"/>
    <w:rsid w:val="0027619F"/>
    <w:rsid w:val="0028462E"/>
    <w:rsid w:val="00292270"/>
    <w:rsid w:val="00293627"/>
    <w:rsid w:val="002A0F89"/>
    <w:rsid w:val="002A3C10"/>
    <w:rsid w:val="002A7A75"/>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3DE7"/>
    <w:rsid w:val="00465AB4"/>
    <w:rsid w:val="00470E21"/>
    <w:rsid w:val="00472C49"/>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D2696"/>
    <w:rsid w:val="006E3299"/>
    <w:rsid w:val="006F405A"/>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6883"/>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3A4D"/>
    <w:rsid w:val="008E4FEB"/>
    <w:rsid w:val="008F1677"/>
    <w:rsid w:val="008F2963"/>
    <w:rsid w:val="008F3EC5"/>
    <w:rsid w:val="008F3FD9"/>
    <w:rsid w:val="008F599A"/>
    <w:rsid w:val="0090332E"/>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2C4F"/>
    <w:rsid w:val="00A5462C"/>
    <w:rsid w:val="00A57185"/>
    <w:rsid w:val="00A60CE9"/>
    <w:rsid w:val="00A62688"/>
    <w:rsid w:val="00A640AB"/>
    <w:rsid w:val="00A67626"/>
    <w:rsid w:val="00A73FC6"/>
    <w:rsid w:val="00A750EA"/>
    <w:rsid w:val="00A75282"/>
    <w:rsid w:val="00A90743"/>
    <w:rsid w:val="00A92202"/>
    <w:rsid w:val="00A9416F"/>
    <w:rsid w:val="00AB58F8"/>
    <w:rsid w:val="00AC7253"/>
    <w:rsid w:val="00AC7AC9"/>
    <w:rsid w:val="00AC7E99"/>
    <w:rsid w:val="00AD2231"/>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223F"/>
    <w:rsid w:val="00B935CC"/>
    <w:rsid w:val="00B9385A"/>
    <w:rsid w:val="00B9724E"/>
    <w:rsid w:val="00BA2362"/>
    <w:rsid w:val="00BA3C2C"/>
    <w:rsid w:val="00BA47C0"/>
    <w:rsid w:val="00BA4D1F"/>
    <w:rsid w:val="00BA55F9"/>
    <w:rsid w:val="00BB081B"/>
    <w:rsid w:val="00BB156E"/>
    <w:rsid w:val="00BB1D4D"/>
    <w:rsid w:val="00BB2EEC"/>
    <w:rsid w:val="00BB60AF"/>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A4C1D"/>
    <w:rsid w:val="00CC3AB7"/>
    <w:rsid w:val="00CC44F4"/>
    <w:rsid w:val="00CC6C06"/>
    <w:rsid w:val="00CD0E2E"/>
    <w:rsid w:val="00CD3546"/>
    <w:rsid w:val="00CD363B"/>
    <w:rsid w:val="00CE6E08"/>
    <w:rsid w:val="00CE7AC5"/>
    <w:rsid w:val="00CF0802"/>
    <w:rsid w:val="00CF4585"/>
    <w:rsid w:val="00D00E25"/>
    <w:rsid w:val="00D062B4"/>
    <w:rsid w:val="00D06BEE"/>
    <w:rsid w:val="00D10C10"/>
    <w:rsid w:val="00D14124"/>
    <w:rsid w:val="00D14E0F"/>
    <w:rsid w:val="00D15C0F"/>
    <w:rsid w:val="00D276EF"/>
    <w:rsid w:val="00D347F5"/>
    <w:rsid w:val="00D35842"/>
    <w:rsid w:val="00D35D7B"/>
    <w:rsid w:val="00D43F9F"/>
    <w:rsid w:val="00D53624"/>
    <w:rsid w:val="00D538A0"/>
    <w:rsid w:val="00D575C2"/>
    <w:rsid w:val="00D57713"/>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2A4A"/>
    <w:rsid w:val="00F22A7A"/>
    <w:rsid w:val="00F25FB7"/>
    <w:rsid w:val="00F3346B"/>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k@rzdstro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E858-24A3-4451-A952-206BF094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52</Pages>
  <Words>20434</Words>
  <Characters>116479</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Аветисян Инга Сержиковна</cp:lastModifiedBy>
  <cp:revision>22</cp:revision>
  <cp:lastPrinted>2018-07-31T13:00:00Z</cp:lastPrinted>
  <dcterms:created xsi:type="dcterms:W3CDTF">2019-04-22T09:15:00Z</dcterms:created>
  <dcterms:modified xsi:type="dcterms:W3CDTF">2019-05-22T14:17:00Z</dcterms:modified>
</cp:coreProperties>
</file>