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904A64">
        <w:rPr>
          <w:b/>
          <w:bCs/>
          <w:caps/>
          <w:color w:val="000000" w:themeColor="text1"/>
        </w:rPr>
        <w:t>4</w:t>
      </w:r>
      <w:r w:rsidR="000756AC">
        <w:rPr>
          <w:b/>
          <w:bCs/>
          <w:caps/>
          <w:color w:val="000000" w:themeColor="text1"/>
        </w:rPr>
        <w:t>24</w:t>
      </w:r>
      <w:r w:rsidR="00904A6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F0803" w:rsidRPr="00F84878" w:rsidRDefault="008F0803" w:rsidP="008F0803">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0756AC" w:rsidRPr="00D715CD" w:rsidRDefault="000756AC" w:rsidP="000756AC">
            <w:pPr>
              <w:pStyle w:val="Default"/>
              <w:spacing w:before="120" w:after="120"/>
              <w:jc w:val="both"/>
              <w:rPr>
                <w:b/>
                <w:iCs/>
                <w:color w:val="auto"/>
              </w:rPr>
            </w:pPr>
            <w:r w:rsidRPr="00D715CD">
              <w:rPr>
                <w:b/>
                <w:iCs/>
                <w:color w:val="auto"/>
              </w:rPr>
              <w:t>Лот № 1</w:t>
            </w:r>
          </w:p>
          <w:p w:rsidR="000756AC" w:rsidRDefault="000756AC" w:rsidP="000756AC">
            <w:pPr>
              <w:pStyle w:val="Default"/>
              <w:spacing w:before="120" w:after="120"/>
              <w:jc w:val="both"/>
              <w:rPr>
                <w:iCs/>
                <w:color w:val="auto"/>
              </w:rPr>
            </w:pPr>
            <w:r w:rsidRPr="00CF6CDA">
              <w:rPr>
                <w:iCs/>
                <w:color w:val="auto"/>
              </w:rPr>
              <w:t>Объекты недвижимого, движимого имущества и неотъемлемого оборудования, расположенные по адресу: Липецкая область, г. Елец, ул. Новолипецкая, д.1а</w:t>
            </w:r>
          </w:p>
          <w:p w:rsidR="000756AC" w:rsidRPr="00D715CD" w:rsidRDefault="000756AC" w:rsidP="000756AC">
            <w:pPr>
              <w:pStyle w:val="Default"/>
              <w:spacing w:before="120" w:after="120"/>
              <w:jc w:val="both"/>
              <w:rPr>
                <w:b/>
                <w:iCs/>
                <w:color w:val="auto"/>
              </w:rPr>
            </w:pPr>
            <w:r w:rsidRPr="00D715CD">
              <w:rPr>
                <w:b/>
                <w:iCs/>
                <w:color w:val="auto"/>
              </w:rPr>
              <w:t xml:space="preserve">Лот № </w:t>
            </w:r>
            <w:r>
              <w:rPr>
                <w:b/>
                <w:iCs/>
                <w:color w:val="auto"/>
              </w:rPr>
              <w:t>2</w:t>
            </w:r>
          </w:p>
          <w:p w:rsidR="00904A64" w:rsidRPr="0086788D" w:rsidRDefault="000756AC" w:rsidP="000756AC">
            <w:pPr>
              <w:pStyle w:val="Default"/>
              <w:spacing w:before="120" w:after="120"/>
              <w:jc w:val="both"/>
              <w:rPr>
                <w:iCs/>
              </w:rPr>
            </w:pPr>
            <w:r w:rsidRPr="00885107">
              <w:rPr>
                <w:iCs/>
              </w:rPr>
              <w:t xml:space="preserve">Объекты недвижимого имущества, расположенные по адресу: Забайкальский край, </w:t>
            </w:r>
            <w:proofErr w:type="spellStart"/>
            <w:r w:rsidRPr="00885107">
              <w:rPr>
                <w:iCs/>
              </w:rPr>
              <w:t>Борзинский</w:t>
            </w:r>
            <w:proofErr w:type="spellEnd"/>
            <w:r w:rsidRPr="00885107">
              <w:rPr>
                <w:iCs/>
              </w:rPr>
              <w:t xml:space="preserve"> р-н, Борзя г., ул. Семенихина, б/</w:t>
            </w:r>
            <w:proofErr w:type="gramStart"/>
            <w:r w:rsidRPr="00885107">
              <w:rPr>
                <w:iCs/>
              </w:rPr>
              <w:t>н</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E943BB" w:rsidRDefault="00E943BB" w:rsidP="00E943BB">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1</w:t>
            </w:r>
          </w:p>
          <w:p w:rsidR="00705E45" w:rsidRPr="00705E45" w:rsidRDefault="00705E45" w:rsidP="00705E45">
            <w:pPr>
              <w:autoSpaceDE w:val="0"/>
              <w:autoSpaceDN w:val="0"/>
              <w:adjustRightInd w:val="0"/>
              <w:spacing w:before="120" w:after="120"/>
              <w:jc w:val="both"/>
              <w:rPr>
                <w:rFonts w:eastAsia="Calibri"/>
              </w:rPr>
            </w:pPr>
            <w:bookmarkStart w:id="0" w:name="_GoBack"/>
            <w:bookmarkEnd w:id="0"/>
            <w:r w:rsidRPr="00705E45">
              <w:rPr>
                <w:rFonts w:eastAsia="Calibri"/>
              </w:rPr>
              <w:t xml:space="preserve">Начальная цена продажи (лота): </w:t>
            </w:r>
            <w:r w:rsidR="00C13E77" w:rsidRPr="00C13E77">
              <w:rPr>
                <w:rFonts w:eastAsia="Calibri"/>
              </w:rPr>
              <w:t xml:space="preserve">49 398 692 (сорок девять миллионов триста девяносто восемь тысяч шестьсот девяносто два) рубля 36 копеек </w:t>
            </w:r>
            <w:r w:rsidRPr="00705E45">
              <w:rPr>
                <w:rFonts w:eastAsia="Calibri"/>
              </w:rPr>
              <w:t>с учетом НДС 20%.</w:t>
            </w:r>
          </w:p>
          <w:p w:rsidR="00705E45" w:rsidRPr="00705E45" w:rsidRDefault="00705E45" w:rsidP="00705E45">
            <w:pPr>
              <w:autoSpaceDE w:val="0"/>
              <w:autoSpaceDN w:val="0"/>
              <w:adjustRightInd w:val="0"/>
              <w:spacing w:before="120" w:after="120"/>
              <w:jc w:val="both"/>
              <w:rPr>
                <w:rFonts w:eastAsia="Calibri"/>
              </w:rPr>
            </w:pPr>
            <w:r w:rsidRPr="00705E45">
              <w:rPr>
                <w:rFonts w:eastAsia="Calibri"/>
              </w:rPr>
              <w:t xml:space="preserve">Минимальная цена продажи (лота): </w:t>
            </w:r>
            <w:r w:rsidR="00C13E77" w:rsidRPr="00C13E77">
              <w:rPr>
                <w:rFonts w:eastAsia="Calibri"/>
              </w:rPr>
              <w:t xml:space="preserve">40 098 519 (сто тридцать миллионов двести шестьдесят восемь тысяч триста пятьдесят) рублей 37 копеек </w:t>
            </w:r>
            <w:r w:rsidRPr="00705E45">
              <w:rPr>
                <w:rFonts w:eastAsia="Calibri"/>
              </w:rPr>
              <w:t>с учётом НДС 20%.</w:t>
            </w:r>
          </w:p>
          <w:p w:rsidR="00705E45" w:rsidRPr="00705E45" w:rsidRDefault="00705E45" w:rsidP="00705E45">
            <w:pPr>
              <w:autoSpaceDE w:val="0"/>
              <w:autoSpaceDN w:val="0"/>
              <w:adjustRightInd w:val="0"/>
              <w:spacing w:before="120" w:after="120"/>
              <w:jc w:val="both"/>
              <w:rPr>
                <w:rFonts w:eastAsia="Calibri"/>
              </w:rPr>
            </w:pPr>
            <w:r w:rsidRPr="007374DE">
              <w:rPr>
                <w:rFonts w:eastAsia="Calibri"/>
                <w:i/>
              </w:rPr>
              <w:t>Шаг аукциона на понижение объектов недвижимого имущества:</w:t>
            </w:r>
            <w:r w:rsidRPr="00705E45">
              <w:rPr>
                <w:rFonts w:eastAsia="Calibri"/>
              </w:rPr>
              <w:t xml:space="preserve"> </w:t>
            </w:r>
            <w:r w:rsidR="00804521">
              <w:rPr>
                <w:rFonts w:eastAsia="Calibri"/>
              </w:rPr>
              <w:t>1 860 034</w:t>
            </w:r>
            <w:r w:rsidR="00776461" w:rsidRPr="00776461">
              <w:rPr>
                <w:rFonts w:eastAsia="Calibri"/>
              </w:rPr>
              <w:t xml:space="preserve"> (</w:t>
            </w:r>
            <w:r w:rsidR="00804521">
              <w:rPr>
                <w:rFonts w:eastAsia="Calibri"/>
              </w:rPr>
              <w:t>один миллион восемьсот шестьдесят тысяч тридцать четыре</w:t>
            </w:r>
            <w:r w:rsidR="00776461" w:rsidRPr="00776461">
              <w:rPr>
                <w:rFonts w:eastAsia="Calibri"/>
              </w:rPr>
              <w:t>) рубл</w:t>
            </w:r>
            <w:r w:rsidR="00C73464">
              <w:rPr>
                <w:rFonts w:eastAsia="Calibri"/>
              </w:rPr>
              <w:t>я</w:t>
            </w:r>
            <w:r w:rsidR="00776461" w:rsidRPr="00776461">
              <w:rPr>
                <w:rFonts w:eastAsia="Calibri"/>
              </w:rPr>
              <w:t xml:space="preserve"> </w:t>
            </w:r>
            <w:r w:rsidR="00C73464">
              <w:rPr>
                <w:rFonts w:eastAsia="Calibri"/>
              </w:rPr>
              <w:t xml:space="preserve">                                </w:t>
            </w:r>
            <w:r w:rsidR="00804521">
              <w:rPr>
                <w:rFonts w:eastAsia="Calibri"/>
              </w:rPr>
              <w:t>60</w:t>
            </w:r>
            <w:r w:rsidR="00776461" w:rsidRPr="00776461">
              <w:rPr>
                <w:rFonts w:eastAsia="Calibri"/>
              </w:rPr>
              <w:t xml:space="preserve"> копе</w:t>
            </w:r>
            <w:r w:rsidR="00C72E44">
              <w:rPr>
                <w:rFonts w:eastAsia="Calibri"/>
              </w:rPr>
              <w:t>ек</w:t>
            </w:r>
            <w:r w:rsidRPr="00705E45">
              <w:rPr>
                <w:rFonts w:eastAsia="Calibri"/>
              </w:rPr>
              <w:t xml:space="preserve"> с учетом НДС.</w:t>
            </w:r>
          </w:p>
          <w:p w:rsidR="007167B4" w:rsidRDefault="00705E45" w:rsidP="00776461">
            <w:pPr>
              <w:autoSpaceDE w:val="0"/>
              <w:autoSpaceDN w:val="0"/>
              <w:adjustRightInd w:val="0"/>
              <w:spacing w:before="120" w:after="120"/>
              <w:jc w:val="both"/>
              <w:rPr>
                <w:rFonts w:eastAsia="Calibri"/>
              </w:rPr>
            </w:pPr>
            <w:r w:rsidRPr="007374DE">
              <w:rPr>
                <w:rFonts w:eastAsia="Calibri"/>
                <w:i/>
              </w:rPr>
              <w:t>Шаг аукциона на повышение объектов недвижимого имущества:</w:t>
            </w:r>
            <w:r w:rsidRPr="00705E45">
              <w:rPr>
                <w:rFonts w:eastAsia="Calibri"/>
              </w:rPr>
              <w:t xml:space="preserve"> </w:t>
            </w:r>
            <w:r w:rsidR="00776461">
              <w:rPr>
                <w:rFonts w:eastAsia="Calibri"/>
              </w:rPr>
              <w:t xml:space="preserve"> </w:t>
            </w:r>
            <w:r w:rsidR="00C73464">
              <w:rPr>
                <w:rFonts w:eastAsia="Calibri"/>
              </w:rPr>
              <w:t xml:space="preserve">930 017 </w:t>
            </w:r>
            <w:r w:rsidR="00776461" w:rsidRPr="00776461">
              <w:rPr>
                <w:rFonts w:eastAsia="Calibri"/>
              </w:rPr>
              <w:lastRenderedPageBreak/>
              <w:t>(</w:t>
            </w:r>
            <w:r w:rsidR="00C73464">
              <w:rPr>
                <w:rFonts w:eastAsia="Calibri"/>
              </w:rPr>
              <w:t>девятьсот тридцать тысяч семнадцать</w:t>
            </w:r>
            <w:r w:rsidR="00776461" w:rsidRPr="00776461">
              <w:rPr>
                <w:rFonts w:eastAsia="Calibri"/>
              </w:rPr>
              <w:t>) рубл</w:t>
            </w:r>
            <w:r w:rsidR="00F4390C">
              <w:rPr>
                <w:rFonts w:eastAsia="Calibri"/>
              </w:rPr>
              <w:t>ей</w:t>
            </w:r>
            <w:r w:rsidR="00776461" w:rsidRPr="00776461">
              <w:rPr>
                <w:rFonts w:eastAsia="Calibri"/>
              </w:rPr>
              <w:t xml:space="preserve"> </w:t>
            </w:r>
            <w:r w:rsidR="00C73464">
              <w:rPr>
                <w:rFonts w:eastAsia="Calibri"/>
              </w:rPr>
              <w:t>30</w:t>
            </w:r>
            <w:r w:rsidR="00F4390C">
              <w:rPr>
                <w:rFonts w:eastAsia="Calibri"/>
              </w:rPr>
              <w:t xml:space="preserve"> </w:t>
            </w:r>
            <w:r w:rsidR="00776461" w:rsidRPr="00776461">
              <w:rPr>
                <w:rFonts w:eastAsia="Calibri"/>
              </w:rPr>
              <w:t>копеек</w:t>
            </w:r>
            <w:r w:rsidRPr="00705E45">
              <w:rPr>
                <w:rFonts w:eastAsia="Calibri"/>
              </w:rPr>
              <w:t xml:space="preserve"> с учетом НДС.</w:t>
            </w:r>
          </w:p>
          <w:p w:rsidR="00FB188B" w:rsidRPr="002E06BA" w:rsidRDefault="00FB188B" w:rsidP="00FB188B">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2</w:t>
            </w:r>
          </w:p>
          <w:p w:rsidR="00FB188B" w:rsidRPr="006C11F6" w:rsidRDefault="00FB188B" w:rsidP="00FB188B">
            <w:pPr>
              <w:jc w:val="both"/>
            </w:pPr>
            <w:r w:rsidRPr="006C11F6">
              <w:rPr>
                <w:rFonts w:eastAsia="Calibri"/>
              </w:rPr>
              <w:t xml:space="preserve">Начальная цена продажи (лота): </w:t>
            </w:r>
            <w:r w:rsidRPr="006C11F6">
              <w:t>4 271 186 (</w:t>
            </w:r>
            <w:r>
              <w:t>ч</w:t>
            </w:r>
            <w:r w:rsidRPr="006C11F6">
              <w:t>етыре миллиона двести семьдесят одна тысяча сто восемьдесят шесть) рублей 44 копейки с учетом НДС 20%.</w:t>
            </w:r>
          </w:p>
          <w:p w:rsidR="00FB188B" w:rsidRDefault="00FB188B" w:rsidP="00FB188B">
            <w:pPr>
              <w:jc w:val="both"/>
            </w:pPr>
            <w:r w:rsidRPr="0013694D">
              <w:rPr>
                <w:rStyle w:val="FontStyle28"/>
              </w:rPr>
              <w:t xml:space="preserve">Минимальная цена продажи </w:t>
            </w:r>
            <w:r w:rsidRPr="0013694D">
              <w:t>(лота):</w:t>
            </w:r>
            <w:r w:rsidRPr="0013694D">
              <w:rPr>
                <w:rStyle w:val="FontStyle28"/>
              </w:rPr>
              <w:t xml:space="preserve"> </w:t>
            </w:r>
            <w:r w:rsidR="009E2226" w:rsidRPr="009E2226">
              <w:t>2 135 593</w:t>
            </w:r>
            <w:r w:rsidR="009E2226" w:rsidRPr="009E2226">
              <w:rPr>
                <w:iCs/>
              </w:rPr>
              <w:t xml:space="preserve"> (два миллиона сто тридцать пять тысяч пятьсот девяносто три) рубля 22 копейки</w:t>
            </w:r>
            <w:r w:rsidR="009E2226" w:rsidRPr="009E2226">
              <w:t xml:space="preserve"> </w:t>
            </w:r>
            <w:r w:rsidRPr="0013694D">
              <w:t>с учетом НДС 20%.</w:t>
            </w:r>
          </w:p>
          <w:p w:rsidR="00FB188B" w:rsidRDefault="00FB188B" w:rsidP="00FB188B">
            <w:pPr>
              <w:jc w:val="both"/>
              <w:rPr>
                <w:rStyle w:val="FontStyle28"/>
              </w:rPr>
            </w:pPr>
          </w:p>
          <w:p w:rsidR="00FB188B" w:rsidRPr="00C20A46" w:rsidRDefault="00FB188B" w:rsidP="00FB188B">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9E2226">
              <w:t>427 118</w:t>
            </w:r>
            <w:r w:rsidRPr="004228AA">
              <w:t xml:space="preserve"> </w:t>
            </w:r>
            <w:r w:rsidRPr="00C20A46">
              <w:t>(</w:t>
            </w:r>
            <w:r w:rsidR="009E2226">
              <w:t>четыреста двадцать семь тысяч сто восемнадцать</w:t>
            </w:r>
            <w:r w:rsidRPr="00C20A46">
              <w:t>) рубл</w:t>
            </w:r>
            <w:r w:rsidR="009E2226">
              <w:t>ей</w:t>
            </w:r>
            <w:r w:rsidRPr="00C20A46">
              <w:t xml:space="preserve"> </w:t>
            </w:r>
            <w:r>
              <w:t xml:space="preserve">                            </w:t>
            </w:r>
            <w:r w:rsidR="009E2226">
              <w:t>64</w:t>
            </w:r>
            <w:r>
              <w:t xml:space="preserve"> копейки</w:t>
            </w:r>
            <w:r w:rsidRPr="00C20A46">
              <w:t xml:space="preserve"> с учетом НДС.</w:t>
            </w:r>
          </w:p>
          <w:p w:rsidR="008F0803" w:rsidRPr="001B3E78" w:rsidRDefault="00FB188B" w:rsidP="009E2226">
            <w:pPr>
              <w:spacing w:before="120" w:after="120"/>
              <w:jc w:val="both"/>
              <w:rPr>
                <w:rFonts w:eastAsia="Calibri"/>
                <w:iCs/>
              </w:rPr>
            </w:pPr>
            <w:r w:rsidRPr="00C20A46">
              <w:rPr>
                <w:rFonts w:eastAsia="Calibri"/>
                <w:i/>
              </w:rPr>
              <w:t>Шаг аукциона на повышение объектов недвижимого имущества:</w:t>
            </w:r>
            <w:r w:rsidRPr="00C20A46">
              <w:rPr>
                <w:i/>
              </w:rPr>
              <w:t xml:space="preserve"> </w:t>
            </w:r>
            <w:r w:rsidR="009E2226">
              <w:t>213 559</w:t>
            </w:r>
            <w:r w:rsidRPr="008B0FEE">
              <w:t xml:space="preserve"> (</w:t>
            </w:r>
            <w:r w:rsidR="009E2226">
              <w:t>двести тринадцать тысяч пятьсот пятьдесят девять</w:t>
            </w:r>
            <w:r>
              <w:t>) рублей</w:t>
            </w:r>
            <w:r w:rsidRPr="008B0FEE">
              <w:t xml:space="preserve"> </w:t>
            </w:r>
            <w:r w:rsidR="009E2226">
              <w:t>32</w:t>
            </w:r>
            <w:r w:rsidRPr="008B0FEE">
              <w:t xml:space="preserve"> копе</w:t>
            </w:r>
            <w:r w:rsidR="009E2226">
              <w:t>йки</w:t>
            </w:r>
            <w:r>
              <w:t xml:space="preserve">                              </w:t>
            </w:r>
            <w:r w:rsidRPr="008B0FEE">
              <w:t>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32957" w:rsidRDefault="007C13B8" w:rsidP="004265DE">
            <w:pPr>
              <w:autoSpaceDE w:val="0"/>
              <w:autoSpaceDN w:val="0"/>
              <w:adjustRightInd w:val="0"/>
              <w:spacing w:before="120" w:after="120"/>
              <w:jc w:val="both"/>
              <w:rPr>
                <w:rFonts w:eastAsia="Calibri"/>
              </w:rPr>
            </w:pPr>
            <w:r w:rsidRPr="00B32957">
              <w:rPr>
                <w:rFonts w:eastAsia="Calibri"/>
              </w:rPr>
              <w:t>1) Место подачи (приема) Заявок: электронная площадка</w:t>
            </w:r>
            <w:r w:rsidR="00776461" w:rsidRPr="00B32957">
              <w:rPr>
                <w:rFonts w:eastAsia="Calibri"/>
              </w:rPr>
              <w:t>:</w:t>
            </w:r>
            <w:r w:rsidRPr="00B32957">
              <w:rPr>
                <w:rFonts w:eastAsia="Calibri"/>
              </w:rPr>
              <w:t xml:space="preserve"> </w:t>
            </w:r>
            <w:r w:rsidR="00776461" w:rsidRPr="00B32957">
              <w:rPr>
                <w:rFonts w:eastAsia="Calibri"/>
              </w:rPr>
              <w:t>www.etp-torgi.ru</w:t>
            </w:r>
            <w:r w:rsidRPr="00B32957">
              <w:rPr>
                <w:rFonts w:eastAsia="Calibri"/>
              </w:rPr>
              <w:t>.</w:t>
            </w:r>
          </w:p>
          <w:p w:rsidR="007C13B8" w:rsidRPr="00B32957" w:rsidRDefault="007C13B8" w:rsidP="004265DE">
            <w:pPr>
              <w:autoSpaceDE w:val="0"/>
              <w:autoSpaceDN w:val="0"/>
              <w:adjustRightInd w:val="0"/>
              <w:spacing w:before="120" w:after="120"/>
              <w:jc w:val="both"/>
              <w:rPr>
                <w:rFonts w:eastAsia="Calibri"/>
              </w:rPr>
            </w:pPr>
            <w:r w:rsidRPr="00B32957">
              <w:rPr>
                <w:rFonts w:eastAsia="Calibri"/>
              </w:rPr>
              <w:t xml:space="preserve">2) Дата и время начала подачи (приема) Заявок: </w:t>
            </w:r>
            <w:r w:rsidR="00B32957">
              <w:rPr>
                <w:rFonts w:eastAsia="Calibri"/>
              </w:rPr>
              <w:t>08.08.2019</w:t>
            </w:r>
            <w:r w:rsidR="00EB2E4A" w:rsidRPr="00B32957">
              <w:rPr>
                <w:rFonts w:eastAsia="Calibri"/>
              </w:rPr>
              <w:t xml:space="preserve"> в 1</w:t>
            </w:r>
            <w:r w:rsidR="000756AC" w:rsidRPr="00B32957">
              <w:rPr>
                <w:rFonts w:eastAsia="Calibri"/>
              </w:rPr>
              <w:t>2</w:t>
            </w:r>
            <w:r w:rsidR="005264E9" w:rsidRPr="00B32957">
              <w:rPr>
                <w:rFonts w:eastAsia="Calibri"/>
              </w:rPr>
              <w:t>:</w:t>
            </w:r>
            <w:r w:rsidR="00E6797C" w:rsidRPr="00B32957">
              <w:rPr>
                <w:rFonts w:eastAsia="Calibri"/>
              </w:rPr>
              <w:t>00</w:t>
            </w:r>
            <w:r w:rsidRPr="00B32957">
              <w:rPr>
                <w:rFonts w:eastAsia="Calibri"/>
              </w:rPr>
              <w:t xml:space="preserve"> </w:t>
            </w:r>
            <w:r w:rsidR="005264E9" w:rsidRPr="00B32957">
              <w:rPr>
                <w:rFonts w:eastAsia="Calibri"/>
              </w:rPr>
              <w:t>(</w:t>
            </w:r>
            <w:proofErr w:type="gramStart"/>
            <w:r w:rsidR="005264E9" w:rsidRPr="00B32957">
              <w:rPr>
                <w:rFonts w:eastAsia="Calibri"/>
              </w:rPr>
              <w:t>МСК</w:t>
            </w:r>
            <w:proofErr w:type="gramEnd"/>
            <w:r w:rsidR="005264E9" w:rsidRPr="00B32957">
              <w:rPr>
                <w:rFonts w:eastAsia="Calibri"/>
              </w:rPr>
              <w:t xml:space="preserve">) </w:t>
            </w:r>
            <w:r w:rsidRPr="00B32957">
              <w:rPr>
                <w:rFonts w:eastAsia="Calibri"/>
              </w:rPr>
              <w:t>Подача Заявок осуществляется круглосуточно.</w:t>
            </w:r>
          </w:p>
          <w:p w:rsidR="005264E9" w:rsidRPr="00B32957" w:rsidRDefault="007C13B8" w:rsidP="004265DE">
            <w:pPr>
              <w:autoSpaceDE w:val="0"/>
              <w:autoSpaceDN w:val="0"/>
              <w:adjustRightInd w:val="0"/>
              <w:spacing w:before="120" w:after="120"/>
              <w:jc w:val="both"/>
              <w:rPr>
                <w:rFonts w:eastAsia="Calibri"/>
              </w:rPr>
            </w:pPr>
            <w:r w:rsidRPr="00B32957">
              <w:rPr>
                <w:rFonts w:eastAsia="Calibri"/>
              </w:rPr>
              <w:t>3) Дата и время окон</w:t>
            </w:r>
            <w:r w:rsidR="00184FB1" w:rsidRPr="00B32957">
              <w:rPr>
                <w:rFonts w:eastAsia="Calibri"/>
              </w:rPr>
              <w:t xml:space="preserve">чания подачи (приема) Заявок: </w:t>
            </w:r>
            <w:r w:rsidR="00B32957">
              <w:rPr>
                <w:rFonts w:eastAsia="Calibri"/>
              </w:rPr>
              <w:t>09</w:t>
            </w:r>
            <w:r w:rsidR="001A73E6" w:rsidRPr="00B32957">
              <w:rPr>
                <w:rFonts w:eastAsia="Calibri"/>
              </w:rPr>
              <w:t>.0</w:t>
            </w:r>
            <w:r w:rsidR="00B32957">
              <w:rPr>
                <w:rFonts w:eastAsia="Calibri"/>
              </w:rPr>
              <w:t>9</w:t>
            </w:r>
            <w:r w:rsidR="00204C90" w:rsidRPr="00B32957">
              <w:rPr>
                <w:rFonts w:eastAsia="Calibri"/>
              </w:rPr>
              <w:t>.201</w:t>
            </w:r>
            <w:r w:rsidR="001A73E6" w:rsidRPr="00B32957">
              <w:rPr>
                <w:rFonts w:eastAsia="Calibri"/>
              </w:rPr>
              <w:t>9</w:t>
            </w:r>
            <w:r w:rsidRPr="00B32957">
              <w:rPr>
                <w:rFonts w:eastAsia="Calibri"/>
              </w:rPr>
              <w:t xml:space="preserve"> в </w:t>
            </w:r>
            <w:r w:rsidR="007C35A0" w:rsidRPr="00B32957">
              <w:rPr>
                <w:rFonts w:eastAsia="Calibri"/>
              </w:rPr>
              <w:t>1</w:t>
            </w:r>
            <w:r w:rsidR="000756AC" w:rsidRPr="00B32957">
              <w:rPr>
                <w:rFonts w:eastAsia="Calibri"/>
              </w:rPr>
              <w:t>2</w:t>
            </w:r>
            <w:r w:rsidR="005264E9" w:rsidRPr="00B32957">
              <w:rPr>
                <w:rFonts w:eastAsia="Calibri"/>
              </w:rPr>
              <w:t>:</w:t>
            </w:r>
            <w:r w:rsidR="00657C92" w:rsidRPr="00B32957">
              <w:rPr>
                <w:rFonts w:eastAsia="Calibri"/>
              </w:rPr>
              <w:t>00</w:t>
            </w:r>
            <w:r w:rsidR="005264E9" w:rsidRPr="00B32957">
              <w:rPr>
                <w:rFonts w:eastAsia="Calibri"/>
              </w:rPr>
              <w:t xml:space="preserve"> (</w:t>
            </w:r>
            <w:proofErr w:type="gramStart"/>
            <w:r w:rsidR="005264E9" w:rsidRPr="00B32957">
              <w:rPr>
                <w:rFonts w:eastAsia="Calibri"/>
              </w:rPr>
              <w:t>МСК</w:t>
            </w:r>
            <w:proofErr w:type="gramEnd"/>
            <w:r w:rsidR="005264E9" w:rsidRPr="00B32957">
              <w:rPr>
                <w:rFonts w:eastAsia="Calibri"/>
              </w:rPr>
              <w:t>)</w:t>
            </w:r>
            <w:r w:rsidRPr="00B32957">
              <w:rPr>
                <w:rFonts w:eastAsia="Calibri"/>
              </w:rPr>
              <w:t xml:space="preserve"> </w:t>
            </w:r>
          </w:p>
          <w:p w:rsidR="001B3E78" w:rsidRPr="00B32957" w:rsidRDefault="007C13B8" w:rsidP="004265DE">
            <w:pPr>
              <w:autoSpaceDE w:val="0"/>
              <w:autoSpaceDN w:val="0"/>
              <w:adjustRightInd w:val="0"/>
              <w:spacing w:before="120" w:after="120"/>
              <w:jc w:val="both"/>
              <w:rPr>
                <w:iCs/>
              </w:rPr>
            </w:pPr>
            <w:r w:rsidRPr="00B32957">
              <w:rPr>
                <w:rFonts w:eastAsia="Calibri"/>
              </w:rPr>
              <w:t xml:space="preserve">4) Дата определения </w:t>
            </w:r>
            <w:r w:rsidR="00311507" w:rsidRPr="00B32957">
              <w:rPr>
                <w:rFonts w:eastAsia="Calibri"/>
              </w:rPr>
              <w:t>у</w:t>
            </w:r>
            <w:r w:rsidRPr="00B32957">
              <w:rPr>
                <w:rFonts w:eastAsia="Calibri"/>
              </w:rPr>
              <w:t xml:space="preserve">частников: </w:t>
            </w:r>
            <w:r w:rsidR="00B32957">
              <w:rPr>
                <w:rFonts w:eastAsia="Calibri"/>
              </w:rPr>
              <w:t>11</w:t>
            </w:r>
            <w:r w:rsidR="00BA3C2C" w:rsidRPr="00B32957">
              <w:rPr>
                <w:rFonts w:eastAsia="Calibri"/>
              </w:rPr>
              <w:t>.</w:t>
            </w:r>
            <w:r w:rsidR="00B200F1" w:rsidRPr="00B32957">
              <w:rPr>
                <w:rFonts w:eastAsia="Calibri"/>
              </w:rPr>
              <w:t>0</w:t>
            </w:r>
            <w:r w:rsidR="00B32957">
              <w:rPr>
                <w:rFonts w:eastAsia="Calibri"/>
              </w:rPr>
              <w:t>9</w:t>
            </w:r>
            <w:r w:rsidR="00B200F1" w:rsidRPr="00B32957">
              <w:rPr>
                <w:rFonts w:eastAsia="Calibri"/>
              </w:rPr>
              <w:t>.2019</w:t>
            </w:r>
            <w:r w:rsidRPr="00B32957">
              <w:rPr>
                <w:rFonts w:eastAsia="Calibri"/>
              </w:rPr>
              <w:t xml:space="preserve"> </w:t>
            </w:r>
          </w:p>
          <w:p w:rsidR="001B3E78" w:rsidRPr="00B32957" w:rsidRDefault="007C13B8" w:rsidP="001B3E78">
            <w:pPr>
              <w:autoSpaceDE w:val="0"/>
              <w:autoSpaceDN w:val="0"/>
              <w:adjustRightInd w:val="0"/>
              <w:spacing w:before="120" w:after="120"/>
              <w:jc w:val="both"/>
              <w:rPr>
                <w:iCs/>
              </w:rPr>
            </w:pPr>
            <w:r w:rsidRPr="00B32957">
              <w:rPr>
                <w:rFonts w:eastAsia="Calibri"/>
              </w:rPr>
              <w:t xml:space="preserve">5) Дата и время проведения </w:t>
            </w:r>
            <w:r w:rsidR="00F63B52" w:rsidRPr="00B32957">
              <w:rPr>
                <w:rFonts w:eastAsia="Calibri"/>
              </w:rPr>
              <w:t>Процедуры</w:t>
            </w:r>
            <w:r w:rsidRPr="00B32957">
              <w:rPr>
                <w:rFonts w:eastAsia="Calibri"/>
              </w:rPr>
              <w:t xml:space="preserve">: </w:t>
            </w:r>
            <w:r w:rsidR="006C584C">
              <w:rPr>
                <w:rFonts w:eastAsia="Calibri"/>
              </w:rPr>
              <w:t>13.09.</w:t>
            </w:r>
            <w:r w:rsidR="00DE330E" w:rsidRPr="00B32957">
              <w:rPr>
                <w:rFonts w:eastAsia="Calibri"/>
              </w:rPr>
              <w:t>0</w:t>
            </w:r>
            <w:r w:rsidR="006C584C">
              <w:rPr>
                <w:rFonts w:eastAsia="Calibri"/>
              </w:rPr>
              <w:t>9</w:t>
            </w:r>
            <w:r w:rsidR="008C769E" w:rsidRPr="00B32957">
              <w:rPr>
                <w:rFonts w:eastAsia="Calibri"/>
              </w:rPr>
              <w:t>.</w:t>
            </w:r>
            <w:r w:rsidR="00204C90" w:rsidRPr="00B32957">
              <w:rPr>
                <w:rFonts w:eastAsia="Calibri"/>
              </w:rPr>
              <w:t>201</w:t>
            </w:r>
            <w:r w:rsidR="00DE330E" w:rsidRPr="00B32957">
              <w:rPr>
                <w:rFonts w:eastAsia="Calibri"/>
              </w:rPr>
              <w:t>9</w:t>
            </w:r>
            <w:r w:rsidR="00E6797C" w:rsidRPr="00B32957">
              <w:rPr>
                <w:rFonts w:eastAsia="Calibri"/>
              </w:rPr>
              <w:t xml:space="preserve"> в </w:t>
            </w:r>
            <w:r w:rsidR="00A92F2B" w:rsidRPr="00B32957">
              <w:rPr>
                <w:rFonts w:eastAsia="Calibri"/>
              </w:rPr>
              <w:t>12</w:t>
            </w:r>
            <w:r w:rsidR="005264E9" w:rsidRPr="00B32957">
              <w:rPr>
                <w:rFonts w:eastAsia="Calibri"/>
              </w:rPr>
              <w:t>:</w:t>
            </w:r>
            <w:r w:rsidR="00E6797C" w:rsidRPr="00B32957">
              <w:rPr>
                <w:rFonts w:eastAsia="Calibri"/>
              </w:rPr>
              <w:t>00</w:t>
            </w:r>
            <w:r w:rsidRPr="00B32957">
              <w:rPr>
                <w:rFonts w:eastAsia="Calibri"/>
              </w:rPr>
              <w:t xml:space="preserve"> </w:t>
            </w:r>
            <w:r w:rsidR="005264E9" w:rsidRPr="00B32957">
              <w:rPr>
                <w:rFonts w:eastAsia="Calibri"/>
              </w:rPr>
              <w:t>(</w:t>
            </w:r>
            <w:proofErr w:type="gramStart"/>
            <w:r w:rsidR="005264E9" w:rsidRPr="00B32957">
              <w:rPr>
                <w:rFonts w:eastAsia="Calibri"/>
              </w:rPr>
              <w:t>МСК</w:t>
            </w:r>
            <w:proofErr w:type="gramEnd"/>
            <w:r w:rsidR="005264E9" w:rsidRPr="00B32957">
              <w:rPr>
                <w:rFonts w:eastAsia="Calibri"/>
              </w:rPr>
              <w:t>)</w:t>
            </w:r>
          </w:p>
          <w:p w:rsidR="007C13B8" w:rsidRPr="00BB2AEC" w:rsidRDefault="007C13B8" w:rsidP="006C584C">
            <w:pPr>
              <w:autoSpaceDE w:val="0"/>
              <w:autoSpaceDN w:val="0"/>
              <w:adjustRightInd w:val="0"/>
              <w:spacing w:before="120" w:after="120"/>
              <w:jc w:val="both"/>
              <w:rPr>
                <w:iCs/>
                <w:color w:val="000000" w:themeColor="text1"/>
              </w:rPr>
            </w:pPr>
            <w:r w:rsidRPr="00B32957">
              <w:rPr>
                <w:rFonts w:eastAsia="Calibri"/>
              </w:rPr>
              <w:t xml:space="preserve">6) Срок подведения итогов </w:t>
            </w:r>
            <w:r w:rsidR="00F63B52" w:rsidRPr="00B32957">
              <w:rPr>
                <w:rFonts w:eastAsia="Calibri"/>
              </w:rPr>
              <w:t>Процедуры</w:t>
            </w:r>
            <w:r w:rsidR="00084EFE" w:rsidRPr="00B32957">
              <w:rPr>
                <w:rFonts w:eastAsia="Calibri"/>
              </w:rPr>
              <w:t>:</w:t>
            </w:r>
            <w:r w:rsidR="007D307A" w:rsidRPr="00B32957">
              <w:rPr>
                <w:rFonts w:eastAsia="Calibri"/>
              </w:rPr>
              <w:t xml:space="preserve"> </w:t>
            </w:r>
            <w:r w:rsidR="006C584C">
              <w:rPr>
                <w:rFonts w:eastAsia="Calibri"/>
              </w:rPr>
              <w:t>13</w:t>
            </w:r>
            <w:r w:rsidR="00DE330E" w:rsidRPr="00B32957">
              <w:rPr>
                <w:rFonts w:eastAsia="Calibri"/>
              </w:rPr>
              <w:t>.0</w:t>
            </w:r>
            <w:r w:rsidR="006C584C">
              <w:rPr>
                <w:rFonts w:eastAsia="Calibri"/>
              </w:rPr>
              <w:t>9</w:t>
            </w:r>
            <w:r w:rsidR="00204C90" w:rsidRPr="00B32957">
              <w:rPr>
                <w:rFonts w:eastAsia="Calibri"/>
              </w:rPr>
              <w:t>.201</w:t>
            </w:r>
            <w:r w:rsidR="00DE330E" w:rsidRPr="00B32957">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lastRenderedPageBreak/>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w:t>
            </w:r>
            <w:r w:rsidRPr="00472C49">
              <w:rPr>
                <w:rFonts w:eastAsiaTheme="minorHAnsi"/>
                <w:color w:val="000000"/>
                <w:lang w:eastAsia="en-US"/>
              </w:rPr>
              <w:lastRenderedPageBreak/>
              <w:t xml:space="preserve">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w:t>
            </w:r>
            <w:r w:rsidRPr="00DE6DD9">
              <w:rPr>
                <w:bCs/>
                <w:i w:val="0"/>
                <w:sz w:val="24"/>
                <w:szCs w:val="24"/>
              </w:rPr>
              <w:lastRenderedPageBreak/>
              <w:t>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lastRenderedPageBreak/>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1E61E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w:t>
            </w:r>
            <w:r w:rsidR="00E66FAA">
              <w:rPr>
                <w:rFonts w:eastAsiaTheme="minorHAnsi"/>
                <w:lang w:eastAsia="en-US"/>
              </w:rPr>
              <w:t>Участник</w:t>
            </w:r>
            <w:r w:rsidR="00085C17" w:rsidRPr="00C9347D">
              <w:rPr>
                <w:rFonts w:eastAsiaTheme="minorHAnsi"/>
                <w:lang w:eastAsia="en-US"/>
              </w:rPr>
              <w:t xml:space="preserve"> вносит задаток</w:t>
            </w:r>
            <w:r w:rsidR="001E61E9">
              <w:rPr>
                <w:rFonts w:eastAsiaTheme="minorHAnsi"/>
                <w:lang w:eastAsia="en-US"/>
              </w:rPr>
              <w:t>:</w:t>
            </w:r>
          </w:p>
          <w:p w:rsidR="001E61E9" w:rsidRDefault="001E61E9" w:rsidP="004265DE">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w:t>
            </w:r>
            <w:r w:rsidR="00085C17" w:rsidRPr="00C9347D">
              <w:rPr>
                <w:rFonts w:eastAsiaTheme="minorHAnsi"/>
                <w:lang w:eastAsia="en-US"/>
              </w:rPr>
              <w:t xml:space="preserve">в размере </w:t>
            </w:r>
            <w:r w:rsidR="00875E59">
              <w:rPr>
                <w:rFonts w:eastAsiaTheme="minorHAnsi"/>
                <w:lang w:eastAsia="en-US"/>
              </w:rPr>
              <w:t>4 940 000</w:t>
            </w:r>
            <w:r w:rsidR="00E369B1" w:rsidRPr="00E369B1">
              <w:rPr>
                <w:rFonts w:eastAsiaTheme="minorHAnsi"/>
                <w:lang w:eastAsia="en-US"/>
              </w:rPr>
              <w:t xml:space="preserve"> (</w:t>
            </w:r>
            <w:r w:rsidR="00875E59">
              <w:rPr>
                <w:rFonts w:eastAsiaTheme="minorHAnsi"/>
                <w:lang w:eastAsia="en-US"/>
              </w:rPr>
              <w:t>четыре</w:t>
            </w:r>
            <w:r w:rsidR="00E369B1" w:rsidRPr="00E369B1">
              <w:rPr>
                <w:rFonts w:eastAsiaTheme="minorHAnsi"/>
                <w:lang w:eastAsia="en-US"/>
              </w:rPr>
              <w:t xml:space="preserve"> миллион</w:t>
            </w:r>
            <w:r w:rsidR="00875E59">
              <w:rPr>
                <w:rFonts w:eastAsiaTheme="minorHAnsi"/>
                <w:lang w:eastAsia="en-US"/>
              </w:rPr>
              <w:t>а</w:t>
            </w:r>
            <w:r w:rsidR="00E369B1" w:rsidRPr="00E369B1">
              <w:rPr>
                <w:rFonts w:eastAsiaTheme="minorHAnsi"/>
                <w:lang w:eastAsia="en-US"/>
              </w:rPr>
              <w:t xml:space="preserve"> </w:t>
            </w:r>
            <w:r w:rsidR="00875E59">
              <w:rPr>
                <w:rFonts w:eastAsiaTheme="minorHAnsi"/>
                <w:lang w:eastAsia="en-US"/>
              </w:rPr>
              <w:t>девятьсот сорок тысяч</w:t>
            </w:r>
            <w:r w:rsidR="00E369B1" w:rsidRPr="00E369B1">
              <w:rPr>
                <w:rFonts w:eastAsiaTheme="minorHAnsi"/>
                <w:lang w:eastAsia="en-US"/>
              </w:rPr>
              <w:t>) рублей 00 копеек</w:t>
            </w:r>
            <w:r w:rsidR="00A83F55">
              <w:rPr>
                <w:rFonts w:eastAsiaTheme="minorHAnsi"/>
                <w:lang w:eastAsia="en-US"/>
              </w:rPr>
              <w:t xml:space="preserve"> </w:t>
            </w:r>
            <w:r w:rsidR="00A83F55" w:rsidRPr="00554C4C">
              <w:t>с учетом НДС</w:t>
            </w:r>
            <w:r w:rsidR="00A83F55">
              <w:t>.</w:t>
            </w:r>
            <w:r w:rsidR="004B6903">
              <w:rPr>
                <w:rFonts w:eastAsiaTheme="minorHAnsi"/>
                <w:lang w:eastAsia="en-US"/>
              </w:rPr>
              <w:t xml:space="preserve"> </w:t>
            </w:r>
          </w:p>
          <w:p w:rsidR="001E61E9" w:rsidRDefault="001E61E9" w:rsidP="004265DE">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в размере</w:t>
            </w:r>
            <w:r w:rsidR="00CB51FB">
              <w:rPr>
                <w:rFonts w:eastAsiaTheme="minorHAnsi"/>
                <w:lang w:eastAsia="en-US"/>
              </w:rPr>
              <w:t xml:space="preserve"> </w:t>
            </w:r>
            <w:r w:rsidR="00875E59" w:rsidRPr="00875E59">
              <w:rPr>
                <w:rFonts w:eastAsiaTheme="minorHAnsi"/>
                <w:lang w:eastAsia="en-US"/>
              </w:rPr>
              <w:t>430 000 (четыреста тридцать тысяч) рублей 00 копеек с учетом НДС.</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9D5313"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0F6AA5" w:rsidRPr="009D5313">
              <w:rPr>
                <w:rFonts w:eastAsiaTheme="minorHAnsi"/>
                <w:lang w:eastAsia="en-US"/>
              </w:rPr>
              <w:t>Участник</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6C584C">
              <w:rPr>
                <w:rFonts w:eastAsiaTheme="minorHAnsi"/>
                <w:bCs/>
                <w:lang w:eastAsia="en-US"/>
              </w:rPr>
              <w:t xml:space="preserve">с </w:t>
            </w:r>
            <w:r w:rsidR="006C584C">
              <w:rPr>
                <w:rFonts w:eastAsiaTheme="minorHAnsi"/>
                <w:bCs/>
                <w:lang w:eastAsia="en-US"/>
              </w:rPr>
              <w:t>08.08</w:t>
            </w:r>
            <w:r w:rsidR="00F63B6B" w:rsidRPr="006C584C">
              <w:rPr>
                <w:rFonts w:eastAsiaTheme="minorHAnsi"/>
                <w:bCs/>
                <w:lang w:eastAsia="en-US"/>
              </w:rPr>
              <w:t>.2019</w:t>
            </w:r>
            <w:r w:rsidRPr="006C584C">
              <w:rPr>
                <w:rFonts w:eastAsiaTheme="minorHAnsi"/>
                <w:bCs/>
                <w:lang w:eastAsia="en-US"/>
              </w:rPr>
              <w:t xml:space="preserve"> по </w:t>
            </w:r>
            <w:r w:rsidR="006C584C">
              <w:rPr>
                <w:rFonts w:eastAsiaTheme="minorHAnsi"/>
                <w:bCs/>
                <w:lang w:eastAsia="en-US"/>
              </w:rPr>
              <w:t>09.09</w:t>
            </w:r>
            <w:r w:rsidR="00204C90" w:rsidRPr="006C584C">
              <w:rPr>
                <w:rFonts w:eastAsiaTheme="minorHAnsi"/>
                <w:bCs/>
                <w:lang w:eastAsia="en-US"/>
              </w:rPr>
              <w:t>.201</w:t>
            </w:r>
            <w:r w:rsidR="0091722E" w:rsidRPr="006C584C">
              <w:rPr>
                <w:rFonts w:eastAsiaTheme="minorHAnsi"/>
                <w:bCs/>
                <w:lang w:eastAsia="en-US"/>
              </w:rPr>
              <w:t>9</w:t>
            </w:r>
            <w:r w:rsidR="00CF4585" w:rsidRPr="006C584C">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9D5313">
              <w:rPr>
                <w:rFonts w:eastAsiaTheme="minorHAnsi"/>
                <w:bCs/>
                <w:lang w:eastAsia="en-US"/>
              </w:rPr>
              <w:t>4</w:t>
            </w:r>
            <w:r w:rsidR="00374357" w:rsidRPr="009D5313">
              <w:rPr>
                <w:rFonts w:eastAsiaTheme="minorHAnsi"/>
                <w:bCs/>
                <w:lang w:eastAsia="en-US"/>
              </w:rPr>
              <w:t>)</w:t>
            </w:r>
            <w:r w:rsidRPr="009D5313">
              <w:rPr>
                <w:rFonts w:eastAsiaTheme="minorHAnsi"/>
                <w:bCs/>
                <w:lang w:eastAsia="en-US"/>
              </w:rPr>
              <w:t xml:space="preserve"> </w:t>
            </w:r>
            <w:r w:rsidRPr="009D5313">
              <w:rPr>
                <w:rFonts w:eastAsiaTheme="minorHAnsi"/>
                <w:lang w:eastAsia="en-US"/>
              </w:rPr>
              <w:t xml:space="preserve">Плательщиком задатка может быть только </w:t>
            </w:r>
            <w:r w:rsidR="000F6AA5" w:rsidRPr="009D5313">
              <w:rPr>
                <w:rFonts w:eastAsiaTheme="minorHAnsi"/>
                <w:lang w:eastAsia="en-US"/>
              </w:rPr>
              <w:t>Участник</w:t>
            </w:r>
            <w:r w:rsidRPr="009D5313">
              <w:rPr>
                <w:rFonts w:eastAsiaTheme="minorHAnsi"/>
                <w:lang w:eastAsia="en-US"/>
              </w:rPr>
              <w:t>. Не допускается перечисление задатка</w:t>
            </w:r>
            <w:r w:rsidR="00772936" w:rsidRPr="009D5313">
              <w:rPr>
                <w:rFonts w:eastAsiaTheme="minorHAnsi"/>
                <w:lang w:eastAsia="en-US"/>
              </w:rPr>
              <w:t xml:space="preserve"> </w:t>
            </w:r>
            <w:r w:rsidRPr="009D5313">
              <w:rPr>
                <w:rFonts w:eastAsiaTheme="minorHAnsi"/>
                <w:lang w:eastAsia="en-US"/>
              </w:rPr>
              <w:t>иными лицами. Перечисленные денежные</w:t>
            </w:r>
            <w:r w:rsidRPr="00845DD8">
              <w:rPr>
                <w:rFonts w:eastAsiaTheme="minorHAnsi"/>
                <w:lang w:eastAsia="en-US"/>
              </w:rPr>
              <w:t xml:space="preserve">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lastRenderedPageBreak/>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w:t>
            </w:r>
            <w:r w:rsidR="00C74ED5">
              <w:rPr>
                <w:b/>
                <w:iCs/>
              </w:rPr>
              <w:lastRenderedPageBreak/>
              <w:t xml:space="preserve">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04502D" w:rsidRDefault="0004502D" w:rsidP="00CB51FB">
      <w:pPr>
        <w:ind w:firstLine="709"/>
        <w:jc w:val="both"/>
        <w:rPr>
          <w:color w:val="000000"/>
        </w:rPr>
      </w:pPr>
      <w:r w:rsidRPr="00AD2231">
        <w:rPr>
          <w:b/>
          <w:color w:val="000000"/>
          <w:u w:val="single"/>
        </w:rPr>
        <w:t xml:space="preserve">Лот </w:t>
      </w:r>
      <w:r w:rsidR="004F6D66">
        <w:rPr>
          <w:b/>
          <w:color w:val="000000"/>
          <w:u w:val="single"/>
        </w:rPr>
        <w:t>№</w:t>
      </w:r>
      <w:r w:rsidRPr="00AD2231">
        <w:rPr>
          <w:b/>
          <w:color w:val="000000"/>
          <w:u w:val="single"/>
        </w:rPr>
        <w:t>1</w:t>
      </w:r>
    </w:p>
    <w:p w:rsidR="006F3EF9" w:rsidRDefault="006F3EF9" w:rsidP="00CB51FB">
      <w:pPr>
        <w:ind w:firstLine="709"/>
        <w:jc w:val="both"/>
        <w:rPr>
          <w:color w:val="000000"/>
        </w:rPr>
      </w:pPr>
    </w:p>
    <w:p w:rsidR="006F3EF9" w:rsidRPr="00EB669E" w:rsidRDefault="006F3EF9" w:rsidP="006F3EF9">
      <w:pPr>
        <w:ind w:firstLine="709"/>
        <w:jc w:val="both"/>
        <w:rPr>
          <w:color w:val="000000"/>
          <w:sz w:val="16"/>
          <w:szCs w:val="16"/>
        </w:rPr>
      </w:pPr>
      <w:r>
        <w:rPr>
          <w:bCs/>
          <w:sz w:val="28"/>
          <w:szCs w:val="28"/>
        </w:rPr>
        <w:t>О</w:t>
      </w:r>
      <w:r w:rsidRPr="00DF769F">
        <w:rPr>
          <w:bCs/>
          <w:sz w:val="28"/>
          <w:szCs w:val="28"/>
        </w:rPr>
        <w:t>бъект</w:t>
      </w:r>
      <w:r>
        <w:rPr>
          <w:bCs/>
          <w:sz w:val="28"/>
          <w:szCs w:val="28"/>
        </w:rPr>
        <w:t>ы</w:t>
      </w:r>
      <w:r w:rsidRPr="00DF769F">
        <w:rPr>
          <w:bCs/>
          <w:sz w:val="28"/>
          <w:szCs w:val="28"/>
        </w:rPr>
        <w:t xml:space="preserve"> </w:t>
      </w:r>
      <w:r>
        <w:rPr>
          <w:bCs/>
          <w:sz w:val="28"/>
          <w:szCs w:val="28"/>
        </w:rPr>
        <w:t>не</w:t>
      </w:r>
      <w:r w:rsidRPr="00DF769F">
        <w:rPr>
          <w:bCs/>
          <w:sz w:val="28"/>
          <w:szCs w:val="28"/>
        </w:rPr>
        <w:t>движимого</w:t>
      </w:r>
      <w:r>
        <w:rPr>
          <w:bCs/>
          <w:sz w:val="28"/>
          <w:szCs w:val="28"/>
        </w:rPr>
        <w:t xml:space="preserve">, </w:t>
      </w:r>
      <w:r w:rsidRPr="003361FC">
        <w:rPr>
          <w:bCs/>
          <w:sz w:val="28"/>
          <w:szCs w:val="28"/>
        </w:rPr>
        <w:t>движимого имущества</w:t>
      </w:r>
      <w:r>
        <w:rPr>
          <w:bCs/>
          <w:sz w:val="28"/>
          <w:szCs w:val="28"/>
        </w:rPr>
        <w:t xml:space="preserve"> и неотъемлемого оборудования</w:t>
      </w:r>
      <w:r w:rsidRPr="00DF769F">
        <w:rPr>
          <w:bCs/>
          <w:sz w:val="28"/>
          <w:szCs w:val="28"/>
        </w:rPr>
        <w:t>, расположенн</w:t>
      </w:r>
      <w:r>
        <w:rPr>
          <w:bCs/>
          <w:sz w:val="28"/>
          <w:szCs w:val="28"/>
        </w:rPr>
        <w:t>ые</w:t>
      </w:r>
      <w:r w:rsidRPr="00DF769F">
        <w:rPr>
          <w:bCs/>
          <w:sz w:val="28"/>
          <w:szCs w:val="28"/>
        </w:rPr>
        <w:t xml:space="preserve"> по адресу: </w:t>
      </w:r>
      <w:r w:rsidRPr="003361FC">
        <w:rPr>
          <w:sz w:val="28"/>
          <w:szCs w:val="28"/>
        </w:rPr>
        <w:t>Липецкая область, г. Елец, ул.</w:t>
      </w:r>
      <w:r>
        <w:rPr>
          <w:sz w:val="28"/>
          <w:szCs w:val="28"/>
        </w:rPr>
        <w:t> </w:t>
      </w:r>
      <w:r w:rsidRPr="003361FC">
        <w:rPr>
          <w:sz w:val="28"/>
          <w:szCs w:val="28"/>
        </w:rPr>
        <w:t>Новолипецкая, д.1а</w:t>
      </w:r>
      <w:r>
        <w:rPr>
          <w:sz w:val="28"/>
          <w:szCs w:val="28"/>
        </w:rPr>
        <w:t>:</w:t>
      </w:r>
    </w:p>
    <w:tbl>
      <w:tblPr>
        <w:tblW w:w="10314" w:type="dxa"/>
        <w:tblLayout w:type="fixed"/>
        <w:tblLook w:val="04A0" w:firstRow="1" w:lastRow="0" w:firstColumn="1" w:lastColumn="0" w:noHBand="0" w:noVBand="1"/>
      </w:tblPr>
      <w:tblGrid>
        <w:gridCol w:w="557"/>
        <w:gridCol w:w="5505"/>
        <w:gridCol w:w="1701"/>
        <w:gridCol w:w="2551"/>
      </w:tblGrid>
      <w:tr w:rsidR="006F3EF9" w:rsidRPr="0027183D" w:rsidTr="00B67B9C">
        <w:trPr>
          <w:trHeight w:val="1172"/>
        </w:trPr>
        <w:tc>
          <w:tcPr>
            <w:tcW w:w="5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F3EF9" w:rsidRPr="0027183D" w:rsidRDefault="006F3EF9" w:rsidP="00B32957">
            <w:pPr>
              <w:jc w:val="center"/>
              <w:rPr>
                <w:bCs/>
                <w:color w:val="000000"/>
                <w:sz w:val="16"/>
                <w:szCs w:val="16"/>
              </w:rPr>
            </w:pPr>
            <w:r w:rsidRPr="0027183D">
              <w:rPr>
                <w:bCs/>
                <w:color w:val="000000"/>
                <w:sz w:val="16"/>
                <w:szCs w:val="16"/>
              </w:rPr>
              <w:t>№</w:t>
            </w:r>
          </w:p>
        </w:tc>
        <w:tc>
          <w:tcPr>
            <w:tcW w:w="5505" w:type="dxa"/>
            <w:tcBorders>
              <w:top w:val="single" w:sz="4" w:space="0" w:color="auto"/>
              <w:left w:val="nil"/>
              <w:bottom w:val="single" w:sz="4" w:space="0" w:color="auto"/>
              <w:right w:val="single" w:sz="4" w:space="0" w:color="auto"/>
            </w:tcBorders>
            <w:shd w:val="clear" w:color="000000" w:fill="D9D9D9"/>
            <w:vAlign w:val="center"/>
            <w:hideMark/>
          </w:tcPr>
          <w:p w:rsidR="006F3EF9" w:rsidRPr="0027183D" w:rsidRDefault="006F3EF9" w:rsidP="00B32957">
            <w:pPr>
              <w:jc w:val="center"/>
              <w:rPr>
                <w:bCs/>
                <w:color w:val="000000"/>
                <w:sz w:val="16"/>
                <w:szCs w:val="16"/>
              </w:rPr>
            </w:pPr>
            <w:r w:rsidRPr="0027183D">
              <w:rPr>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6F3EF9" w:rsidRPr="0027183D" w:rsidRDefault="006F3EF9" w:rsidP="00B32957">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6F3EF9" w:rsidRPr="0027183D" w:rsidRDefault="006F3EF9" w:rsidP="00B32957">
            <w:pPr>
              <w:jc w:val="center"/>
              <w:rPr>
                <w:bCs/>
                <w:color w:val="000000"/>
                <w:sz w:val="16"/>
                <w:szCs w:val="16"/>
              </w:rPr>
            </w:pPr>
            <w:r w:rsidRPr="0027183D">
              <w:rPr>
                <w:bCs/>
                <w:color w:val="000000"/>
                <w:sz w:val="16"/>
                <w:szCs w:val="16"/>
              </w:rPr>
              <w:t>№ свидетельства, дата</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6F3EF9" w:rsidRPr="0027183D" w:rsidRDefault="006F3EF9" w:rsidP="00B32957">
            <w:pPr>
              <w:jc w:val="center"/>
              <w:rPr>
                <w:bCs/>
                <w:color w:val="000000"/>
                <w:sz w:val="16"/>
                <w:szCs w:val="16"/>
              </w:rPr>
            </w:pPr>
            <w:r w:rsidRPr="0027183D">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rPr>
                <w:color w:val="000000"/>
                <w:sz w:val="16"/>
                <w:szCs w:val="16"/>
              </w:rPr>
            </w:pPr>
            <w:r>
              <w:rPr>
                <w:color w:val="000000"/>
                <w:sz w:val="16"/>
                <w:szCs w:val="16"/>
              </w:rPr>
              <w:t>Административно-бытовой корпус (</w:t>
            </w:r>
            <w:proofErr w:type="spellStart"/>
            <w:r>
              <w:rPr>
                <w:color w:val="000000"/>
                <w:sz w:val="16"/>
                <w:szCs w:val="16"/>
              </w:rPr>
              <w:t>лит</w:t>
            </w:r>
            <w:proofErr w:type="gramStart"/>
            <w:r>
              <w:rPr>
                <w:color w:val="000000"/>
                <w:sz w:val="16"/>
                <w:szCs w:val="16"/>
              </w:rPr>
              <w:t>.А</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48:19:6350109:0002:42:415:001:007760100:0100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1204,0</w:t>
            </w:r>
          </w:p>
        </w:tc>
        <w:tc>
          <w:tcPr>
            <w:tcW w:w="2551" w:type="dxa"/>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rPr>
                <w:color w:val="000000"/>
                <w:sz w:val="16"/>
                <w:szCs w:val="16"/>
              </w:rPr>
            </w:pPr>
            <w:r>
              <w:rPr>
                <w:color w:val="000000"/>
                <w:sz w:val="16"/>
                <w:szCs w:val="16"/>
              </w:rPr>
              <w:t>48АВ 190752</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2</w:t>
            </w:r>
          </w:p>
        </w:tc>
        <w:tc>
          <w:tcPr>
            <w:tcW w:w="5505"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sidRPr="0027183D">
              <w:rPr>
                <w:color w:val="000000"/>
                <w:sz w:val="16"/>
                <w:szCs w:val="16"/>
              </w:rPr>
              <w:t>З</w:t>
            </w:r>
            <w:r>
              <w:rPr>
                <w:color w:val="000000"/>
                <w:sz w:val="16"/>
                <w:szCs w:val="16"/>
              </w:rPr>
              <w:t>дание арматурного цеха, пристройки (</w:t>
            </w:r>
            <w:proofErr w:type="spellStart"/>
            <w:r>
              <w:rPr>
                <w:color w:val="000000"/>
                <w:sz w:val="16"/>
                <w:szCs w:val="16"/>
              </w:rPr>
              <w:t>лит</w:t>
            </w:r>
            <w:proofErr w:type="gramStart"/>
            <w:r>
              <w:rPr>
                <w:color w:val="000000"/>
                <w:sz w:val="16"/>
                <w:szCs w:val="16"/>
              </w:rPr>
              <w:t>.П</w:t>
            </w:r>
            <w:proofErr w:type="spellEnd"/>
            <w:proofErr w:type="gramEnd"/>
            <w:r>
              <w:rPr>
                <w:color w:val="000000"/>
                <w:sz w:val="16"/>
                <w:szCs w:val="16"/>
              </w:rPr>
              <w:t>, П1, П2)</w:t>
            </w:r>
            <w:r w:rsidRPr="0027183D">
              <w:rPr>
                <w:color w:val="000000"/>
                <w:sz w:val="16"/>
                <w:szCs w:val="16"/>
              </w:rPr>
              <w:t xml:space="preserve">. Кадастровый (или условный) номер: </w:t>
            </w:r>
            <w:r>
              <w:rPr>
                <w:color w:val="000000"/>
                <w:sz w:val="16"/>
                <w:szCs w:val="16"/>
              </w:rPr>
              <w:t>48:19:6350109:0002:42:415:001:007760100:3152</w:t>
            </w:r>
          </w:p>
        </w:tc>
        <w:tc>
          <w:tcPr>
            <w:tcW w:w="1701"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720,9</w:t>
            </w:r>
          </w:p>
        </w:tc>
        <w:tc>
          <w:tcPr>
            <w:tcW w:w="2551"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190907</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гаража и кладовой (</w:t>
            </w:r>
            <w:proofErr w:type="spellStart"/>
            <w:r>
              <w:rPr>
                <w:color w:val="000000"/>
                <w:sz w:val="16"/>
                <w:szCs w:val="16"/>
              </w:rPr>
              <w:t>лит</w:t>
            </w:r>
            <w:proofErr w:type="gramStart"/>
            <w:r>
              <w:rPr>
                <w:color w:val="000000"/>
                <w:sz w:val="16"/>
                <w:szCs w:val="16"/>
              </w:rPr>
              <w:t>.Ч</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48:19:6350109:0002:42:415:001:007760100:2300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224,9</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190906</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Гараж со складом (</w:t>
            </w:r>
            <w:proofErr w:type="spellStart"/>
            <w:r>
              <w:rPr>
                <w:color w:val="000000"/>
                <w:sz w:val="16"/>
                <w:szCs w:val="16"/>
              </w:rPr>
              <w:t>лит</w:t>
            </w:r>
            <w:proofErr w:type="gramStart"/>
            <w:r>
              <w:rPr>
                <w:color w:val="000000"/>
                <w:sz w:val="16"/>
                <w:szCs w:val="16"/>
              </w:rPr>
              <w:t>.Д</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48:19:6350109:0002:42:415:001:007760100:0500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982,5</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190910</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деревообделочного цеха с лесосушильными камерами и камерами для сушки леса (лит</w:t>
            </w:r>
            <w:proofErr w:type="gramStart"/>
            <w:r>
              <w:rPr>
                <w:color w:val="000000"/>
                <w:sz w:val="16"/>
                <w:szCs w:val="16"/>
              </w:rPr>
              <w:t>.Е</w:t>
            </w:r>
            <w:proofErr w:type="gramEnd"/>
            <w:r>
              <w:rPr>
                <w:color w:val="000000"/>
                <w:sz w:val="16"/>
                <w:szCs w:val="16"/>
              </w:rPr>
              <w:t>,Е1,Е2)</w:t>
            </w:r>
            <w:r w:rsidRPr="0027183D">
              <w:rPr>
                <w:color w:val="000000"/>
                <w:sz w:val="16"/>
                <w:szCs w:val="16"/>
              </w:rPr>
              <w:t xml:space="preserve">. Кадастровый (или условный) номер: </w:t>
            </w:r>
            <w:r>
              <w:rPr>
                <w:color w:val="000000"/>
                <w:sz w:val="16"/>
                <w:szCs w:val="16"/>
              </w:rPr>
              <w:t>48:19:6350109:0002:42:415:001:007760100:3062</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2 181,0</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190928</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железобетонного цеха, растворного узла, формовочного цеха (лит</w:t>
            </w:r>
            <w:proofErr w:type="gramStart"/>
            <w:r>
              <w:rPr>
                <w:color w:val="000000"/>
                <w:sz w:val="16"/>
                <w:szCs w:val="16"/>
              </w:rPr>
              <w:t>.Р</w:t>
            </w:r>
            <w:proofErr w:type="gramEnd"/>
            <w:r>
              <w:rPr>
                <w:color w:val="000000"/>
                <w:sz w:val="16"/>
                <w:szCs w:val="16"/>
              </w:rPr>
              <w:t>,Р1,Р2)</w:t>
            </w:r>
            <w:r w:rsidRPr="0027183D">
              <w:rPr>
                <w:color w:val="000000"/>
                <w:sz w:val="16"/>
                <w:szCs w:val="16"/>
              </w:rPr>
              <w:t xml:space="preserve">. Кадастровый (или условный) номер: </w:t>
            </w:r>
            <w:r>
              <w:rPr>
                <w:color w:val="000000"/>
                <w:sz w:val="16"/>
                <w:szCs w:val="16"/>
              </w:rPr>
              <w:t>48:19:6350109:0002:42:415:001:007760100:3162</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2 638,7</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190909</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кладовой  с подвалом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48:19:6350109:0002:42:415:001:007760100:0200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90,4</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190755</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компрессорной (</w:t>
            </w:r>
            <w:proofErr w:type="spellStart"/>
            <w:r>
              <w:rPr>
                <w:color w:val="000000"/>
                <w:sz w:val="16"/>
                <w:szCs w:val="16"/>
              </w:rPr>
              <w:t>лит</w:t>
            </w:r>
            <w:proofErr w:type="gramStart"/>
            <w:r>
              <w:rPr>
                <w:color w:val="000000"/>
                <w:sz w:val="16"/>
                <w:szCs w:val="16"/>
              </w:rPr>
              <w:t>.У</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48:19:6350109:0002:42:415:001:007760100:1900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77,1</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190930</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котельной  (</w:t>
            </w:r>
            <w:proofErr w:type="spellStart"/>
            <w:r>
              <w:rPr>
                <w:color w:val="000000"/>
                <w:sz w:val="16"/>
                <w:szCs w:val="16"/>
              </w:rPr>
              <w:t>лит</w:t>
            </w:r>
            <w:proofErr w:type="gramStart"/>
            <w:r>
              <w:rPr>
                <w:color w:val="000000"/>
                <w:sz w:val="16"/>
                <w:szCs w:val="16"/>
              </w:rPr>
              <w:t>.Ж</w:t>
            </w:r>
            <w:proofErr w:type="spellEnd"/>
            <w:proofErr w:type="gramEnd"/>
            <w:r>
              <w:rPr>
                <w:color w:val="000000"/>
                <w:sz w:val="16"/>
                <w:szCs w:val="16"/>
              </w:rPr>
              <w:t>) с подвалом и дымовой трубой</w:t>
            </w:r>
            <w:r w:rsidRPr="0027183D">
              <w:rPr>
                <w:color w:val="000000"/>
                <w:sz w:val="16"/>
                <w:szCs w:val="16"/>
              </w:rPr>
              <w:t xml:space="preserve">. Кадастровый (или условный) номер: </w:t>
            </w:r>
            <w:r>
              <w:rPr>
                <w:color w:val="000000"/>
                <w:sz w:val="16"/>
                <w:szCs w:val="16"/>
              </w:rPr>
              <w:t>48:19:6350109:0002:42:415:001:007760100:9001</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501,6</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210885</w:t>
            </w:r>
            <w:r w:rsidRPr="0027183D">
              <w:rPr>
                <w:color w:val="000000"/>
                <w:sz w:val="16"/>
                <w:szCs w:val="16"/>
              </w:rPr>
              <w:br/>
              <w:t xml:space="preserve">от </w:t>
            </w:r>
            <w:r>
              <w:rPr>
                <w:color w:val="000000"/>
                <w:sz w:val="16"/>
                <w:szCs w:val="16"/>
              </w:rPr>
              <w:t>18.12.2006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механических мастерских (</w:t>
            </w:r>
            <w:proofErr w:type="spellStart"/>
            <w:r>
              <w:rPr>
                <w:color w:val="000000"/>
                <w:sz w:val="16"/>
                <w:szCs w:val="16"/>
              </w:rPr>
              <w:t>лит</w:t>
            </w:r>
            <w:proofErr w:type="gramStart"/>
            <w:r>
              <w:rPr>
                <w:color w:val="000000"/>
                <w:sz w:val="16"/>
                <w:szCs w:val="16"/>
              </w:rPr>
              <w:t>.М</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48:19:6350109:0002:42:415:001:007760100:1200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288,1</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190908</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проходной (</w:t>
            </w:r>
            <w:proofErr w:type="spellStart"/>
            <w:r>
              <w:rPr>
                <w:color w:val="000000"/>
                <w:sz w:val="16"/>
                <w:szCs w:val="16"/>
              </w:rPr>
              <w:t>лит</w:t>
            </w:r>
            <w:proofErr w:type="gramStart"/>
            <w:r>
              <w:rPr>
                <w:color w:val="000000"/>
                <w:sz w:val="16"/>
                <w:szCs w:val="16"/>
              </w:rPr>
              <w:t>.В</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48:19:6350109:0002:42:415:001:007760100:0300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9,3</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190924</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Склад цемента (</w:t>
            </w:r>
            <w:proofErr w:type="spellStart"/>
            <w:r>
              <w:rPr>
                <w:color w:val="000000"/>
                <w:sz w:val="16"/>
                <w:szCs w:val="16"/>
              </w:rPr>
              <w:t>лит</w:t>
            </w:r>
            <w:proofErr w:type="gramStart"/>
            <w:r>
              <w:rPr>
                <w:color w:val="000000"/>
                <w:sz w:val="16"/>
                <w:szCs w:val="16"/>
              </w:rPr>
              <w:t>.Т</w:t>
            </w:r>
            <w:proofErr w:type="spellEnd"/>
            <w:proofErr w:type="gramEnd"/>
            <w:r>
              <w:rPr>
                <w:color w:val="000000"/>
                <w:sz w:val="16"/>
                <w:szCs w:val="16"/>
              </w:rPr>
              <w:t>, под Т)</w:t>
            </w:r>
            <w:r w:rsidRPr="0027183D">
              <w:rPr>
                <w:color w:val="000000"/>
                <w:sz w:val="16"/>
                <w:szCs w:val="16"/>
              </w:rPr>
              <w:t xml:space="preserve">. Кадастровый (или условный) номер: </w:t>
            </w:r>
            <w:r>
              <w:rPr>
                <w:color w:val="000000"/>
                <w:sz w:val="16"/>
                <w:szCs w:val="16"/>
              </w:rPr>
              <w:t>48:19:6350109:0002:42:415:001:007760100:1800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163,5</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190931</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цеха лесопиления (</w:t>
            </w:r>
            <w:proofErr w:type="spellStart"/>
            <w:r>
              <w:rPr>
                <w:color w:val="000000"/>
                <w:sz w:val="16"/>
                <w:szCs w:val="16"/>
              </w:rPr>
              <w:t>лит</w:t>
            </w:r>
            <w:proofErr w:type="gramStart"/>
            <w:r>
              <w:rPr>
                <w:color w:val="000000"/>
                <w:sz w:val="16"/>
                <w:szCs w:val="16"/>
              </w:rPr>
              <w:t>.Н</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48:19:6350109:0002:42:415:001:007760100:1300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1 259,2</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190929</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14</w:t>
            </w:r>
          </w:p>
        </w:tc>
        <w:tc>
          <w:tcPr>
            <w:tcW w:w="5505"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Здание для хранения техники (</w:t>
            </w:r>
            <w:proofErr w:type="spellStart"/>
            <w:r>
              <w:rPr>
                <w:color w:val="000000"/>
                <w:sz w:val="16"/>
                <w:szCs w:val="16"/>
              </w:rPr>
              <w:t>лит</w:t>
            </w:r>
            <w:proofErr w:type="gramStart"/>
            <w:r>
              <w:rPr>
                <w:color w:val="000000"/>
                <w:sz w:val="16"/>
                <w:szCs w:val="16"/>
              </w:rPr>
              <w:t>.С</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5  183,8</w:t>
            </w:r>
          </w:p>
        </w:tc>
        <w:tc>
          <w:tcPr>
            <w:tcW w:w="2551"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190927</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Забор железобетонный вокруг территории завода с воротами</w:t>
            </w:r>
            <w:r w:rsidRPr="0027183D">
              <w:rPr>
                <w:color w:val="000000"/>
                <w:sz w:val="16"/>
                <w:szCs w:val="16"/>
              </w:rPr>
              <w:t xml:space="preserve">. Кадастровый (или условный) номер: </w:t>
            </w:r>
            <w:r>
              <w:rPr>
                <w:color w:val="000000"/>
                <w:sz w:val="16"/>
                <w:szCs w:val="16"/>
              </w:rPr>
              <w:t>48:19:6350109:0002:42:415:001:007760100:9005</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1210,5</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190925</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 xml:space="preserve">Камеры пропарочные, описание и характеристики объекта определены </w:t>
            </w:r>
            <w:proofErr w:type="spellStart"/>
            <w:r>
              <w:rPr>
                <w:color w:val="000000"/>
                <w:sz w:val="16"/>
                <w:szCs w:val="16"/>
              </w:rPr>
              <w:t>выкопировкой</w:t>
            </w:r>
            <w:proofErr w:type="spellEnd"/>
            <w:r>
              <w:rPr>
                <w:color w:val="000000"/>
                <w:sz w:val="16"/>
                <w:szCs w:val="16"/>
              </w:rPr>
              <w:t xml:space="preserve"> из технического паспорта, составленного Елецким отделением Липецкого филиалом ФГУП «</w:t>
            </w:r>
            <w:proofErr w:type="spellStart"/>
            <w:r>
              <w:rPr>
                <w:color w:val="000000"/>
                <w:sz w:val="16"/>
                <w:szCs w:val="16"/>
              </w:rPr>
              <w:t>Ростехинвентаризация</w:t>
            </w:r>
            <w:proofErr w:type="spellEnd"/>
            <w:r>
              <w:rPr>
                <w:color w:val="000000"/>
                <w:sz w:val="16"/>
                <w:szCs w:val="16"/>
              </w:rPr>
              <w:t xml:space="preserve">» по состоянию на 26.04.2006 года. </w:t>
            </w:r>
            <w:r w:rsidRPr="0027183D">
              <w:rPr>
                <w:color w:val="000000"/>
                <w:sz w:val="16"/>
                <w:szCs w:val="16"/>
              </w:rPr>
              <w:t xml:space="preserve">Кадастровый (или условный) номер: </w:t>
            </w:r>
            <w:r>
              <w:rPr>
                <w:color w:val="000000"/>
                <w:sz w:val="16"/>
                <w:szCs w:val="16"/>
              </w:rPr>
              <w:t>48:19:6350109:0002:42:415:001:007760100:7003</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295,9</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190926</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Канализационная сеть (</w:t>
            </w:r>
            <w:proofErr w:type="spellStart"/>
            <w:proofErr w:type="gramStart"/>
            <w:r>
              <w:rPr>
                <w:color w:val="000000"/>
                <w:sz w:val="16"/>
                <w:szCs w:val="16"/>
              </w:rPr>
              <w:t>лит</w:t>
            </w:r>
            <w:proofErr w:type="gramEnd"/>
            <w:r>
              <w:rPr>
                <w:color w:val="000000"/>
                <w:sz w:val="16"/>
                <w:szCs w:val="16"/>
              </w:rPr>
              <w:t>.XIX</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48:19:6350109:0002:42:415:001:007760100:7019</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616,0</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190754</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sidRPr="0027183D">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 xml:space="preserve">Мазутное хозяйство с цистернами, состав которого определен </w:t>
            </w:r>
            <w:proofErr w:type="spellStart"/>
            <w:r>
              <w:rPr>
                <w:color w:val="000000"/>
                <w:sz w:val="16"/>
                <w:szCs w:val="16"/>
              </w:rPr>
              <w:t>выкопировкой</w:t>
            </w:r>
            <w:proofErr w:type="spellEnd"/>
            <w:r>
              <w:rPr>
                <w:color w:val="000000"/>
                <w:sz w:val="16"/>
                <w:szCs w:val="16"/>
              </w:rPr>
              <w:t xml:space="preserve"> из технического паспорта, </w:t>
            </w:r>
            <w:proofErr w:type="gramStart"/>
            <w:r>
              <w:rPr>
                <w:color w:val="000000"/>
                <w:sz w:val="16"/>
                <w:szCs w:val="16"/>
              </w:rPr>
              <w:t>составленной</w:t>
            </w:r>
            <w:proofErr w:type="gramEnd"/>
            <w:r>
              <w:rPr>
                <w:color w:val="000000"/>
                <w:sz w:val="16"/>
                <w:szCs w:val="16"/>
              </w:rPr>
              <w:t xml:space="preserve"> Елецким отделением Липецкого филиалом ФГУП «</w:t>
            </w:r>
            <w:proofErr w:type="spellStart"/>
            <w:r>
              <w:rPr>
                <w:color w:val="000000"/>
                <w:sz w:val="16"/>
                <w:szCs w:val="16"/>
              </w:rPr>
              <w:t>Ростехинвентаризация</w:t>
            </w:r>
            <w:proofErr w:type="spellEnd"/>
            <w:r>
              <w:rPr>
                <w:color w:val="000000"/>
                <w:sz w:val="16"/>
                <w:szCs w:val="16"/>
              </w:rPr>
              <w:t xml:space="preserve">» по состоянию на 26.04.2006 года. </w:t>
            </w:r>
            <w:r w:rsidRPr="0027183D">
              <w:rPr>
                <w:color w:val="000000"/>
                <w:sz w:val="16"/>
                <w:szCs w:val="16"/>
              </w:rPr>
              <w:t xml:space="preserve">Кадастровый (или условный) номер: </w:t>
            </w:r>
            <w:r>
              <w:rPr>
                <w:color w:val="000000"/>
                <w:sz w:val="16"/>
                <w:szCs w:val="16"/>
              </w:rPr>
              <w:t>48:19:6350109:0002:42:415:001:007760100:1100</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100,6</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190750</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19</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Водопроводная сеть (</w:t>
            </w:r>
            <w:proofErr w:type="spellStart"/>
            <w:proofErr w:type="gramStart"/>
            <w:r>
              <w:rPr>
                <w:color w:val="000000"/>
                <w:sz w:val="16"/>
                <w:szCs w:val="16"/>
              </w:rPr>
              <w:t>лит</w:t>
            </w:r>
            <w:proofErr w:type="gramEnd"/>
            <w:r>
              <w:rPr>
                <w:color w:val="000000"/>
                <w:sz w:val="16"/>
                <w:szCs w:val="16"/>
              </w:rPr>
              <w:t>.XX</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311,0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190753</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20</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proofErr w:type="gramStart"/>
            <w:r>
              <w:rPr>
                <w:color w:val="000000"/>
                <w:sz w:val="16"/>
                <w:szCs w:val="16"/>
              </w:rPr>
              <w:t>Резервуар металлический для топливного мазута (лит.</w:t>
            </w:r>
            <w:proofErr w:type="gramEnd"/>
            <w:r>
              <w:rPr>
                <w:color w:val="000000"/>
                <w:sz w:val="16"/>
                <w:szCs w:val="16"/>
              </w:rPr>
              <w:t xml:space="preserve"> II) со сторожкой к резервуару металлическому для топливного мазута (</w:t>
            </w:r>
            <w:proofErr w:type="spellStart"/>
            <w:r>
              <w:rPr>
                <w:color w:val="000000"/>
                <w:sz w:val="16"/>
                <w:szCs w:val="16"/>
              </w:rPr>
              <w:t>лит</w:t>
            </w:r>
            <w:proofErr w:type="gramStart"/>
            <w:r>
              <w:rPr>
                <w:color w:val="000000"/>
                <w:sz w:val="16"/>
                <w:szCs w:val="16"/>
              </w:rPr>
              <w:t>.И</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 xml:space="preserve">48:19:6350109:0002:42:415:001:007760100:7002 </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19,5</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190751</w:t>
            </w:r>
            <w:r w:rsidRPr="0027183D">
              <w:rPr>
                <w:color w:val="000000"/>
                <w:sz w:val="16"/>
                <w:szCs w:val="16"/>
              </w:rPr>
              <w:br/>
              <w:t xml:space="preserve">от </w:t>
            </w:r>
            <w:r>
              <w:rPr>
                <w:color w:val="000000"/>
                <w:sz w:val="16"/>
                <w:szCs w:val="16"/>
              </w:rPr>
              <w:t>06.12.2006</w:t>
            </w:r>
          </w:p>
        </w:tc>
      </w:tr>
      <w:tr w:rsidR="006F3EF9" w:rsidRPr="0027183D" w:rsidTr="00B67B9C">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21</w:t>
            </w:r>
          </w:p>
        </w:tc>
        <w:tc>
          <w:tcPr>
            <w:tcW w:w="5505"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Тепловая сеть (</w:t>
            </w:r>
            <w:proofErr w:type="spellStart"/>
            <w:proofErr w:type="gramStart"/>
            <w:r>
              <w:rPr>
                <w:color w:val="000000"/>
                <w:sz w:val="16"/>
                <w:szCs w:val="16"/>
              </w:rPr>
              <w:t>лит</w:t>
            </w:r>
            <w:proofErr w:type="gramEnd"/>
            <w:r>
              <w:rPr>
                <w:color w:val="000000"/>
                <w:sz w:val="16"/>
                <w:szCs w:val="16"/>
              </w:rPr>
              <w:t>.XXI</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48:19:6350109:0002:42:415:001:007760100:7021</w:t>
            </w:r>
          </w:p>
        </w:tc>
        <w:tc>
          <w:tcPr>
            <w:tcW w:w="1701"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127,0</w:t>
            </w:r>
          </w:p>
        </w:tc>
        <w:tc>
          <w:tcPr>
            <w:tcW w:w="2551"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210886</w:t>
            </w:r>
            <w:r w:rsidRPr="0027183D">
              <w:rPr>
                <w:color w:val="000000"/>
                <w:sz w:val="16"/>
                <w:szCs w:val="16"/>
              </w:rPr>
              <w:br/>
              <w:t xml:space="preserve">от </w:t>
            </w:r>
            <w:r>
              <w:rPr>
                <w:color w:val="000000"/>
                <w:sz w:val="16"/>
                <w:szCs w:val="16"/>
              </w:rPr>
              <w:t>18.12.2006</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lastRenderedPageBreak/>
              <w:t>22</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Земельный участок, предоставленный из земель населенных пунктов.</w:t>
            </w:r>
            <w:r w:rsidRPr="0027183D">
              <w:rPr>
                <w:color w:val="000000"/>
                <w:sz w:val="16"/>
                <w:szCs w:val="16"/>
              </w:rPr>
              <w:t xml:space="preserve"> Кадастровый (или условный) номер: </w:t>
            </w:r>
            <w:r>
              <w:rPr>
                <w:color w:val="000000"/>
                <w:sz w:val="16"/>
                <w:szCs w:val="16"/>
              </w:rPr>
              <w:t>48:19:6350109:0002</w:t>
            </w:r>
          </w:p>
        </w:tc>
        <w:tc>
          <w:tcPr>
            <w:tcW w:w="170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79044,0</w:t>
            </w:r>
          </w:p>
        </w:tc>
        <w:tc>
          <w:tcPr>
            <w:tcW w:w="2551"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Pr>
                <w:color w:val="000000"/>
                <w:sz w:val="16"/>
                <w:szCs w:val="16"/>
              </w:rPr>
              <w:t>48АВ 294357</w:t>
            </w:r>
            <w:r w:rsidRPr="0027183D">
              <w:rPr>
                <w:color w:val="000000"/>
                <w:sz w:val="16"/>
                <w:szCs w:val="16"/>
              </w:rPr>
              <w:br/>
              <w:t xml:space="preserve">от </w:t>
            </w:r>
            <w:r>
              <w:rPr>
                <w:color w:val="000000"/>
                <w:sz w:val="16"/>
                <w:szCs w:val="16"/>
              </w:rPr>
              <w:t>21.06.2007</w:t>
            </w:r>
          </w:p>
        </w:tc>
      </w:tr>
      <w:tr w:rsidR="006F3EF9" w:rsidRPr="0027183D" w:rsidTr="00B67B9C">
        <w:trPr>
          <w:trHeight w:val="204"/>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F3EF9" w:rsidRPr="0027183D" w:rsidRDefault="006F3EF9" w:rsidP="00B32957">
            <w:pPr>
              <w:jc w:val="center"/>
              <w:rPr>
                <w:bCs/>
                <w:color w:val="000000"/>
                <w:sz w:val="16"/>
                <w:szCs w:val="16"/>
              </w:rPr>
            </w:pPr>
            <w:r w:rsidRPr="0027183D">
              <w:rPr>
                <w:bCs/>
                <w:color w:val="000000"/>
                <w:sz w:val="16"/>
                <w:szCs w:val="16"/>
              </w:rPr>
              <w:t>Неотъемлемое оборудование</w:t>
            </w:r>
          </w:p>
        </w:tc>
      </w:tr>
      <w:tr w:rsidR="006F3EF9" w:rsidRPr="0027183D" w:rsidTr="00B67B9C">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w:t>
            </w:r>
          </w:p>
        </w:tc>
        <w:tc>
          <w:tcPr>
            <w:tcW w:w="5505" w:type="dxa"/>
            <w:tcBorders>
              <w:top w:val="single" w:sz="4" w:space="0" w:color="auto"/>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proofErr w:type="spellStart"/>
            <w:r w:rsidRPr="005344BC">
              <w:rPr>
                <w:color w:val="000000"/>
                <w:sz w:val="16"/>
                <w:szCs w:val="16"/>
              </w:rPr>
              <w:t>Наруж</w:t>
            </w:r>
            <w:proofErr w:type="gramStart"/>
            <w:r w:rsidRPr="005344BC">
              <w:rPr>
                <w:color w:val="000000"/>
                <w:sz w:val="16"/>
                <w:szCs w:val="16"/>
              </w:rPr>
              <w:t>.к</w:t>
            </w:r>
            <w:proofErr w:type="gramEnd"/>
            <w:r w:rsidRPr="005344BC">
              <w:rPr>
                <w:color w:val="000000"/>
                <w:sz w:val="16"/>
                <w:szCs w:val="16"/>
              </w:rPr>
              <w:t>анализация</w:t>
            </w:r>
            <w:proofErr w:type="spellEnd"/>
            <w:r w:rsidRPr="005344BC">
              <w:rPr>
                <w:color w:val="000000"/>
                <w:sz w:val="16"/>
                <w:szCs w:val="16"/>
              </w:rPr>
              <w:t xml:space="preserve"> из труб(</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300060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sidRPr="005344BC">
              <w:rPr>
                <w:color w:val="000000"/>
                <w:sz w:val="16"/>
                <w:szCs w:val="16"/>
              </w:rPr>
              <w:t xml:space="preserve">Резервуары </w:t>
            </w:r>
            <w:proofErr w:type="gramStart"/>
            <w:r w:rsidRPr="005344BC">
              <w:rPr>
                <w:color w:val="000000"/>
                <w:sz w:val="16"/>
                <w:szCs w:val="16"/>
              </w:rPr>
              <w:t>ж/б</w:t>
            </w:r>
            <w:proofErr w:type="gramEnd"/>
            <w:r w:rsidRPr="005344BC">
              <w:rPr>
                <w:color w:val="000000"/>
                <w:sz w:val="16"/>
                <w:szCs w:val="16"/>
              </w:rPr>
              <w:t xml:space="preserve"> для цемента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200030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sidRPr="005344BC">
              <w:rPr>
                <w:color w:val="000000"/>
                <w:sz w:val="16"/>
                <w:szCs w:val="16"/>
              </w:rPr>
              <w:t>Противопожарный водопровод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300010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sidRPr="005344BC">
              <w:rPr>
                <w:color w:val="000000"/>
                <w:sz w:val="16"/>
                <w:szCs w:val="16"/>
              </w:rPr>
              <w:t>Коллектор паровой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448600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sidRPr="005344BC">
              <w:rPr>
                <w:color w:val="000000"/>
                <w:sz w:val="16"/>
                <w:szCs w:val="16"/>
              </w:rPr>
              <w:t xml:space="preserve">Колонка </w:t>
            </w:r>
            <w:proofErr w:type="spellStart"/>
            <w:r w:rsidRPr="005344BC">
              <w:rPr>
                <w:color w:val="000000"/>
                <w:sz w:val="16"/>
                <w:szCs w:val="16"/>
              </w:rPr>
              <w:t>деаэроционная</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446360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sidRPr="005344BC">
              <w:rPr>
                <w:color w:val="000000"/>
                <w:sz w:val="16"/>
                <w:szCs w:val="16"/>
              </w:rPr>
              <w:t xml:space="preserve">Котел </w:t>
            </w:r>
            <w:proofErr w:type="spellStart"/>
            <w:r w:rsidRPr="005344BC">
              <w:rPr>
                <w:color w:val="000000"/>
                <w:sz w:val="16"/>
                <w:szCs w:val="16"/>
              </w:rPr>
              <w:t>мет</w:t>
            </w:r>
            <w:proofErr w:type="gramStart"/>
            <w:r w:rsidRPr="005344BC">
              <w:rPr>
                <w:color w:val="000000"/>
                <w:sz w:val="16"/>
                <w:szCs w:val="16"/>
              </w:rPr>
              <w:t>.в</w:t>
            </w:r>
            <w:proofErr w:type="gramEnd"/>
            <w:r w:rsidRPr="005344BC">
              <w:rPr>
                <w:color w:val="000000"/>
                <w:sz w:val="16"/>
                <w:szCs w:val="16"/>
              </w:rPr>
              <w:t>ертик.водотрубный</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420670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sidRPr="005344BC">
              <w:rPr>
                <w:color w:val="000000"/>
                <w:sz w:val="16"/>
                <w:szCs w:val="16"/>
              </w:rPr>
              <w:t xml:space="preserve">Котел </w:t>
            </w:r>
            <w:proofErr w:type="spellStart"/>
            <w:r w:rsidRPr="005344BC">
              <w:rPr>
                <w:color w:val="000000"/>
                <w:sz w:val="16"/>
                <w:szCs w:val="16"/>
              </w:rPr>
              <w:t>мет</w:t>
            </w:r>
            <w:proofErr w:type="gramStart"/>
            <w:r w:rsidRPr="005344BC">
              <w:rPr>
                <w:color w:val="000000"/>
                <w:sz w:val="16"/>
                <w:szCs w:val="16"/>
              </w:rPr>
              <w:t>.в</w:t>
            </w:r>
            <w:proofErr w:type="gramEnd"/>
            <w:r w:rsidRPr="005344BC">
              <w:rPr>
                <w:color w:val="000000"/>
                <w:sz w:val="16"/>
                <w:szCs w:val="16"/>
              </w:rPr>
              <w:t>одотрубный</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420680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sidRPr="005344BC">
              <w:rPr>
                <w:color w:val="000000"/>
                <w:sz w:val="16"/>
                <w:szCs w:val="16"/>
              </w:rPr>
              <w:t>Котел пар. Е-4-14гм (</w:t>
            </w:r>
            <w:proofErr w:type="spellStart"/>
            <w:r w:rsidRPr="005344BC">
              <w:rPr>
                <w:color w:val="000000"/>
                <w:sz w:val="16"/>
                <w:szCs w:val="16"/>
              </w:rPr>
              <w:t>жбк</w:t>
            </w:r>
            <w:proofErr w:type="spellEnd"/>
            <w:r w:rsidRPr="005344B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sidRPr="0027183D">
              <w:rPr>
                <w:color w:val="000000"/>
                <w:sz w:val="16"/>
                <w:szCs w:val="16"/>
              </w:rPr>
              <w:t>Инв. №</w:t>
            </w:r>
            <w:r>
              <w:rPr>
                <w:color w:val="000000"/>
                <w:sz w:val="16"/>
                <w:szCs w:val="16"/>
              </w:rPr>
              <w:t>0</w:t>
            </w:r>
            <w:r w:rsidRPr="007B75EC">
              <w:rPr>
                <w:color w:val="000000"/>
                <w:sz w:val="16"/>
                <w:szCs w:val="16"/>
              </w:rPr>
              <w:t>420261</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rPr>
                <w:color w:val="000000"/>
                <w:sz w:val="16"/>
                <w:szCs w:val="16"/>
              </w:rPr>
            </w:pPr>
            <w:r w:rsidRPr="007B75EC">
              <w:rPr>
                <w:color w:val="000000"/>
                <w:sz w:val="16"/>
                <w:szCs w:val="16"/>
              </w:rPr>
              <w:t xml:space="preserve">Котлы паровые </w:t>
            </w:r>
            <w:proofErr w:type="spellStart"/>
            <w:r w:rsidRPr="007B75EC">
              <w:rPr>
                <w:color w:val="000000"/>
                <w:sz w:val="16"/>
                <w:szCs w:val="16"/>
              </w:rPr>
              <w:t>вертик</w:t>
            </w:r>
            <w:proofErr w:type="gramStart"/>
            <w:r w:rsidRPr="007B75EC">
              <w:rPr>
                <w:color w:val="000000"/>
                <w:sz w:val="16"/>
                <w:szCs w:val="16"/>
              </w:rPr>
              <w:t>.в</w:t>
            </w:r>
            <w:proofErr w:type="gramEnd"/>
            <w:r w:rsidRPr="007B75EC">
              <w:rPr>
                <w:color w:val="000000"/>
                <w:sz w:val="16"/>
                <w:szCs w:val="16"/>
              </w:rPr>
              <w:t>одотрубный</w:t>
            </w:r>
            <w:proofErr w:type="spellEnd"/>
            <w:r w:rsidRPr="007B75EC">
              <w:rPr>
                <w:color w:val="000000"/>
                <w:sz w:val="16"/>
                <w:szCs w:val="16"/>
              </w:rPr>
              <w:t>(</w:t>
            </w:r>
            <w:proofErr w:type="spellStart"/>
            <w:r w:rsidRPr="007B75EC">
              <w:rPr>
                <w:color w:val="000000"/>
                <w:sz w:val="16"/>
                <w:szCs w:val="16"/>
              </w:rPr>
              <w:t>жбк</w:t>
            </w:r>
            <w:proofErr w:type="spellEnd"/>
            <w:r w:rsidRPr="007B75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sidRPr="0027183D">
              <w:rPr>
                <w:color w:val="000000"/>
                <w:sz w:val="16"/>
                <w:szCs w:val="16"/>
              </w:rPr>
              <w:t>Инв. №</w:t>
            </w:r>
            <w:r>
              <w:rPr>
                <w:color w:val="000000"/>
                <w:sz w:val="16"/>
                <w:szCs w:val="16"/>
              </w:rPr>
              <w:t>0</w:t>
            </w:r>
            <w:r w:rsidRPr="007B75EC">
              <w:rPr>
                <w:color w:val="000000"/>
                <w:sz w:val="16"/>
                <w:szCs w:val="16"/>
              </w:rPr>
              <w:t>420260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6F3EF9" w:rsidRPr="004444EC" w:rsidRDefault="006F3EF9" w:rsidP="00B32957">
            <w:pPr>
              <w:jc w:val="center"/>
              <w:outlineLvl w:val="1"/>
              <w:rPr>
                <w:color w:val="000000"/>
                <w:sz w:val="16"/>
                <w:szCs w:val="16"/>
              </w:rPr>
            </w:pPr>
            <w:r w:rsidRPr="004444EC">
              <w:rPr>
                <w:color w:val="000000"/>
                <w:sz w:val="16"/>
                <w:szCs w:val="16"/>
              </w:rPr>
              <w:t xml:space="preserve">Натрий </w:t>
            </w:r>
            <w:proofErr w:type="spellStart"/>
            <w:r w:rsidRPr="004444EC">
              <w:rPr>
                <w:color w:val="000000"/>
                <w:sz w:val="16"/>
                <w:szCs w:val="16"/>
              </w:rPr>
              <w:t>котионит</w:t>
            </w:r>
            <w:proofErr w:type="gramStart"/>
            <w:r w:rsidRPr="004444EC">
              <w:rPr>
                <w:color w:val="000000"/>
                <w:sz w:val="16"/>
                <w:szCs w:val="16"/>
              </w:rPr>
              <w:t>.ф</w:t>
            </w:r>
            <w:proofErr w:type="gramEnd"/>
            <w:r w:rsidRPr="004444EC">
              <w:rPr>
                <w:color w:val="000000"/>
                <w:sz w:val="16"/>
                <w:szCs w:val="16"/>
              </w:rPr>
              <w:t>ильтр</w:t>
            </w:r>
            <w:proofErr w:type="spellEnd"/>
            <w:r w:rsidRPr="004444EC">
              <w:rPr>
                <w:color w:val="000000"/>
                <w:sz w:val="16"/>
                <w:szCs w:val="16"/>
              </w:rPr>
              <w:t xml:space="preserve">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4444EC" w:rsidRDefault="006F3EF9" w:rsidP="00B32957">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0467540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6F3EF9" w:rsidRPr="004444EC" w:rsidRDefault="006F3EF9" w:rsidP="00B32957">
            <w:pPr>
              <w:jc w:val="center"/>
              <w:outlineLvl w:val="1"/>
              <w:rPr>
                <w:color w:val="000000"/>
                <w:sz w:val="16"/>
                <w:szCs w:val="16"/>
              </w:rPr>
            </w:pPr>
            <w:r w:rsidRPr="004444EC">
              <w:rPr>
                <w:color w:val="000000"/>
                <w:sz w:val="16"/>
                <w:szCs w:val="16"/>
              </w:rPr>
              <w:t xml:space="preserve">Натрий </w:t>
            </w:r>
            <w:proofErr w:type="spellStart"/>
            <w:r w:rsidRPr="004444EC">
              <w:rPr>
                <w:color w:val="000000"/>
                <w:sz w:val="16"/>
                <w:szCs w:val="16"/>
              </w:rPr>
              <w:t>котионитовый</w:t>
            </w:r>
            <w:proofErr w:type="spellEnd"/>
            <w:r w:rsidRPr="004444EC">
              <w:rPr>
                <w:color w:val="000000"/>
                <w:sz w:val="16"/>
                <w:szCs w:val="16"/>
              </w:rPr>
              <w:t xml:space="preserve"> фильтр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4444EC" w:rsidRDefault="006F3EF9" w:rsidP="00B32957">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0467560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6F3EF9" w:rsidRPr="004444EC" w:rsidRDefault="006F3EF9" w:rsidP="00B32957">
            <w:pPr>
              <w:jc w:val="center"/>
              <w:outlineLvl w:val="1"/>
              <w:rPr>
                <w:color w:val="000000"/>
                <w:sz w:val="16"/>
                <w:szCs w:val="16"/>
              </w:rPr>
            </w:pPr>
            <w:r w:rsidRPr="004444EC">
              <w:rPr>
                <w:color w:val="000000"/>
                <w:sz w:val="16"/>
                <w:szCs w:val="16"/>
              </w:rPr>
              <w:t>Станция насосно-</w:t>
            </w:r>
            <w:proofErr w:type="spellStart"/>
            <w:r w:rsidRPr="004444EC">
              <w:rPr>
                <w:color w:val="000000"/>
                <w:sz w:val="16"/>
                <w:szCs w:val="16"/>
              </w:rPr>
              <w:t>компресорная</w:t>
            </w:r>
            <w:proofErr w:type="spellEnd"/>
            <w:r w:rsidRPr="004444EC">
              <w:rPr>
                <w:color w:val="000000"/>
                <w:sz w:val="16"/>
                <w:szCs w:val="16"/>
              </w:rPr>
              <w:t xml:space="preserve">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4444EC" w:rsidRDefault="006F3EF9" w:rsidP="00B32957">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0446740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6F3EF9" w:rsidRPr="004444EC" w:rsidRDefault="006F3EF9" w:rsidP="00B32957">
            <w:pPr>
              <w:jc w:val="center"/>
              <w:outlineLvl w:val="1"/>
              <w:rPr>
                <w:color w:val="000000"/>
                <w:sz w:val="16"/>
                <w:szCs w:val="16"/>
              </w:rPr>
            </w:pPr>
            <w:r w:rsidRPr="004444EC">
              <w:rPr>
                <w:color w:val="000000"/>
                <w:sz w:val="16"/>
                <w:szCs w:val="16"/>
              </w:rPr>
              <w:t>трансформаторы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4444EC" w:rsidRDefault="006F3EF9" w:rsidP="00B32957">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444363</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6F3EF9" w:rsidRPr="0027183D" w:rsidRDefault="006F3EF9" w:rsidP="00B32957">
            <w:pPr>
              <w:jc w:val="center"/>
              <w:rPr>
                <w:bCs/>
                <w:color w:val="000000"/>
                <w:sz w:val="16"/>
                <w:szCs w:val="16"/>
              </w:rPr>
            </w:pPr>
            <w:r>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6F3EF9" w:rsidRPr="004444EC" w:rsidRDefault="006F3EF9" w:rsidP="00B32957">
            <w:pPr>
              <w:jc w:val="center"/>
              <w:outlineLvl w:val="1"/>
              <w:rPr>
                <w:color w:val="000000"/>
                <w:sz w:val="16"/>
                <w:szCs w:val="16"/>
              </w:rPr>
            </w:pPr>
            <w:r w:rsidRPr="004444EC">
              <w:rPr>
                <w:color w:val="000000"/>
                <w:sz w:val="16"/>
                <w:szCs w:val="16"/>
              </w:rPr>
              <w:t xml:space="preserve">Циклон для </w:t>
            </w:r>
            <w:proofErr w:type="spellStart"/>
            <w:r w:rsidRPr="004444EC">
              <w:rPr>
                <w:color w:val="000000"/>
                <w:sz w:val="16"/>
                <w:szCs w:val="16"/>
              </w:rPr>
              <w:t>транспор</w:t>
            </w:r>
            <w:proofErr w:type="gramStart"/>
            <w:r w:rsidRPr="004444EC">
              <w:rPr>
                <w:color w:val="000000"/>
                <w:sz w:val="16"/>
                <w:szCs w:val="16"/>
              </w:rPr>
              <w:t>.д</w:t>
            </w:r>
            <w:proofErr w:type="gramEnd"/>
            <w:r w:rsidRPr="004444EC">
              <w:rPr>
                <w:color w:val="000000"/>
                <w:sz w:val="16"/>
                <w:szCs w:val="16"/>
              </w:rPr>
              <w:t>ревес.стружки</w:t>
            </w:r>
            <w:proofErr w:type="spellEnd"/>
            <w:r w:rsidRPr="004444EC">
              <w:rPr>
                <w:color w:val="000000"/>
                <w:sz w:val="16"/>
                <w:szCs w:val="16"/>
              </w:rPr>
              <w:t>(</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4444EC" w:rsidRDefault="006F3EF9" w:rsidP="00B32957">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0444600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6F3EF9" w:rsidRPr="0027183D" w:rsidRDefault="006F3EF9" w:rsidP="00B32957">
            <w:pPr>
              <w:jc w:val="center"/>
              <w:rPr>
                <w:bCs/>
                <w:color w:val="000000"/>
                <w:sz w:val="16"/>
                <w:szCs w:val="16"/>
              </w:rPr>
            </w:pPr>
            <w:r>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6F3EF9" w:rsidRPr="004444EC" w:rsidRDefault="006F3EF9" w:rsidP="00B32957">
            <w:pPr>
              <w:jc w:val="center"/>
              <w:outlineLvl w:val="1"/>
              <w:rPr>
                <w:color w:val="000000"/>
                <w:sz w:val="16"/>
                <w:szCs w:val="16"/>
              </w:rPr>
            </w:pPr>
            <w:r w:rsidRPr="004444EC">
              <w:rPr>
                <w:color w:val="000000"/>
                <w:sz w:val="16"/>
                <w:szCs w:val="16"/>
              </w:rPr>
              <w:t>Экономайзеры ВЗ-Ш-14П,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4444EC" w:rsidRDefault="006F3EF9" w:rsidP="00B32957">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041003</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6F3EF9" w:rsidRPr="0027183D" w:rsidRDefault="006F3EF9" w:rsidP="00B32957">
            <w:pPr>
              <w:jc w:val="center"/>
              <w:rPr>
                <w:bCs/>
                <w:color w:val="000000"/>
                <w:sz w:val="16"/>
                <w:szCs w:val="16"/>
              </w:rPr>
            </w:pPr>
            <w:r>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6F3EF9" w:rsidRPr="004444EC" w:rsidRDefault="006F3EF9" w:rsidP="00B32957">
            <w:pPr>
              <w:jc w:val="center"/>
              <w:outlineLvl w:val="1"/>
              <w:rPr>
                <w:color w:val="000000"/>
                <w:sz w:val="16"/>
                <w:szCs w:val="16"/>
              </w:rPr>
            </w:pPr>
            <w:proofErr w:type="spellStart"/>
            <w:r w:rsidRPr="004444EC">
              <w:rPr>
                <w:color w:val="000000"/>
                <w:sz w:val="16"/>
                <w:szCs w:val="16"/>
              </w:rPr>
              <w:t>Эл</w:t>
            </w:r>
            <w:proofErr w:type="gramStart"/>
            <w:r w:rsidRPr="004444EC">
              <w:rPr>
                <w:color w:val="000000"/>
                <w:sz w:val="16"/>
                <w:szCs w:val="16"/>
              </w:rPr>
              <w:t>.о</w:t>
            </w:r>
            <w:proofErr w:type="gramEnd"/>
            <w:r w:rsidRPr="004444EC">
              <w:rPr>
                <w:color w:val="000000"/>
                <w:sz w:val="16"/>
                <w:szCs w:val="16"/>
              </w:rPr>
              <w:t>борудование</w:t>
            </w:r>
            <w:proofErr w:type="spellEnd"/>
            <w:r w:rsidRPr="004444EC">
              <w:rPr>
                <w:color w:val="000000"/>
                <w:sz w:val="16"/>
                <w:szCs w:val="16"/>
              </w:rPr>
              <w:t xml:space="preserve"> для котлов (</w:t>
            </w:r>
            <w:proofErr w:type="spellStart"/>
            <w:r w:rsidRPr="004444EC">
              <w:rPr>
                <w:color w:val="000000"/>
                <w:sz w:val="16"/>
                <w:szCs w:val="16"/>
              </w:rPr>
              <w:t>жбк</w:t>
            </w:r>
            <w:proofErr w:type="spellEnd"/>
            <w:r w:rsidRPr="004444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4444EC" w:rsidRDefault="006F3EF9" w:rsidP="00B32957">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0420700</w:t>
            </w:r>
          </w:p>
        </w:tc>
      </w:tr>
      <w:tr w:rsidR="006F3EF9" w:rsidRPr="0027183D" w:rsidTr="00B67B9C">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outlineLvl w:val="1"/>
              <w:rPr>
                <w:color w:val="000000"/>
                <w:sz w:val="16"/>
                <w:szCs w:val="16"/>
              </w:rPr>
            </w:pPr>
            <w:r>
              <w:rPr>
                <w:color w:val="000000"/>
                <w:sz w:val="16"/>
                <w:szCs w:val="16"/>
              </w:rPr>
              <w:t>Э</w:t>
            </w:r>
            <w:r w:rsidRPr="007B75EC">
              <w:rPr>
                <w:color w:val="000000"/>
                <w:sz w:val="16"/>
                <w:szCs w:val="16"/>
              </w:rPr>
              <w:t>лектрощит (</w:t>
            </w:r>
            <w:proofErr w:type="spellStart"/>
            <w:r w:rsidRPr="007B75EC">
              <w:rPr>
                <w:color w:val="000000"/>
                <w:sz w:val="16"/>
                <w:szCs w:val="16"/>
              </w:rPr>
              <w:t>жбк</w:t>
            </w:r>
            <w:proofErr w:type="spellEnd"/>
            <w:r w:rsidRPr="007B75EC">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6F3EF9" w:rsidRPr="0027183D" w:rsidRDefault="006F3EF9" w:rsidP="00B32957">
            <w:pPr>
              <w:jc w:val="center"/>
              <w:outlineLvl w:val="1"/>
              <w:rPr>
                <w:color w:val="000000"/>
                <w:sz w:val="16"/>
                <w:szCs w:val="16"/>
              </w:rPr>
            </w:pPr>
            <w:r>
              <w:rPr>
                <w:color w:val="000000"/>
                <w:sz w:val="16"/>
                <w:szCs w:val="16"/>
              </w:rPr>
              <w:t>Инв. 0</w:t>
            </w:r>
            <w:r w:rsidRPr="004444EC">
              <w:rPr>
                <w:color w:val="000000"/>
                <w:sz w:val="16"/>
                <w:szCs w:val="16"/>
              </w:rPr>
              <w:t>420650</w:t>
            </w:r>
          </w:p>
        </w:tc>
      </w:tr>
      <w:tr w:rsidR="006F3EF9" w:rsidRPr="0027183D" w:rsidTr="00B67B9C">
        <w:trPr>
          <w:trHeight w:val="263"/>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F3EF9" w:rsidRPr="0027183D" w:rsidRDefault="006F3EF9" w:rsidP="00B32957">
            <w:pPr>
              <w:jc w:val="center"/>
              <w:rPr>
                <w:color w:val="000000"/>
                <w:sz w:val="16"/>
                <w:szCs w:val="16"/>
              </w:rPr>
            </w:pPr>
            <w:r>
              <w:rPr>
                <w:color w:val="000000"/>
                <w:sz w:val="16"/>
                <w:szCs w:val="16"/>
              </w:rPr>
              <w:t>Движимое имущество</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Башенный кран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0445740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Дымосос правый без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вигателя</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0420660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Компрессор </w:t>
            </w:r>
            <w:proofErr w:type="spellStart"/>
            <w:r w:rsidRPr="00923F15">
              <w:rPr>
                <w:color w:val="000000"/>
                <w:sz w:val="16"/>
                <w:szCs w:val="16"/>
              </w:rPr>
              <w:t>воздуш</w:t>
            </w:r>
            <w:proofErr w:type="gramStart"/>
            <w:r w:rsidRPr="00923F15">
              <w:rPr>
                <w:color w:val="000000"/>
                <w:sz w:val="16"/>
                <w:szCs w:val="16"/>
              </w:rPr>
              <w:t>.с</w:t>
            </w:r>
            <w:proofErr w:type="gramEnd"/>
            <w:r w:rsidRPr="00923F15">
              <w:rPr>
                <w:color w:val="000000"/>
                <w:sz w:val="16"/>
                <w:szCs w:val="16"/>
              </w:rPr>
              <w:t>тац</w:t>
            </w:r>
            <w:proofErr w:type="spellEnd"/>
            <w:r w:rsidRPr="00923F15">
              <w:rPr>
                <w:color w:val="000000"/>
                <w:sz w:val="16"/>
                <w:szCs w:val="16"/>
              </w:rPr>
              <w:t>.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0446260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Компрессор воздушный стационар</w:t>
            </w:r>
            <w:proofErr w:type="gramStart"/>
            <w:r w:rsidRPr="00923F15">
              <w:rPr>
                <w:color w:val="000000"/>
                <w:sz w:val="16"/>
                <w:szCs w:val="16"/>
              </w:rPr>
              <w:t>.</w:t>
            </w:r>
            <w:proofErr w:type="gramEnd"/>
            <w:r w:rsidRPr="00923F15">
              <w:rPr>
                <w:color w:val="000000"/>
                <w:sz w:val="16"/>
                <w:szCs w:val="16"/>
              </w:rPr>
              <w:t xml:space="preserve"> (</w:t>
            </w:r>
            <w:proofErr w:type="spellStart"/>
            <w:proofErr w:type="gramStart"/>
            <w:r w:rsidRPr="00923F15">
              <w:rPr>
                <w:color w:val="000000"/>
                <w:sz w:val="16"/>
                <w:szCs w:val="16"/>
              </w:rPr>
              <w:t>ж</w:t>
            </w:r>
            <w:proofErr w:type="gramEnd"/>
            <w:r w:rsidRPr="00923F15">
              <w:rPr>
                <w:color w:val="000000"/>
                <w:sz w:val="16"/>
                <w:szCs w:val="16"/>
              </w:rPr>
              <w:t>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0444880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Кран </w:t>
            </w:r>
            <w:proofErr w:type="gramStart"/>
            <w:r w:rsidRPr="00923F15">
              <w:rPr>
                <w:color w:val="000000"/>
                <w:sz w:val="16"/>
                <w:szCs w:val="16"/>
              </w:rPr>
              <w:t>козловой</w:t>
            </w:r>
            <w:proofErr w:type="gramEnd"/>
            <w:r w:rsidRPr="00923F15">
              <w:rPr>
                <w:color w:val="000000"/>
                <w:sz w:val="16"/>
                <w:szCs w:val="16"/>
              </w:rPr>
              <w:t xml:space="preserve"> к-5-28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0446540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Кран-балка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Pr>
                <w:color w:val="000000"/>
                <w:sz w:val="16"/>
                <w:szCs w:val="16"/>
              </w:rPr>
              <w:t xml:space="preserve"> </w:t>
            </w:r>
            <w:r w:rsidRPr="00923F15">
              <w:rPr>
                <w:color w:val="000000"/>
                <w:sz w:val="16"/>
                <w:szCs w:val="16"/>
              </w:rPr>
              <w:t>0445400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Кран-балка 1 пролетная 8 метров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0442400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Кран-балка подвесная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0444510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Кран-балк</w:t>
            </w:r>
            <w:proofErr w:type="gramStart"/>
            <w:r w:rsidRPr="00923F15">
              <w:rPr>
                <w:color w:val="000000"/>
                <w:sz w:val="16"/>
                <w:szCs w:val="16"/>
              </w:rPr>
              <w:t>а(</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0444500</w:t>
            </w:r>
          </w:p>
        </w:tc>
      </w:tr>
      <w:tr w:rsidR="006F3EF9" w:rsidRPr="0027183D" w:rsidTr="00B67B9C">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10</w:t>
            </w:r>
          </w:p>
        </w:tc>
        <w:tc>
          <w:tcPr>
            <w:tcW w:w="5505" w:type="dxa"/>
            <w:tcBorders>
              <w:top w:val="single" w:sz="4" w:space="0" w:color="auto"/>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Лебедка Тл-8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0445410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Лесопильная рама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0445420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Линия сращивания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0444710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Pr>
                <w:color w:val="000000"/>
                <w:sz w:val="16"/>
                <w:szCs w:val="16"/>
              </w:rPr>
              <w:t>Н</w:t>
            </w:r>
            <w:r w:rsidRPr="00923F15">
              <w:rPr>
                <w:color w:val="000000"/>
                <w:sz w:val="16"/>
                <w:szCs w:val="16"/>
              </w:rPr>
              <w:t>асос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0446250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Pr>
                <w:color w:val="000000"/>
                <w:sz w:val="16"/>
                <w:szCs w:val="16"/>
              </w:rPr>
              <w:t>Н</w:t>
            </w:r>
            <w:r w:rsidRPr="00923F15">
              <w:rPr>
                <w:color w:val="000000"/>
                <w:sz w:val="16"/>
                <w:szCs w:val="16"/>
              </w:rPr>
              <w:t>асос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0446280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Насос а</w:t>
            </w:r>
            <w:proofErr w:type="gramStart"/>
            <w:r w:rsidRPr="00923F15">
              <w:rPr>
                <w:color w:val="000000"/>
                <w:sz w:val="16"/>
                <w:szCs w:val="16"/>
              </w:rPr>
              <w:t>1</w:t>
            </w:r>
            <w:proofErr w:type="gramEnd"/>
            <w:r w:rsidRPr="00923F15">
              <w:rPr>
                <w:color w:val="000000"/>
                <w:sz w:val="16"/>
                <w:szCs w:val="16"/>
              </w:rPr>
              <w:t> 384/25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0449200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Насос к-100-65-200(</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0448800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lastRenderedPageBreak/>
              <w:t>17</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Насос </w:t>
            </w:r>
            <w:proofErr w:type="gramStart"/>
            <w:r w:rsidRPr="00923F15">
              <w:rPr>
                <w:color w:val="000000"/>
                <w:sz w:val="16"/>
                <w:szCs w:val="16"/>
              </w:rPr>
              <w:t>км</w:t>
            </w:r>
            <w:proofErr w:type="gramEnd"/>
            <w:r w:rsidRPr="00923F15">
              <w:rPr>
                <w:color w:val="000000"/>
                <w:sz w:val="16"/>
                <w:szCs w:val="16"/>
              </w:rPr>
              <w:t xml:space="preserve"> 50-32-125(</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0449000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Насос с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вигат.центробеж</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0445300</w:t>
            </w:r>
          </w:p>
        </w:tc>
      </w:tr>
      <w:tr w:rsidR="006F3EF9" w:rsidRPr="0027183D" w:rsidTr="00B67B9C">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19</w:t>
            </w:r>
          </w:p>
        </w:tc>
        <w:tc>
          <w:tcPr>
            <w:tcW w:w="5505" w:type="dxa"/>
            <w:tcBorders>
              <w:top w:val="single" w:sz="4" w:space="0" w:color="auto"/>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Насос центробежный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0446530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20</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Насос </w:t>
            </w:r>
            <w:proofErr w:type="spellStart"/>
            <w:r w:rsidRPr="00923F15">
              <w:rPr>
                <w:color w:val="000000"/>
                <w:sz w:val="16"/>
                <w:szCs w:val="16"/>
              </w:rPr>
              <w:t>цнст</w:t>
            </w:r>
            <w:proofErr w:type="spellEnd"/>
            <w:r w:rsidRPr="00923F15">
              <w:rPr>
                <w:color w:val="000000"/>
                <w:sz w:val="16"/>
                <w:szCs w:val="16"/>
              </w:rPr>
              <w:t xml:space="preserve"> 38/176(</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0448900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21</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Насос ш-80-2,5 без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вигателя</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0446380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22</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Насос ш-80-2,5 с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вигателем</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0446390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23</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Pr>
                <w:color w:val="000000"/>
                <w:sz w:val="16"/>
                <w:szCs w:val="16"/>
              </w:rPr>
              <w:t>Н</w:t>
            </w:r>
            <w:r w:rsidRPr="00923F15">
              <w:rPr>
                <w:color w:val="000000"/>
                <w:sz w:val="16"/>
                <w:szCs w:val="16"/>
              </w:rPr>
              <w:t>асо</w:t>
            </w:r>
            <w:proofErr w:type="gramStart"/>
            <w:r w:rsidRPr="00923F15">
              <w:rPr>
                <w:color w:val="000000"/>
                <w:sz w:val="16"/>
                <w:szCs w:val="16"/>
              </w:rPr>
              <w:t>с(</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0446230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24</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Насосы центробежные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0445960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25</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proofErr w:type="spellStart"/>
            <w:r w:rsidRPr="00923F15">
              <w:rPr>
                <w:color w:val="000000"/>
                <w:sz w:val="16"/>
                <w:szCs w:val="16"/>
              </w:rPr>
              <w:t>пакетировщик</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 (стойки)</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0200110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26</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Пила циркулярная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0444672</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27</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proofErr w:type="spellStart"/>
            <w:r w:rsidRPr="00923F15">
              <w:rPr>
                <w:color w:val="000000"/>
                <w:sz w:val="16"/>
                <w:szCs w:val="16"/>
              </w:rPr>
              <w:t>Пневмовинтовой</w:t>
            </w:r>
            <w:proofErr w:type="spellEnd"/>
            <w:r w:rsidRPr="00923F15">
              <w:rPr>
                <w:color w:val="000000"/>
                <w:sz w:val="16"/>
                <w:szCs w:val="16"/>
              </w:rPr>
              <w:t xml:space="preserve"> насос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0445500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28</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Подогреватель мазута пм 25-6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0420280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29</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Рама лесопильная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0447700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30</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Pr>
                <w:color w:val="000000"/>
                <w:sz w:val="16"/>
                <w:szCs w:val="16"/>
              </w:rPr>
              <w:t>Р</w:t>
            </w:r>
            <w:r w:rsidRPr="00923F15">
              <w:rPr>
                <w:color w:val="000000"/>
                <w:sz w:val="16"/>
                <w:szCs w:val="16"/>
              </w:rPr>
              <w:t>егистр</w:t>
            </w:r>
            <w:proofErr w:type="gramStart"/>
            <w:r w:rsidRPr="00923F15">
              <w:rPr>
                <w:color w:val="000000"/>
                <w:sz w:val="16"/>
                <w:szCs w:val="16"/>
              </w:rPr>
              <w:t>ы(</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444361</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31</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4-х сторонний с-25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0447800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32</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деревоб</w:t>
            </w:r>
            <w:proofErr w:type="spellEnd"/>
            <w:r w:rsidRPr="00923F15">
              <w:rPr>
                <w:color w:val="000000"/>
                <w:sz w:val="16"/>
                <w:szCs w:val="16"/>
              </w:rPr>
              <w:t>. для заделки сучьев</w:t>
            </w:r>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0444470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33</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.к</w:t>
            </w:r>
            <w:proofErr w:type="gramEnd"/>
            <w:r w:rsidRPr="00923F15">
              <w:rPr>
                <w:color w:val="000000"/>
                <w:sz w:val="16"/>
                <w:szCs w:val="16"/>
              </w:rPr>
              <w:t>руглопильный</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0444670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34</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.ф</w:t>
            </w:r>
            <w:proofErr w:type="gramEnd"/>
            <w:r w:rsidRPr="00923F15">
              <w:rPr>
                <w:color w:val="000000"/>
                <w:sz w:val="16"/>
                <w:szCs w:val="16"/>
              </w:rPr>
              <w:t>резерный</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0444350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35</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.ш</w:t>
            </w:r>
            <w:proofErr w:type="gramEnd"/>
            <w:r w:rsidRPr="00923F15">
              <w:rPr>
                <w:color w:val="000000"/>
                <w:sz w:val="16"/>
                <w:szCs w:val="16"/>
              </w:rPr>
              <w:t>ипорезный</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0444660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36</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длинно-реечный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0444910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37</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кон</w:t>
            </w:r>
            <w:proofErr w:type="gramStart"/>
            <w:r w:rsidRPr="00923F15">
              <w:rPr>
                <w:color w:val="000000"/>
                <w:sz w:val="16"/>
                <w:szCs w:val="16"/>
              </w:rPr>
              <w:t>.ф</w:t>
            </w:r>
            <w:proofErr w:type="gramEnd"/>
            <w:r w:rsidRPr="00923F15">
              <w:rPr>
                <w:color w:val="000000"/>
                <w:sz w:val="16"/>
                <w:szCs w:val="16"/>
              </w:rPr>
              <w:t>резерный</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0444551</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38</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по дереву круглопильный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0444420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39</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рейсмусовый 2Р8-4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0444700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40</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Станок С25-4 </w:t>
            </w:r>
            <w:proofErr w:type="spellStart"/>
            <w:r w:rsidRPr="00923F15">
              <w:rPr>
                <w:color w:val="000000"/>
                <w:sz w:val="16"/>
                <w:szCs w:val="16"/>
              </w:rPr>
              <w:t>деревообраб</w:t>
            </w:r>
            <w:proofErr w:type="spellEnd"/>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0444360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41</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ст-1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0444380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42</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столярный длинно-реечный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0445490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43</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строгальный по дереву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0444370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44</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токарный по дереву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0444410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45</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 xml:space="preserve">Станок фрезерный </w:t>
            </w:r>
            <w:proofErr w:type="spellStart"/>
            <w:r w:rsidRPr="00923F15">
              <w:rPr>
                <w:color w:val="000000"/>
                <w:sz w:val="16"/>
                <w:szCs w:val="16"/>
              </w:rPr>
              <w:t>деревообраб</w:t>
            </w:r>
            <w:proofErr w:type="spellEnd"/>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0444440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46</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шипорезный двусторонний ШД 16-8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0444550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47</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923F15">
              <w:rPr>
                <w:color w:val="000000"/>
                <w:sz w:val="16"/>
                <w:szCs w:val="16"/>
              </w:rPr>
              <w:t>Станок ШЛПС-8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0446670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48</w:t>
            </w:r>
          </w:p>
        </w:tc>
        <w:tc>
          <w:tcPr>
            <w:tcW w:w="5505" w:type="dxa"/>
            <w:tcBorders>
              <w:top w:val="nil"/>
              <w:left w:val="nil"/>
              <w:bottom w:val="single" w:sz="4" w:space="0" w:color="auto"/>
              <w:right w:val="single" w:sz="4" w:space="0" w:color="auto"/>
            </w:tcBorders>
            <w:shd w:val="clear" w:color="auto" w:fill="auto"/>
            <w:vAlign w:val="center"/>
          </w:tcPr>
          <w:p w:rsidR="006F3EF9" w:rsidRPr="0041171B" w:rsidRDefault="006F3EF9" w:rsidP="00B32957">
            <w:pPr>
              <w:jc w:val="center"/>
              <w:outlineLvl w:val="1"/>
              <w:rPr>
                <w:color w:val="000000"/>
                <w:sz w:val="16"/>
                <w:szCs w:val="16"/>
              </w:rPr>
            </w:pPr>
            <w:r w:rsidRPr="00923F15">
              <w:rPr>
                <w:color w:val="000000"/>
                <w:sz w:val="16"/>
                <w:szCs w:val="16"/>
              </w:rPr>
              <w:t xml:space="preserve">Фильтры </w:t>
            </w:r>
            <w:proofErr w:type="spellStart"/>
            <w:r w:rsidRPr="00923F15">
              <w:rPr>
                <w:color w:val="000000"/>
                <w:sz w:val="16"/>
                <w:szCs w:val="16"/>
              </w:rPr>
              <w:t>механанические</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27183D"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0467550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49</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0446240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50</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3,2 </w:t>
            </w:r>
            <w:proofErr w:type="spellStart"/>
            <w:r w:rsidRPr="00923F15">
              <w:rPr>
                <w:color w:val="000000"/>
                <w:sz w:val="16"/>
                <w:szCs w:val="16"/>
              </w:rPr>
              <w:t>тн</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445380</w:t>
            </w:r>
          </w:p>
        </w:tc>
      </w:tr>
      <w:tr w:rsidR="006F3EF9" w:rsidRPr="0027183D" w:rsidTr="00B67B9C">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51</w:t>
            </w:r>
          </w:p>
        </w:tc>
        <w:tc>
          <w:tcPr>
            <w:tcW w:w="5505" w:type="dxa"/>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5 </w:t>
            </w:r>
            <w:proofErr w:type="spellStart"/>
            <w:r w:rsidRPr="00923F15">
              <w:rPr>
                <w:color w:val="000000"/>
                <w:sz w:val="16"/>
                <w:szCs w:val="16"/>
              </w:rPr>
              <w:t>тн</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0447900</w:t>
            </w:r>
          </w:p>
        </w:tc>
      </w:tr>
      <w:tr w:rsidR="006F3EF9" w:rsidRPr="0027183D" w:rsidTr="00B67B9C">
        <w:trPr>
          <w:trHeight w:val="20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6F3EF9" w:rsidRPr="0027183D" w:rsidRDefault="006F3EF9" w:rsidP="00B32957">
            <w:pPr>
              <w:jc w:val="center"/>
              <w:rPr>
                <w:bCs/>
                <w:color w:val="000000"/>
                <w:sz w:val="16"/>
                <w:szCs w:val="16"/>
              </w:rPr>
            </w:pPr>
            <w:r>
              <w:rPr>
                <w:bCs/>
                <w:color w:val="000000"/>
                <w:sz w:val="16"/>
                <w:szCs w:val="16"/>
              </w:rPr>
              <w:t>52</w:t>
            </w:r>
          </w:p>
        </w:tc>
        <w:tc>
          <w:tcPr>
            <w:tcW w:w="5505" w:type="dxa"/>
            <w:tcBorders>
              <w:top w:val="single" w:sz="4" w:space="0" w:color="auto"/>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5тн (</w:t>
            </w:r>
            <w:proofErr w:type="spellStart"/>
            <w:r w:rsidRPr="00923F15">
              <w:rPr>
                <w:color w:val="000000"/>
                <w:sz w:val="16"/>
                <w:szCs w:val="16"/>
              </w:rPr>
              <w:t>жбк</w:t>
            </w:r>
            <w:proofErr w:type="spellEnd"/>
            <w:r w:rsidRPr="00923F15">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6F3EF9" w:rsidRPr="00923F15" w:rsidRDefault="006F3EF9" w:rsidP="00B32957">
            <w:pPr>
              <w:jc w:val="center"/>
              <w:outlineLvl w:val="1"/>
              <w:rPr>
                <w:color w:val="000000"/>
                <w:sz w:val="16"/>
                <w:szCs w:val="16"/>
              </w:rPr>
            </w:pPr>
            <w:r w:rsidRPr="0027183D">
              <w:rPr>
                <w:color w:val="000000"/>
                <w:sz w:val="16"/>
                <w:szCs w:val="16"/>
              </w:rPr>
              <w:t>Инв.</w:t>
            </w:r>
            <w:r w:rsidRPr="00923F15">
              <w:rPr>
                <w:color w:val="000000"/>
                <w:sz w:val="16"/>
                <w:szCs w:val="16"/>
              </w:rPr>
              <w:t>0445310</w:t>
            </w:r>
          </w:p>
        </w:tc>
      </w:tr>
    </w:tbl>
    <w:p w:rsidR="006F3EF9" w:rsidRDefault="006F3EF9" w:rsidP="006F3EF9">
      <w:pPr>
        <w:tabs>
          <w:tab w:val="left" w:pos="0"/>
          <w:tab w:val="left" w:pos="284"/>
        </w:tabs>
        <w:ind w:firstLine="709"/>
        <w:jc w:val="both"/>
      </w:pPr>
    </w:p>
    <w:p w:rsidR="006F3EF9" w:rsidRDefault="006F3EF9" w:rsidP="006F3EF9">
      <w:pPr>
        <w:tabs>
          <w:tab w:val="left" w:pos="0"/>
          <w:tab w:val="left" w:pos="284"/>
        </w:tabs>
        <w:ind w:firstLine="709"/>
        <w:jc w:val="both"/>
      </w:pPr>
      <w:r w:rsidRPr="000E6286">
        <w:t>Существующие ограничения (обременения) права: не зарегистрировано</w:t>
      </w:r>
      <w:r>
        <w:t>.</w:t>
      </w:r>
    </w:p>
    <w:p w:rsidR="006F3EF9" w:rsidRDefault="006F3EF9" w:rsidP="006F3EF9">
      <w:pPr>
        <w:ind w:firstLine="709"/>
        <w:jc w:val="both"/>
      </w:pPr>
    </w:p>
    <w:p w:rsidR="006F3EF9" w:rsidRDefault="006F3EF9" w:rsidP="006F3EF9">
      <w:pPr>
        <w:pStyle w:val="Default"/>
        <w:ind w:firstLine="709"/>
        <w:jc w:val="both"/>
        <w:rPr>
          <w:rFonts w:eastAsia="Times New Roman"/>
          <w:color w:val="auto"/>
          <w:lang w:eastAsia="ru-RU"/>
        </w:rPr>
      </w:pPr>
      <w:r w:rsidRPr="009F16DB">
        <w:rPr>
          <w:rFonts w:eastAsia="Times New Roman"/>
          <w:color w:val="auto"/>
          <w:lang w:eastAsia="ru-RU"/>
        </w:rPr>
        <w:t>Объекты недвижимого имущества размещены на земельном участке площадью 79</w:t>
      </w:r>
      <w:r>
        <w:rPr>
          <w:rFonts w:eastAsia="Times New Roman"/>
          <w:color w:val="auto"/>
          <w:lang w:eastAsia="ru-RU"/>
        </w:rPr>
        <w:t> </w:t>
      </w:r>
      <w:r w:rsidRPr="009F16DB">
        <w:rPr>
          <w:rFonts w:eastAsia="Times New Roman"/>
          <w:color w:val="auto"/>
          <w:lang w:eastAsia="ru-RU"/>
        </w:rPr>
        <w:t>044,0</w:t>
      </w:r>
      <w:r>
        <w:rPr>
          <w:rFonts w:eastAsia="Times New Roman"/>
          <w:color w:val="auto"/>
          <w:lang w:eastAsia="ru-RU"/>
        </w:rPr>
        <w:t> </w:t>
      </w:r>
      <w:proofErr w:type="spellStart"/>
      <w:r w:rsidRPr="009F16DB">
        <w:rPr>
          <w:rFonts w:eastAsia="Times New Roman"/>
          <w:color w:val="auto"/>
          <w:lang w:eastAsia="ru-RU"/>
        </w:rPr>
        <w:t>кв</w:t>
      </w:r>
      <w:proofErr w:type="gramStart"/>
      <w:r w:rsidRPr="009F16DB">
        <w:rPr>
          <w:rFonts w:eastAsia="Times New Roman"/>
          <w:color w:val="auto"/>
          <w:lang w:eastAsia="ru-RU"/>
        </w:rPr>
        <w:t>.м</w:t>
      </w:r>
      <w:proofErr w:type="spellEnd"/>
      <w:proofErr w:type="gramEnd"/>
      <w:r w:rsidRPr="009F16DB">
        <w:rPr>
          <w:rFonts w:eastAsia="Times New Roman"/>
          <w:color w:val="auto"/>
          <w:lang w:eastAsia="ru-RU"/>
        </w:rPr>
        <w:t>, находящемся в собственности Общества. Кадастровый номер: 48:19:63501 09:0002, категория земель: земли населенных пунктов, разрешенное использование: для размещения промышленных объектов. Кроме того, на земельном участке располож</w:t>
      </w:r>
      <w:r>
        <w:rPr>
          <w:rFonts w:eastAsia="Times New Roman"/>
          <w:color w:val="auto"/>
          <w:lang w:eastAsia="ru-RU"/>
        </w:rPr>
        <w:t xml:space="preserve">ен объект гражданской </w:t>
      </w:r>
      <w:r>
        <w:rPr>
          <w:rFonts w:eastAsia="Times New Roman"/>
          <w:color w:val="auto"/>
          <w:lang w:eastAsia="ru-RU"/>
        </w:rPr>
        <w:lastRenderedPageBreak/>
        <w:t xml:space="preserve">обороны </w:t>
      </w:r>
      <w:r w:rsidRPr="009F16DB">
        <w:rPr>
          <w:rFonts w:eastAsia="Times New Roman"/>
          <w:color w:val="auto"/>
          <w:lang w:eastAsia="ru-RU"/>
        </w:rPr>
        <w:t xml:space="preserve">(ГО ЧС) «Убежище» площадью 50 </w:t>
      </w:r>
      <w:proofErr w:type="spellStart"/>
      <w:r w:rsidRPr="009F16DB">
        <w:rPr>
          <w:rFonts w:eastAsia="Times New Roman"/>
          <w:color w:val="auto"/>
          <w:lang w:eastAsia="ru-RU"/>
        </w:rPr>
        <w:t>кв</w:t>
      </w:r>
      <w:proofErr w:type="gramStart"/>
      <w:r w:rsidRPr="009F16DB">
        <w:rPr>
          <w:rFonts w:eastAsia="Times New Roman"/>
          <w:color w:val="auto"/>
          <w:lang w:eastAsia="ru-RU"/>
        </w:rPr>
        <w:t>.м</w:t>
      </w:r>
      <w:proofErr w:type="spellEnd"/>
      <w:proofErr w:type="gramEnd"/>
      <w:r w:rsidRPr="009F16DB">
        <w:rPr>
          <w:rFonts w:eastAsia="Times New Roman"/>
          <w:color w:val="auto"/>
          <w:lang w:eastAsia="ru-RU"/>
        </w:rPr>
        <w:t>, принадлежащий на праве собственности ОАО</w:t>
      </w:r>
      <w:r>
        <w:rPr>
          <w:rFonts w:eastAsia="Times New Roman"/>
          <w:color w:val="auto"/>
          <w:lang w:eastAsia="ru-RU"/>
        </w:rPr>
        <w:t> </w:t>
      </w:r>
      <w:r w:rsidRPr="009F16DB">
        <w:rPr>
          <w:rFonts w:eastAsia="Times New Roman"/>
          <w:color w:val="auto"/>
          <w:lang w:eastAsia="ru-RU"/>
        </w:rPr>
        <w:t xml:space="preserve">«РЖД» (Свидетельство о государственной регистрации права Серия 48 АВ № 190626 от 06.12.2006). </w:t>
      </w:r>
    </w:p>
    <w:p w:rsidR="002373F0" w:rsidRDefault="002373F0" w:rsidP="006F3EF9">
      <w:pPr>
        <w:pStyle w:val="Default"/>
        <w:ind w:firstLine="709"/>
        <w:jc w:val="both"/>
        <w:rPr>
          <w:rFonts w:eastAsia="Times New Roman"/>
          <w:color w:val="auto"/>
          <w:lang w:eastAsia="ru-RU"/>
        </w:rPr>
      </w:pPr>
    </w:p>
    <w:p w:rsidR="002373F0" w:rsidRDefault="002373F0" w:rsidP="002373F0">
      <w:pPr>
        <w:ind w:firstLine="709"/>
        <w:jc w:val="both"/>
        <w:rPr>
          <w:color w:val="000000"/>
        </w:rPr>
      </w:pPr>
      <w:r>
        <w:rPr>
          <w:b/>
          <w:color w:val="000000"/>
          <w:u w:val="single"/>
        </w:rPr>
        <w:t>Лот № 2</w:t>
      </w:r>
      <w:r w:rsidRPr="007D444B">
        <w:rPr>
          <w:color w:val="000000"/>
        </w:rPr>
        <w:t xml:space="preserve"> </w:t>
      </w:r>
    </w:p>
    <w:p w:rsidR="002373F0" w:rsidRPr="00EB669E" w:rsidRDefault="002373F0" w:rsidP="002373F0">
      <w:pPr>
        <w:ind w:firstLine="709"/>
        <w:jc w:val="both"/>
        <w:rPr>
          <w:color w:val="000000"/>
          <w:sz w:val="16"/>
          <w:szCs w:val="16"/>
        </w:rPr>
      </w:pPr>
    </w:p>
    <w:p w:rsidR="002373F0" w:rsidRDefault="002373F0" w:rsidP="002373F0">
      <w:pPr>
        <w:tabs>
          <w:tab w:val="left" w:pos="284"/>
        </w:tabs>
        <w:ind w:firstLine="709"/>
        <w:jc w:val="both"/>
      </w:pPr>
      <w:r w:rsidRPr="00E56C04">
        <w:t>Объекты недвижимого имущества АО «</w:t>
      </w:r>
      <w:proofErr w:type="spellStart"/>
      <w:r w:rsidRPr="00E56C04">
        <w:t>РЖДстрой</w:t>
      </w:r>
      <w:proofErr w:type="spellEnd"/>
      <w:r w:rsidRPr="00E56C04">
        <w:t xml:space="preserve">», расположенные по адресу: Забайкальский край, </w:t>
      </w:r>
      <w:proofErr w:type="spellStart"/>
      <w:r w:rsidRPr="00E56C04">
        <w:t>Борзинский</w:t>
      </w:r>
      <w:proofErr w:type="spellEnd"/>
      <w:r w:rsidRPr="00E56C04">
        <w:t xml:space="preserve"> р-н, Борзя г., ул. Семенихина, б/</w:t>
      </w:r>
      <w:proofErr w:type="gramStart"/>
      <w:r w:rsidRPr="00E56C04">
        <w:t>н</w:t>
      </w:r>
      <w:proofErr w:type="gramEnd"/>
      <w:r w:rsidRPr="007A2601">
        <w:t>:</w:t>
      </w:r>
    </w:p>
    <w:tbl>
      <w:tblPr>
        <w:tblW w:w="4773" w:type="pct"/>
        <w:tblInd w:w="250" w:type="dxa"/>
        <w:tblLayout w:type="fixed"/>
        <w:tblLook w:val="04A0" w:firstRow="1" w:lastRow="0" w:firstColumn="1" w:lastColumn="0" w:noHBand="0" w:noVBand="1"/>
      </w:tblPr>
      <w:tblGrid>
        <w:gridCol w:w="514"/>
        <w:gridCol w:w="5944"/>
        <w:gridCol w:w="1640"/>
        <w:gridCol w:w="1851"/>
      </w:tblGrid>
      <w:tr w:rsidR="002373F0" w:rsidRPr="00A32FCE" w:rsidTr="002373F0">
        <w:trPr>
          <w:trHeight w:val="21"/>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373F0" w:rsidRPr="00A32FCE" w:rsidRDefault="002373F0" w:rsidP="00B32957">
            <w:pPr>
              <w:jc w:val="center"/>
              <w:rPr>
                <w:b/>
                <w:bCs/>
                <w:color w:val="000000"/>
                <w:sz w:val="16"/>
                <w:szCs w:val="16"/>
              </w:rPr>
            </w:pPr>
            <w:r w:rsidRPr="00A32FCE">
              <w:rPr>
                <w:b/>
                <w:bCs/>
                <w:color w:val="000000"/>
                <w:sz w:val="16"/>
                <w:szCs w:val="16"/>
              </w:rPr>
              <w:t>№</w:t>
            </w:r>
          </w:p>
        </w:tc>
        <w:tc>
          <w:tcPr>
            <w:tcW w:w="2986" w:type="pct"/>
            <w:tcBorders>
              <w:top w:val="single" w:sz="4" w:space="0" w:color="auto"/>
              <w:left w:val="nil"/>
              <w:bottom w:val="single" w:sz="4" w:space="0" w:color="auto"/>
              <w:right w:val="single" w:sz="4" w:space="0" w:color="auto"/>
            </w:tcBorders>
            <w:shd w:val="clear" w:color="000000" w:fill="D9D9D9"/>
            <w:vAlign w:val="center"/>
            <w:hideMark/>
          </w:tcPr>
          <w:p w:rsidR="002373F0" w:rsidRPr="00A52819" w:rsidRDefault="002373F0" w:rsidP="00B32957">
            <w:pPr>
              <w:jc w:val="center"/>
              <w:outlineLvl w:val="1"/>
              <w:rPr>
                <w:b/>
                <w:color w:val="000000"/>
                <w:sz w:val="16"/>
                <w:szCs w:val="16"/>
              </w:rPr>
            </w:pPr>
            <w:r w:rsidRPr="00A52819">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2373F0" w:rsidRPr="00A52819" w:rsidRDefault="002373F0" w:rsidP="00B32957">
            <w:pPr>
              <w:jc w:val="center"/>
              <w:outlineLvl w:val="1"/>
              <w:rPr>
                <w:b/>
                <w:color w:val="000000"/>
                <w:sz w:val="16"/>
                <w:szCs w:val="16"/>
              </w:rPr>
            </w:pPr>
            <w:r w:rsidRPr="00A52819">
              <w:rPr>
                <w:b/>
                <w:color w:val="000000"/>
                <w:sz w:val="16"/>
                <w:szCs w:val="16"/>
              </w:rPr>
              <w:t xml:space="preserve">Площадь, </w:t>
            </w:r>
            <w:proofErr w:type="gramStart"/>
            <w:r w:rsidRPr="00A52819">
              <w:rPr>
                <w:b/>
                <w:color w:val="000000"/>
                <w:sz w:val="16"/>
                <w:szCs w:val="16"/>
              </w:rPr>
              <w:t>протяжен-</w:t>
            </w:r>
            <w:proofErr w:type="spellStart"/>
            <w:r w:rsidRPr="00A52819">
              <w:rPr>
                <w:b/>
                <w:color w:val="000000"/>
                <w:sz w:val="16"/>
                <w:szCs w:val="16"/>
              </w:rPr>
              <w:t>ность</w:t>
            </w:r>
            <w:proofErr w:type="spellEnd"/>
            <w:proofErr w:type="gramEnd"/>
            <w:r w:rsidRPr="00A52819">
              <w:rPr>
                <w:b/>
                <w:color w:val="000000"/>
                <w:sz w:val="16"/>
                <w:szCs w:val="16"/>
              </w:rPr>
              <w:t xml:space="preserve">, </w:t>
            </w:r>
            <w:proofErr w:type="spellStart"/>
            <w:r w:rsidRPr="00A52819">
              <w:rPr>
                <w:b/>
                <w:color w:val="000000"/>
                <w:sz w:val="16"/>
                <w:szCs w:val="16"/>
              </w:rPr>
              <w:t>кв.м</w:t>
            </w:r>
            <w:proofErr w:type="spellEnd"/>
            <w:r w:rsidRPr="00A52819">
              <w:rPr>
                <w:b/>
                <w:color w:val="000000"/>
                <w:sz w:val="16"/>
                <w:szCs w:val="16"/>
              </w:rPr>
              <w:t>./м/</w:t>
            </w:r>
            <w:proofErr w:type="spellStart"/>
            <w:r w:rsidRPr="00A52819">
              <w:rPr>
                <w:b/>
                <w:color w:val="000000"/>
                <w:sz w:val="16"/>
                <w:szCs w:val="16"/>
              </w:rPr>
              <w:t>м.п</w:t>
            </w:r>
            <w:proofErr w:type="spellEnd"/>
            <w:r w:rsidRPr="00A52819">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2373F0" w:rsidRPr="00A52819" w:rsidRDefault="002373F0" w:rsidP="00B32957">
            <w:pPr>
              <w:jc w:val="center"/>
              <w:outlineLvl w:val="1"/>
              <w:rPr>
                <w:b/>
                <w:color w:val="000000"/>
                <w:sz w:val="16"/>
                <w:szCs w:val="16"/>
              </w:rPr>
            </w:pPr>
            <w:r w:rsidRPr="00A52819">
              <w:rPr>
                <w:b/>
                <w:color w:val="000000"/>
                <w:sz w:val="16"/>
                <w:szCs w:val="16"/>
              </w:rPr>
              <w:t>Серия, № свидетельства, дата</w:t>
            </w:r>
          </w:p>
        </w:tc>
      </w:tr>
      <w:tr w:rsidR="002373F0" w:rsidRPr="00A32FCE" w:rsidTr="002373F0">
        <w:trPr>
          <w:trHeight w:val="21"/>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2373F0" w:rsidRPr="00824D88" w:rsidRDefault="002373F0" w:rsidP="00B32957">
            <w:pPr>
              <w:jc w:val="center"/>
              <w:rPr>
                <w:sz w:val="18"/>
                <w:szCs w:val="18"/>
              </w:rPr>
            </w:pPr>
            <w:r w:rsidRPr="00824D88">
              <w:rPr>
                <w:sz w:val="18"/>
                <w:szCs w:val="18"/>
              </w:rPr>
              <w:t>1</w:t>
            </w:r>
          </w:p>
        </w:tc>
        <w:tc>
          <w:tcPr>
            <w:tcW w:w="2986" w:type="pct"/>
            <w:tcBorders>
              <w:top w:val="nil"/>
              <w:left w:val="nil"/>
              <w:bottom w:val="single" w:sz="4" w:space="0" w:color="auto"/>
              <w:right w:val="single" w:sz="4" w:space="0" w:color="auto"/>
            </w:tcBorders>
            <w:shd w:val="clear" w:color="auto" w:fill="auto"/>
            <w:vAlign w:val="center"/>
            <w:hideMark/>
          </w:tcPr>
          <w:p w:rsidR="002373F0" w:rsidRDefault="002373F0" w:rsidP="00B32957">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p w:rsidR="002373F0" w:rsidRPr="00A52819" w:rsidRDefault="002373F0" w:rsidP="00B32957">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2373F0" w:rsidRPr="00A52819" w:rsidRDefault="002373F0" w:rsidP="00B32957">
            <w:pPr>
              <w:jc w:val="center"/>
              <w:outlineLvl w:val="1"/>
              <w:rPr>
                <w:color w:val="000000"/>
                <w:sz w:val="16"/>
                <w:szCs w:val="16"/>
              </w:rPr>
            </w:pPr>
            <w:r w:rsidRPr="00A52819">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2373F0" w:rsidRPr="00A52819" w:rsidRDefault="002373F0" w:rsidP="00B32957">
            <w:pPr>
              <w:jc w:val="center"/>
              <w:outlineLvl w:val="1"/>
              <w:rPr>
                <w:color w:val="000000"/>
                <w:sz w:val="16"/>
                <w:szCs w:val="16"/>
              </w:rPr>
            </w:pPr>
            <w:r w:rsidRPr="00A52819">
              <w:rPr>
                <w:color w:val="000000"/>
                <w:sz w:val="16"/>
                <w:szCs w:val="16"/>
              </w:rPr>
              <w:t>22 АА 806341 от 25.06.2007</w:t>
            </w:r>
          </w:p>
        </w:tc>
      </w:tr>
      <w:tr w:rsidR="002373F0" w:rsidRPr="00A32FCE" w:rsidTr="002373F0">
        <w:trPr>
          <w:trHeight w:val="21"/>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73F0" w:rsidRPr="00824D88" w:rsidRDefault="002373F0" w:rsidP="00B32957">
            <w:pPr>
              <w:jc w:val="center"/>
              <w:rPr>
                <w:sz w:val="18"/>
                <w:szCs w:val="18"/>
              </w:rPr>
            </w:pPr>
            <w:r w:rsidRPr="00824D88">
              <w:rPr>
                <w:sz w:val="18"/>
                <w:szCs w:val="18"/>
              </w:rPr>
              <w:t>2</w:t>
            </w:r>
          </w:p>
        </w:tc>
        <w:tc>
          <w:tcPr>
            <w:tcW w:w="2986" w:type="pct"/>
            <w:tcBorders>
              <w:top w:val="single" w:sz="4" w:space="0" w:color="auto"/>
              <w:left w:val="nil"/>
              <w:bottom w:val="single" w:sz="4" w:space="0" w:color="auto"/>
              <w:right w:val="single" w:sz="4" w:space="0" w:color="auto"/>
            </w:tcBorders>
            <w:shd w:val="clear" w:color="auto" w:fill="auto"/>
            <w:vAlign w:val="center"/>
            <w:hideMark/>
          </w:tcPr>
          <w:p w:rsidR="002373F0" w:rsidRPr="00A52819" w:rsidRDefault="002373F0" w:rsidP="00B32957">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2373F0" w:rsidRPr="00A52819" w:rsidRDefault="002373F0" w:rsidP="00B32957">
            <w:pPr>
              <w:jc w:val="center"/>
              <w:outlineLvl w:val="1"/>
              <w:rPr>
                <w:color w:val="000000"/>
                <w:sz w:val="16"/>
                <w:szCs w:val="16"/>
              </w:rPr>
            </w:pPr>
            <w:r w:rsidRPr="00A52819">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2373F0" w:rsidRPr="00A52819" w:rsidRDefault="002373F0" w:rsidP="00B32957">
            <w:pPr>
              <w:jc w:val="center"/>
              <w:outlineLvl w:val="1"/>
              <w:rPr>
                <w:color w:val="000000"/>
                <w:sz w:val="16"/>
                <w:szCs w:val="16"/>
              </w:rPr>
            </w:pPr>
            <w:r w:rsidRPr="00A52819">
              <w:rPr>
                <w:color w:val="000000"/>
                <w:sz w:val="16"/>
                <w:szCs w:val="16"/>
              </w:rPr>
              <w:t>22 АА 806350 от 25.06.2007</w:t>
            </w:r>
          </w:p>
        </w:tc>
      </w:tr>
    </w:tbl>
    <w:p w:rsidR="002373F0" w:rsidRDefault="002373F0" w:rsidP="002373F0">
      <w:pPr>
        <w:ind w:firstLine="567"/>
        <w:jc w:val="both"/>
      </w:pPr>
    </w:p>
    <w:p w:rsidR="002373F0" w:rsidRDefault="002373F0" w:rsidP="002373F0">
      <w:pPr>
        <w:tabs>
          <w:tab w:val="left" w:pos="0"/>
          <w:tab w:val="left" w:pos="284"/>
        </w:tabs>
        <w:ind w:firstLine="709"/>
        <w:jc w:val="both"/>
      </w:pPr>
      <w:r w:rsidRPr="000E6286">
        <w:t>Существующие ограничения (обременения) права: не зарегистрировано</w:t>
      </w:r>
      <w:r>
        <w:t>.</w:t>
      </w:r>
    </w:p>
    <w:p w:rsidR="002373F0" w:rsidRDefault="002373F0" w:rsidP="002373F0">
      <w:pPr>
        <w:ind w:firstLine="709"/>
        <w:jc w:val="both"/>
      </w:pPr>
    </w:p>
    <w:p w:rsidR="002373F0" w:rsidRDefault="002373F0" w:rsidP="002373F0">
      <w:pPr>
        <w:ind w:firstLine="708"/>
        <w:jc w:val="both"/>
      </w:pPr>
      <w:r w:rsidRPr="00991136">
        <w:t>Объекты недвижимого имущества размещены на земельном участке</w:t>
      </w:r>
      <w:r>
        <w:t xml:space="preserve"> ориентировочной  площадью 1 152,40 </w:t>
      </w:r>
      <w:proofErr w:type="spellStart"/>
      <w:r>
        <w:t>кв</w:t>
      </w:r>
      <w:proofErr w:type="gramStart"/>
      <w:r>
        <w:t>.м</w:t>
      </w:r>
      <w:proofErr w:type="spellEnd"/>
      <w:proofErr w:type="gramEnd"/>
      <w:r>
        <w:t>,</w:t>
      </w:r>
      <w:r w:rsidRPr="00991136">
        <w:t xml:space="preserve"> находящемся в собственности публично-правовых образований. Договорные отношения на пользование земельным участком не оформлены. </w:t>
      </w:r>
    </w:p>
    <w:p w:rsidR="002373F0" w:rsidRDefault="002373F0" w:rsidP="002373F0">
      <w:pPr>
        <w:rPr>
          <w:rFonts w:eastAsia="MS Mincho"/>
          <w:lang w:eastAsia="x-none"/>
        </w:rPr>
      </w:pPr>
    </w:p>
    <w:p w:rsidR="002373F0" w:rsidRDefault="002373F0" w:rsidP="006F3EF9">
      <w:pPr>
        <w:pStyle w:val="Default"/>
        <w:ind w:firstLine="709"/>
        <w:jc w:val="both"/>
        <w:rPr>
          <w:rFonts w:eastAsia="Times New Roman"/>
          <w:color w:val="auto"/>
          <w:lang w:eastAsia="ru-RU"/>
        </w:rPr>
      </w:pPr>
    </w:p>
    <w:p w:rsidR="006F3EF9" w:rsidRPr="00AD2231" w:rsidRDefault="006F3EF9" w:rsidP="00CB51FB">
      <w:pPr>
        <w:ind w:firstLine="709"/>
        <w:jc w:val="both"/>
        <w:rPr>
          <w:color w:val="000000"/>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D6283E" w:rsidRPr="00D6283E" w:rsidRDefault="00D6283E" w:rsidP="00D6283E">
      <w:pPr>
        <w:widowControl w:val="0"/>
        <w:autoSpaceDE w:val="0"/>
        <w:autoSpaceDN w:val="0"/>
        <w:jc w:val="right"/>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ДОГОВОР</w:t>
      </w:r>
    </w:p>
    <w:p w:rsidR="00D6283E" w:rsidRPr="00D6283E" w:rsidRDefault="00D6283E" w:rsidP="00D6283E">
      <w:pPr>
        <w:widowControl w:val="0"/>
        <w:autoSpaceDE w:val="0"/>
        <w:autoSpaceDN w:val="0"/>
        <w:jc w:val="center"/>
        <w:rPr>
          <w:i/>
          <w:sz w:val="28"/>
          <w:szCs w:val="28"/>
        </w:rPr>
      </w:pPr>
      <w:r w:rsidRPr="00D6283E">
        <w:rPr>
          <w:sz w:val="28"/>
          <w:szCs w:val="28"/>
        </w:rPr>
        <w:t xml:space="preserve">купли-продажи недвижимого имущества, </w:t>
      </w:r>
      <w:r w:rsidRPr="00D6283E">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город ________________</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«___» _________ 20__ г.</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sz w:val="28"/>
          <w:szCs w:val="28"/>
        </w:rPr>
        <w:t>________________________________________________, именуемое в дальнейшем «Продавец», в лице, ______________________ действующего на основании ______________________ (</w:t>
      </w:r>
      <w:r w:rsidRPr="00D6283E">
        <w:rPr>
          <w:i/>
          <w:sz w:val="28"/>
          <w:szCs w:val="28"/>
        </w:rPr>
        <w:t>устав, доверенность</w:t>
      </w:r>
      <w:r w:rsidRPr="00D6283E">
        <w:rPr>
          <w:sz w:val="28"/>
          <w:szCs w:val="28"/>
        </w:rPr>
        <w:t>), с одной стороны, и___________________________ (</w:t>
      </w:r>
      <w:r w:rsidRPr="00D6283E">
        <w:rPr>
          <w:i/>
          <w:sz w:val="28"/>
          <w:szCs w:val="28"/>
        </w:rPr>
        <w:t>наименования юридических лиц указываются полностью</w:t>
      </w:r>
      <w:r w:rsidRPr="00D6283E">
        <w:rPr>
          <w:sz w:val="28"/>
          <w:szCs w:val="28"/>
        </w:rPr>
        <w:t>), именуемое в дальнейшем «Покупатель», в лице _____________________ (</w:t>
      </w:r>
      <w:r w:rsidRPr="00D6283E">
        <w:rPr>
          <w:i/>
          <w:sz w:val="28"/>
          <w:szCs w:val="28"/>
        </w:rPr>
        <w:t>полное наименование организации с указанием организационно-правовой формы либо фамилия, имя, отчество физического лица</w:t>
      </w:r>
      <w:r w:rsidRPr="00D6283E">
        <w:rPr>
          <w:sz w:val="28"/>
          <w:szCs w:val="28"/>
        </w:rPr>
        <w:t>), действующего на основании ______________________ (</w:t>
      </w:r>
      <w:r w:rsidRPr="00D6283E">
        <w:rPr>
          <w:i/>
          <w:sz w:val="28"/>
          <w:szCs w:val="28"/>
        </w:rPr>
        <w:t>устав, доверенность, положение и т.д.</w:t>
      </w:r>
      <w:r w:rsidRPr="00D6283E">
        <w:rPr>
          <w:sz w:val="28"/>
          <w:szCs w:val="28"/>
        </w:rPr>
        <w:t>), с другой стороны, именуемые в дальнейшем «Стороны», заключили настоящий Договор о нижеследующем:</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 Предмет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283E" w:rsidRPr="00D6283E" w:rsidRDefault="00D6283E" w:rsidP="00D6283E">
      <w:pPr>
        <w:widowControl w:val="0"/>
        <w:autoSpaceDE w:val="0"/>
        <w:autoSpaceDN w:val="0"/>
        <w:jc w:val="both"/>
        <w:rPr>
          <w:sz w:val="28"/>
          <w:szCs w:val="28"/>
        </w:rPr>
      </w:pPr>
      <w:r w:rsidRPr="00D6283E">
        <w:rPr>
          <w:sz w:val="28"/>
          <w:szCs w:val="28"/>
        </w:rPr>
        <w:t xml:space="preserve">следующее недвижимое имущество, </w:t>
      </w:r>
      <w:r w:rsidRPr="00D6283E">
        <w:rPr>
          <w:i/>
          <w:sz w:val="28"/>
          <w:szCs w:val="28"/>
        </w:rPr>
        <w:t>неотъемлемое имущество, неотъемлемое оборудование и движимое имущество</w:t>
      </w:r>
      <w:r w:rsidRPr="00D6283E">
        <w:rPr>
          <w:sz w:val="28"/>
          <w:szCs w:val="28"/>
        </w:rPr>
        <w:t xml:space="preserve">: </w:t>
      </w:r>
    </w:p>
    <w:p w:rsidR="00D6283E" w:rsidRPr="00D6283E" w:rsidRDefault="00D6283E" w:rsidP="00D6283E">
      <w:pPr>
        <w:widowControl w:val="0"/>
        <w:autoSpaceDE w:val="0"/>
        <w:autoSpaceDN w:val="0"/>
        <w:jc w:val="both"/>
        <w:rPr>
          <w:sz w:val="28"/>
          <w:szCs w:val="28"/>
        </w:rPr>
      </w:pPr>
      <w:r w:rsidRPr="00D6283E">
        <w:rPr>
          <w:sz w:val="28"/>
          <w:szCs w:val="28"/>
        </w:rPr>
        <w:t>1.1.1. Объекты недвижимого имущества:  ___________________________________ (</w:t>
      </w:r>
      <w:r w:rsidRPr="00D6283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283E">
        <w:rPr>
          <w:sz w:val="28"/>
          <w:szCs w:val="28"/>
        </w:rPr>
        <w:t>), именуемое в дальнейшем «Объект».</w:t>
      </w:r>
    </w:p>
    <w:p w:rsidR="00D6283E" w:rsidRPr="00D6283E" w:rsidRDefault="00D6283E" w:rsidP="00D6283E">
      <w:pPr>
        <w:widowControl w:val="0"/>
        <w:autoSpaceDE w:val="0"/>
        <w:autoSpaceDN w:val="0"/>
        <w:ind w:firstLine="540"/>
        <w:jc w:val="both"/>
        <w:rPr>
          <w:sz w:val="28"/>
          <w:szCs w:val="28"/>
        </w:rPr>
      </w:pPr>
      <w:r w:rsidRPr="00D6283E">
        <w:rPr>
          <w:sz w:val="28"/>
          <w:szCs w:val="28"/>
        </w:rPr>
        <w:t>Объект расположен по адресу: ___________________________.</w:t>
      </w:r>
    </w:p>
    <w:p w:rsidR="00D6283E" w:rsidRPr="00D6283E" w:rsidRDefault="00D6283E" w:rsidP="00D6283E">
      <w:pPr>
        <w:widowControl w:val="0"/>
        <w:autoSpaceDE w:val="0"/>
        <w:autoSpaceDN w:val="0"/>
        <w:ind w:firstLine="540"/>
        <w:jc w:val="both"/>
        <w:rPr>
          <w:i/>
          <w:sz w:val="28"/>
          <w:szCs w:val="28"/>
        </w:rPr>
      </w:pPr>
      <w:r w:rsidRPr="00D6283E">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283E" w:rsidRPr="00D6283E" w:rsidRDefault="00D6283E" w:rsidP="00D6283E">
      <w:pPr>
        <w:widowControl w:val="0"/>
        <w:autoSpaceDE w:val="0"/>
        <w:autoSpaceDN w:val="0"/>
        <w:jc w:val="both"/>
        <w:rPr>
          <w:sz w:val="28"/>
          <w:szCs w:val="28"/>
        </w:rPr>
      </w:pPr>
      <w:r w:rsidRPr="00D6283E">
        <w:rPr>
          <w:sz w:val="28"/>
          <w:szCs w:val="28"/>
        </w:rPr>
        <w:t xml:space="preserve">1.1.2. Объекты неотъемлемого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неотъемлемого имущества),</w:t>
      </w:r>
      <w:r w:rsidRPr="00D6283E">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lastRenderedPageBreak/>
        <w:t xml:space="preserve">1.1.3. Неотъемлемое оборудование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неотъемлемого оборудования),</w:t>
      </w:r>
      <w:r w:rsidRPr="00D6283E">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jc w:val="both"/>
        <w:rPr>
          <w:sz w:val="28"/>
          <w:szCs w:val="28"/>
        </w:rPr>
      </w:pPr>
      <w:r w:rsidRPr="00D6283E">
        <w:rPr>
          <w:sz w:val="28"/>
          <w:szCs w:val="28"/>
        </w:rPr>
        <w:t xml:space="preserve">1.1.3. Объекты движимого имущества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при реализации объектов движимого имущества),</w:t>
      </w:r>
      <w:r w:rsidRPr="00D6283E">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40"/>
        <w:jc w:val="both"/>
        <w:rPr>
          <w:sz w:val="28"/>
          <w:szCs w:val="28"/>
        </w:rPr>
      </w:pPr>
      <w:r w:rsidRPr="00D6283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283E" w:rsidRPr="00D6283E" w:rsidRDefault="00D6283E" w:rsidP="00D6283E">
      <w:pPr>
        <w:widowControl w:val="0"/>
        <w:autoSpaceDE w:val="0"/>
        <w:autoSpaceDN w:val="0"/>
        <w:ind w:firstLine="540"/>
        <w:jc w:val="both"/>
        <w:rPr>
          <w:i/>
          <w:sz w:val="28"/>
          <w:szCs w:val="28"/>
        </w:rPr>
      </w:pPr>
      <w:r w:rsidRPr="00D6283E">
        <w:rPr>
          <w:i/>
          <w:sz w:val="28"/>
          <w:szCs w:val="28"/>
        </w:rPr>
        <w:t>Если в отношении продаваемых объектов заключены договоры аренды, абзац 2 пункта 1.2 излагается в редакции:</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В отношении Объекта заключен договор аренды:______________________________ </w:t>
      </w:r>
      <w:r w:rsidRPr="00D6283E">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283E">
        <w:rPr>
          <w:sz w:val="28"/>
          <w:szCs w:val="28"/>
        </w:rPr>
        <w:t xml:space="preserve">. </w:t>
      </w:r>
      <w:proofErr w:type="gramStart"/>
      <w:r w:rsidRPr="00D6283E">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67"/>
        <w:jc w:val="center"/>
        <w:rPr>
          <w:sz w:val="28"/>
          <w:szCs w:val="28"/>
        </w:rPr>
      </w:pPr>
      <w:r w:rsidRPr="00D6283E">
        <w:rPr>
          <w:sz w:val="28"/>
          <w:szCs w:val="28"/>
        </w:rPr>
        <w:t>2. Земельный участок</w:t>
      </w:r>
    </w:p>
    <w:p w:rsidR="00D6283E" w:rsidRPr="00D6283E" w:rsidRDefault="00D6283E" w:rsidP="00D6283E">
      <w:pPr>
        <w:widowControl w:val="0"/>
        <w:autoSpaceDE w:val="0"/>
        <w:autoSpaceDN w:val="0"/>
        <w:ind w:firstLine="567"/>
        <w:jc w:val="center"/>
        <w:rPr>
          <w:sz w:val="28"/>
          <w:szCs w:val="28"/>
        </w:rPr>
      </w:pP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2.1. </w:t>
      </w:r>
      <w:proofErr w:type="gramStart"/>
      <w:r w:rsidRPr="00D6283E">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283E">
        <w:rPr>
          <w:i/>
          <w:sz w:val="28"/>
          <w:szCs w:val="28"/>
        </w:rPr>
        <w:t>указать площадь, кадастровый номер, категорию земель, адрес</w:t>
      </w:r>
      <w:r w:rsidRPr="00D6283E">
        <w:rPr>
          <w:sz w:val="28"/>
          <w:szCs w:val="28"/>
        </w:rPr>
        <w:t>).</w:t>
      </w:r>
      <w:proofErr w:type="gramEnd"/>
    </w:p>
    <w:p w:rsidR="00D6283E" w:rsidRPr="00D6283E" w:rsidRDefault="00D6283E" w:rsidP="00D6283E">
      <w:pPr>
        <w:widowControl w:val="0"/>
        <w:autoSpaceDE w:val="0"/>
        <w:autoSpaceDN w:val="0"/>
        <w:ind w:firstLine="567"/>
        <w:jc w:val="both"/>
        <w:rPr>
          <w:sz w:val="28"/>
          <w:szCs w:val="28"/>
        </w:rPr>
      </w:pPr>
      <w:r w:rsidRPr="00D6283E">
        <w:rPr>
          <w:sz w:val="28"/>
          <w:szCs w:val="28"/>
        </w:rPr>
        <w:t>2.2. Участок принадлежит Продавцу на праве:</w:t>
      </w:r>
    </w:p>
    <w:p w:rsidR="00D6283E" w:rsidRPr="00D6283E" w:rsidRDefault="00D6283E" w:rsidP="00D6283E">
      <w:pPr>
        <w:widowControl w:val="0"/>
        <w:autoSpaceDE w:val="0"/>
        <w:autoSpaceDN w:val="0"/>
        <w:ind w:firstLine="567"/>
        <w:jc w:val="both"/>
        <w:rPr>
          <w:sz w:val="28"/>
          <w:szCs w:val="28"/>
        </w:rPr>
      </w:pPr>
      <w:r w:rsidRPr="00D6283E">
        <w:rPr>
          <w:sz w:val="28"/>
          <w:szCs w:val="28"/>
        </w:rPr>
        <w:t xml:space="preserve">а) собственности, что подтверждается выпиской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__________ № _______________,</w:t>
      </w:r>
    </w:p>
    <w:p w:rsidR="00D6283E" w:rsidRPr="00D6283E" w:rsidRDefault="00D6283E" w:rsidP="00D6283E">
      <w:pPr>
        <w:widowControl w:val="0"/>
        <w:autoSpaceDE w:val="0"/>
        <w:autoSpaceDN w:val="0"/>
        <w:ind w:firstLine="567"/>
        <w:jc w:val="both"/>
        <w:rPr>
          <w:sz w:val="28"/>
          <w:szCs w:val="28"/>
        </w:rPr>
      </w:pPr>
      <w:r w:rsidRPr="00D6283E">
        <w:rPr>
          <w:sz w:val="28"/>
          <w:szCs w:val="28"/>
        </w:rPr>
        <w:t>б) аренды, что подтверждается _______________ (</w:t>
      </w:r>
      <w:r w:rsidRPr="00D6283E">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в) пользования (</w:t>
      </w:r>
      <w:r w:rsidRPr="00D6283E">
        <w:rPr>
          <w:i/>
          <w:sz w:val="28"/>
          <w:szCs w:val="28"/>
        </w:rPr>
        <w:t>в случае если права Общества на земельный участок не оформлены</w:t>
      </w:r>
      <w:r w:rsidRPr="00D6283E">
        <w:rPr>
          <w:sz w:val="28"/>
          <w:szCs w:val="28"/>
        </w:rPr>
        <w:t>).</w:t>
      </w:r>
    </w:p>
    <w:p w:rsidR="00D6283E" w:rsidRPr="00D6283E" w:rsidRDefault="00D6283E" w:rsidP="00D6283E">
      <w:pPr>
        <w:widowControl w:val="0"/>
        <w:autoSpaceDE w:val="0"/>
        <w:autoSpaceDN w:val="0"/>
        <w:ind w:firstLine="567"/>
        <w:jc w:val="both"/>
        <w:rPr>
          <w:sz w:val="28"/>
          <w:szCs w:val="28"/>
        </w:rPr>
      </w:pPr>
      <w:r w:rsidRPr="00D6283E">
        <w:rPr>
          <w:sz w:val="28"/>
          <w:szCs w:val="28"/>
        </w:rPr>
        <w:t>2.3. Одновременно с передачей Объекта Покупателю в собственность передается Участок (</w:t>
      </w:r>
      <w:r w:rsidRPr="00D6283E">
        <w:rPr>
          <w:i/>
          <w:sz w:val="28"/>
          <w:szCs w:val="28"/>
        </w:rPr>
        <w:t>пун</w:t>
      </w:r>
      <w:proofErr w:type="gramStart"/>
      <w:r w:rsidRPr="00D6283E">
        <w:rPr>
          <w:i/>
          <w:sz w:val="28"/>
          <w:szCs w:val="28"/>
        </w:rPr>
        <w:t>кт вкл</w:t>
      </w:r>
      <w:proofErr w:type="gramEnd"/>
      <w:r w:rsidRPr="00D6283E">
        <w:rPr>
          <w:i/>
          <w:sz w:val="28"/>
          <w:szCs w:val="28"/>
        </w:rPr>
        <w:t>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shd w:val="clear" w:color="auto" w:fill="FFFFFF"/>
        <w:tabs>
          <w:tab w:val="left" w:pos="0"/>
        </w:tabs>
        <w:jc w:val="both"/>
        <w:rPr>
          <w:bCs/>
          <w:i/>
          <w:sz w:val="28"/>
          <w:szCs w:val="28"/>
        </w:rPr>
      </w:pPr>
    </w:p>
    <w:p w:rsidR="00D6283E" w:rsidRPr="00D6283E" w:rsidRDefault="00D6283E" w:rsidP="00D6283E">
      <w:pPr>
        <w:shd w:val="clear" w:color="auto" w:fill="FFFFFF"/>
        <w:tabs>
          <w:tab w:val="left" w:pos="0"/>
        </w:tabs>
        <w:jc w:val="both"/>
        <w:rPr>
          <w:bCs/>
          <w:i/>
          <w:sz w:val="28"/>
          <w:szCs w:val="28"/>
        </w:rPr>
      </w:pPr>
      <w:r w:rsidRPr="00D6283E">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w:t>
      </w:r>
      <w:r w:rsidR="00E77E11">
        <w:rPr>
          <w:bCs/>
          <w:i/>
          <w:sz w:val="28"/>
          <w:szCs w:val="28"/>
        </w:rPr>
        <w:t> </w:t>
      </w:r>
      <w:r w:rsidRPr="00D6283E">
        <w:rPr>
          <w:bCs/>
          <w:i/>
          <w:sz w:val="28"/>
          <w:szCs w:val="28"/>
        </w:rPr>
        <w:t>«</w:t>
      </w:r>
      <w:proofErr w:type="spellStart"/>
      <w:r w:rsidRPr="00D6283E">
        <w:rPr>
          <w:bCs/>
          <w:i/>
          <w:sz w:val="28"/>
          <w:szCs w:val="28"/>
        </w:rPr>
        <w:t>РЖДстрой</w:t>
      </w:r>
      <w:proofErr w:type="spellEnd"/>
      <w:r w:rsidRPr="00D6283E">
        <w:rPr>
          <w:bCs/>
          <w:i/>
          <w:sz w:val="28"/>
          <w:szCs w:val="28"/>
        </w:rPr>
        <w:t>» в субаренду, в договор дополнительно включается пункт 2.4 следующего содержания:</w:t>
      </w:r>
    </w:p>
    <w:p w:rsidR="00D6283E" w:rsidRPr="00D6283E" w:rsidRDefault="00D6283E" w:rsidP="00D6283E">
      <w:pPr>
        <w:spacing w:line="288" w:lineRule="auto"/>
        <w:ind w:firstLine="709"/>
        <w:contextualSpacing/>
        <w:jc w:val="both"/>
        <w:rPr>
          <w:rFonts w:eastAsia="Calibri"/>
          <w:sz w:val="28"/>
          <w:szCs w:val="28"/>
        </w:rPr>
      </w:pPr>
      <w:r w:rsidRPr="00D6283E">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3. Цена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3.1. Цена Договора установлена Сторонами в размере _______________ (</w:t>
      </w:r>
      <w:r w:rsidRPr="00D6283E">
        <w:rPr>
          <w:i/>
          <w:sz w:val="28"/>
          <w:szCs w:val="28"/>
        </w:rPr>
        <w:t>сумма цифрой и прописью</w:t>
      </w:r>
      <w:r w:rsidRPr="00D6283E">
        <w:rPr>
          <w:sz w:val="28"/>
          <w:szCs w:val="28"/>
        </w:rPr>
        <w:t xml:space="preserve">) рублей ___ коп., в </w:t>
      </w:r>
      <w:proofErr w:type="spellStart"/>
      <w:r w:rsidRPr="00D6283E">
        <w:rPr>
          <w:sz w:val="28"/>
          <w:szCs w:val="28"/>
        </w:rPr>
        <w:t>т.ч</w:t>
      </w:r>
      <w:proofErr w:type="spellEnd"/>
      <w:r w:rsidRPr="00D6283E">
        <w:rPr>
          <w:sz w:val="28"/>
          <w:szCs w:val="28"/>
        </w:rPr>
        <w:t>. НДС 20% (</w:t>
      </w:r>
      <w:r w:rsidRPr="00D6283E">
        <w:rPr>
          <w:i/>
          <w:sz w:val="28"/>
          <w:szCs w:val="28"/>
        </w:rPr>
        <w:t>сумма цифрой и прописью</w:t>
      </w:r>
      <w:r w:rsidRPr="00D6283E">
        <w:rPr>
          <w:sz w:val="28"/>
          <w:szCs w:val="28"/>
        </w:rPr>
        <w:t>) рублей ___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у</w:t>
      </w:r>
      <w:proofErr w:type="gramEnd"/>
      <w:r w:rsidRPr="00D6283E">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283E">
        <w:rPr>
          <w:sz w:val="28"/>
          <w:szCs w:val="28"/>
        </w:rPr>
        <w:t>т.ч</w:t>
      </w:r>
      <w:proofErr w:type="spellEnd"/>
      <w:r w:rsidRPr="00D6283E">
        <w:rPr>
          <w:sz w:val="28"/>
          <w:szCs w:val="28"/>
        </w:rPr>
        <w:t>. НДС 20% ___________ рублей __ коп</w:t>
      </w:r>
      <w:proofErr w:type="gramStart"/>
      <w:r w:rsidRPr="00D6283E">
        <w:rPr>
          <w:sz w:val="28"/>
          <w:szCs w:val="28"/>
        </w:rPr>
        <w:t>.</w:t>
      </w:r>
      <w:proofErr w:type="gramEnd"/>
      <w:r w:rsidRPr="00D6283E">
        <w:rPr>
          <w:sz w:val="28"/>
          <w:szCs w:val="28"/>
        </w:rPr>
        <w:t xml:space="preserve"> (</w:t>
      </w:r>
      <w:proofErr w:type="gramStart"/>
      <w:r w:rsidRPr="00D6283E">
        <w:rPr>
          <w:i/>
          <w:sz w:val="28"/>
          <w:szCs w:val="28"/>
        </w:rPr>
        <w:t>в</w:t>
      </w:r>
      <w:proofErr w:type="gramEnd"/>
      <w:r w:rsidRPr="00D6283E">
        <w:rPr>
          <w:i/>
          <w:sz w:val="28"/>
          <w:szCs w:val="28"/>
        </w:rPr>
        <w:t xml:space="preserve"> случае продажи нескольких Объектов указывается общая цена Объектов и цена каждого Объекта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3.1.2. Стоимость объектов неотъемлемого имущества </w:t>
      </w:r>
      <w:r w:rsidRPr="00D6283E">
        <w:rPr>
          <w:i/>
          <w:sz w:val="28"/>
          <w:szCs w:val="28"/>
        </w:rPr>
        <w:t>(пункт включается в договор при реализации объектов неотъемлемого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3.1.3. Стоимость объектов неотъемлемого оборудования </w:t>
      </w:r>
      <w:r w:rsidRPr="00D6283E">
        <w:rPr>
          <w:i/>
          <w:sz w:val="28"/>
          <w:szCs w:val="28"/>
        </w:rPr>
        <w:t>(пункт включается в договор при реализации неотъемлемого оборудования)</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3.1.4. Стоимость объектов движимого имущества </w:t>
      </w:r>
      <w:r w:rsidRPr="00D6283E">
        <w:rPr>
          <w:i/>
          <w:sz w:val="28"/>
          <w:szCs w:val="28"/>
        </w:rPr>
        <w:t>(пункт включается в договор при реализации движимого имущества)</w:t>
      </w:r>
      <w:r w:rsidRPr="00D6283E">
        <w:rPr>
          <w:sz w:val="28"/>
          <w:szCs w:val="28"/>
        </w:rPr>
        <w:t xml:space="preserve"> установлена Сторонами в размере ______________рублей ___коп</w:t>
      </w:r>
      <w:proofErr w:type="gramStart"/>
      <w:r w:rsidRPr="00D6283E">
        <w:rPr>
          <w:sz w:val="28"/>
          <w:szCs w:val="28"/>
        </w:rPr>
        <w:t xml:space="preserve">., </w:t>
      </w:r>
      <w:proofErr w:type="gramEnd"/>
      <w:r w:rsidRPr="00D6283E">
        <w:rPr>
          <w:sz w:val="28"/>
          <w:szCs w:val="28"/>
        </w:rPr>
        <w:t xml:space="preserve">в </w:t>
      </w:r>
      <w:proofErr w:type="spellStart"/>
      <w:r w:rsidRPr="00D6283E">
        <w:rPr>
          <w:sz w:val="28"/>
          <w:szCs w:val="28"/>
        </w:rPr>
        <w:t>т.ч</w:t>
      </w:r>
      <w:proofErr w:type="spellEnd"/>
      <w:r w:rsidRPr="00D6283E">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3.1.5. Цена передаваемого в собственность совместно с Объектом Участка, занимаемого этим Объектом, установлена Сторонами в размере </w:t>
      </w:r>
      <w:r w:rsidRPr="00D6283E">
        <w:rPr>
          <w:sz w:val="28"/>
          <w:szCs w:val="28"/>
        </w:rPr>
        <w:lastRenderedPageBreak/>
        <w:t>__________рублей ___ копеек (НДС не облагается)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передачи земельного участка в собственность Покупателя,</w:t>
      </w:r>
      <w:r w:rsidRPr="00D6283E">
        <w:rPr>
          <w:sz w:val="28"/>
          <w:szCs w:val="28"/>
        </w:rPr>
        <w:t xml:space="preserve"> </w:t>
      </w:r>
      <w:r w:rsidRPr="00D6283E">
        <w:rPr>
          <w:i/>
          <w:sz w:val="28"/>
          <w:szCs w:val="28"/>
        </w:rPr>
        <w:t>в случае продажи нескольких Участков указывается общая цена всех Участков и в том числе цена каждого Участка</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3.2. Внесенный Покупателем в целях участия в торгах (при его наличии) задаток в размере __________рублей ____ коп</w:t>
      </w:r>
      <w:proofErr w:type="gramStart"/>
      <w:r w:rsidRPr="00D6283E">
        <w:rPr>
          <w:sz w:val="28"/>
          <w:szCs w:val="28"/>
        </w:rPr>
        <w:t>.</w:t>
      </w:r>
      <w:proofErr w:type="gramEnd"/>
      <w:r w:rsidRPr="00D6283E">
        <w:rPr>
          <w:sz w:val="28"/>
          <w:szCs w:val="28"/>
        </w:rPr>
        <w:t xml:space="preserve"> </w:t>
      </w:r>
      <w:proofErr w:type="gramStart"/>
      <w:r w:rsidRPr="00D6283E">
        <w:rPr>
          <w:sz w:val="28"/>
          <w:szCs w:val="28"/>
        </w:rPr>
        <w:t>з</w:t>
      </w:r>
      <w:proofErr w:type="gramEnd"/>
      <w:r w:rsidRPr="00D6283E">
        <w:rPr>
          <w:sz w:val="28"/>
          <w:szCs w:val="28"/>
        </w:rPr>
        <w:t>ачитывается в качестве аванса по настоящему Договору (</w:t>
      </w:r>
      <w:r w:rsidRPr="00D6283E">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283E">
        <w:rPr>
          <w:sz w:val="28"/>
          <w:szCs w:val="28"/>
        </w:rPr>
        <w:t>).</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4. Платежи по Договору</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4.1. Покупатель обязуется </w:t>
      </w:r>
      <w:proofErr w:type="gramStart"/>
      <w:r w:rsidRPr="00D6283E">
        <w:rPr>
          <w:sz w:val="28"/>
          <w:szCs w:val="28"/>
        </w:rPr>
        <w:t>оплатить цену Договора</w:t>
      </w:r>
      <w:proofErr w:type="gramEnd"/>
      <w:r w:rsidRPr="00D6283E">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283E">
        <w:rPr>
          <w:sz w:val="28"/>
          <w:szCs w:val="28"/>
        </w:rPr>
        <w:t>дств в п</w:t>
      </w:r>
      <w:proofErr w:type="gramEnd"/>
      <w:r w:rsidRPr="00D6283E">
        <w:rPr>
          <w:sz w:val="28"/>
          <w:szCs w:val="28"/>
        </w:rPr>
        <w:t>олном объеме на счет Продавца.</w:t>
      </w:r>
    </w:p>
    <w:p w:rsidR="00D6283E" w:rsidRPr="00D6283E" w:rsidRDefault="00D6283E" w:rsidP="00D6283E">
      <w:pPr>
        <w:widowControl w:val="0"/>
        <w:autoSpaceDE w:val="0"/>
        <w:autoSpaceDN w:val="0"/>
        <w:adjustRightInd w:val="0"/>
        <w:spacing w:after="200" w:line="276" w:lineRule="auto"/>
        <w:jc w:val="both"/>
        <w:rPr>
          <w:bCs/>
          <w:sz w:val="28"/>
          <w:szCs w:val="28"/>
          <w:lang w:eastAsia="x-none"/>
        </w:rPr>
      </w:pPr>
      <w:r w:rsidRPr="00D6283E">
        <w:rPr>
          <w:rFonts w:eastAsiaTheme="minorHAnsi"/>
          <w:sz w:val="28"/>
          <w:szCs w:val="28"/>
          <w:lang w:eastAsia="en-US"/>
        </w:rPr>
        <w:t xml:space="preserve">        4.3. </w:t>
      </w:r>
      <w:r w:rsidRPr="00D6283E">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5. Передача имущества</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5.1. Объект, а также имеющаяся у Продавца техническая документация на этот Объект,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передаются </w:t>
      </w:r>
      <w:proofErr w:type="gramStart"/>
      <w:r w:rsidRPr="00D6283E">
        <w:rPr>
          <w:sz w:val="28"/>
          <w:szCs w:val="28"/>
        </w:rPr>
        <w:t>Продавцом</w:t>
      </w:r>
      <w:proofErr w:type="gramEnd"/>
      <w:r w:rsidRPr="00D6283E">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5.1.1. Одновременно с Объектом Покупателю передается в собственность Участок (</w:t>
      </w:r>
      <w:r w:rsidRPr="00D6283E">
        <w:rPr>
          <w:i/>
          <w:sz w:val="28"/>
          <w:szCs w:val="28"/>
        </w:rPr>
        <w:t>подпун</w:t>
      </w:r>
      <w:proofErr w:type="gramStart"/>
      <w:r w:rsidRPr="00D6283E">
        <w:rPr>
          <w:i/>
          <w:sz w:val="28"/>
          <w:szCs w:val="28"/>
        </w:rPr>
        <w:t>кт вкл</w:t>
      </w:r>
      <w:proofErr w:type="gramEnd"/>
      <w:r w:rsidRPr="00D6283E">
        <w:rPr>
          <w:i/>
          <w:sz w:val="28"/>
          <w:szCs w:val="28"/>
        </w:rPr>
        <w:t>ючается в Договор в случае передачи участка в собственность Покупателя</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5.2. С даты подписания акта приема-передачи Объекта и Участка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неотъемлемого имущества, неотъемлемого оборудования и движимого имущества</w:t>
      </w:r>
      <w:r w:rsidRPr="00D6283E">
        <w:rPr>
          <w:sz w:val="28"/>
          <w:szCs w:val="28"/>
        </w:rPr>
        <w:t xml:space="preserve">, ответственность за их </w:t>
      </w:r>
      <w:proofErr w:type="gramStart"/>
      <w:r w:rsidRPr="00D6283E">
        <w:rPr>
          <w:sz w:val="28"/>
          <w:szCs w:val="28"/>
        </w:rPr>
        <w:t>сохранность</w:t>
      </w:r>
      <w:proofErr w:type="gramEnd"/>
      <w:r w:rsidRPr="00D6283E">
        <w:rPr>
          <w:sz w:val="28"/>
          <w:szCs w:val="28"/>
        </w:rPr>
        <w:t xml:space="preserve"> равно как и риск их случайной порчи или гибели, несет Покупатель.</w:t>
      </w:r>
    </w:p>
    <w:p w:rsidR="00D6283E" w:rsidRPr="00D6283E" w:rsidRDefault="00D6283E" w:rsidP="00D6283E">
      <w:pPr>
        <w:widowControl w:val="0"/>
        <w:autoSpaceDE w:val="0"/>
        <w:autoSpaceDN w:val="0"/>
        <w:ind w:firstLine="540"/>
        <w:jc w:val="both"/>
        <w:rPr>
          <w:sz w:val="28"/>
          <w:szCs w:val="28"/>
        </w:rPr>
      </w:pPr>
      <w:r w:rsidRPr="00D6283E">
        <w:rPr>
          <w:sz w:val="28"/>
          <w:szCs w:val="28"/>
        </w:rPr>
        <w:t>5.3. Обязательство Продавца передать Объект и Участок (</w:t>
      </w:r>
      <w:r w:rsidRPr="00D6283E">
        <w:rPr>
          <w:i/>
          <w:sz w:val="28"/>
          <w:szCs w:val="28"/>
        </w:rPr>
        <w:t>в случае передачи Участка</w:t>
      </w:r>
      <w:r w:rsidRPr="00D6283E">
        <w:rPr>
          <w:sz w:val="28"/>
          <w:szCs w:val="28"/>
        </w:rPr>
        <w:t xml:space="preserve">), </w:t>
      </w:r>
      <w:r w:rsidRPr="00D6283E">
        <w:rPr>
          <w:i/>
          <w:sz w:val="28"/>
          <w:szCs w:val="28"/>
        </w:rPr>
        <w:t>неотъемлемое имущество, неотъемлемое оборудование и движимое имущество</w:t>
      </w:r>
      <w:r w:rsidRPr="00D6283E">
        <w:rPr>
          <w:sz w:val="28"/>
          <w:szCs w:val="28"/>
        </w:rPr>
        <w:t xml:space="preserve"> Покупателю считается исполненным после подписания Сторонами акта приема-передачи.</w:t>
      </w:r>
    </w:p>
    <w:p w:rsidR="00D6283E" w:rsidRPr="00D6283E" w:rsidRDefault="00D6283E" w:rsidP="00D6283E">
      <w:pPr>
        <w:ind w:firstLine="567"/>
        <w:jc w:val="both"/>
        <w:rPr>
          <w:bCs/>
          <w:sz w:val="28"/>
          <w:szCs w:val="28"/>
          <w:lang w:eastAsia="x-none"/>
        </w:rPr>
      </w:pPr>
      <w:r w:rsidRPr="00D6283E">
        <w:rPr>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D6283E" w:rsidRPr="00D6283E" w:rsidRDefault="00D6283E" w:rsidP="00D6283E">
      <w:pPr>
        <w:ind w:firstLine="567"/>
        <w:jc w:val="both"/>
        <w:rPr>
          <w:bCs/>
          <w:sz w:val="28"/>
          <w:szCs w:val="28"/>
          <w:lang w:eastAsia="x-none"/>
        </w:rPr>
      </w:pPr>
      <w:r w:rsidRPr="00D6283E">
        <w:rPr>
          <w:bCs/>
          <w:color w:val="000000"/>
          <w:sz w:val="28"/>
          <w:szCs w:val="28"/>
          <w:lang w:eastAsia="x-none"/>
        </w:rPr>
        <w:t>5.4.1.</w:t>
      </w:r>
      <w:r w:rsidRPr="00D6283E">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283E" w:rsidRPr="00D6283E" w:rsidRDefault="00D6283E" w:rsidP="00D6283E">
      <w:pPr>
        <w:ind w:firstLine="567"/>
        <w:jc w:val="both"/>
        <w:rPr>
          <w:bCs/>
          <w:sz w:val="28"/>
          <w:szCs w:val="28"/>
          <w:lang w:eastAsia="x-none"/>
        </w:rPr>
      </w:pPr>
      <w:r w:rsidRPr="00D6283E">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283E" w:rsidRPr="00D6283E" w:rsidRDefault="00D6283E" w:rsidP="00D6283E">
      <w:pPr>
        <w:ind w:firstLine="567"/>
        <w:jc w:val="both"/>
        <w:rPr>
          <w:bCs/>
          <w:sz w:val="28"/>
          <w:szCs w:val="28"/>
          <w:lang w:eastAsia="x-none"/>
        </w:rPr>
      </w:pPr>
      <w:r w:rsidRPr="00D6283E">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283E" w:rsidRPr="00D6283E" w:rsidRDefault="00D6283E" w:rsidP="00D6283E">
      <w:pPr>
        <w:ind w:firstLine="567"/>
        <w:jc w:val="both"/>
        <w:rPr>
          <w:bCs/>
          <w:sz w:val="28"/>
          <w:szCs w:val="28"/>
          <w:lang w:eastAsia="x-none"/>
        </w:rPr>
      </w:pPr>
      <w:r w:rsidRPr="00D6283E">
        <w:rPr>
          <w:bCs/>
          <w:sz w:val="28"/>
          <w:szCs w:val="28"/>
          <w:lang w:eastAsia="x-none"/>
        </w:rPr>
        <w:t>5.4.4. совершать иные действия, ухудшающие техническое состояние Объектов.</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6. Ответственность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283E" w:rsidRPr="00D6283E" w:rsidRDefault="00D6283E" w:rsidP="00D6283E">
      <w:pPr>
        <w:widowControl w:val="0"/>
        <w:autoSpaceDE w:val="0"/>
        <w:autoSpaceDN w:val="0"/>
        <w:ind w:firstLine="540"/>
        <w:jc w:val="both"/>
        <w:rPr>
          <w:sz w:val="28"/>
          <w:szCs w:val="28"/>
        </w:rPr>
      </w:pPr>
      <w:r w:rsidRPr="00D6283E">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6.6. </w:t>
      </w:r>
      <w:proofErr w:type="gramStart"/>
      <w:r w:rsidRPr="00D6283E">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w:t>
      </w:r>
      <w:r w:rsidRPr="00D6283E">
        <w:rPr>
          <w:sz w:val="28"/>
          <w:szCs w:val="28"/>
        </w:rPr>
        <w:lastRenderedPageBreak/>
        <w:t>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283E">
        <w:rPr>
          <w:sz w:val="28"/>
          <w:szCs w:val="28"/>
        </w:rPr>
        <w:t xml:space="preserve"> стороны Покупателя задатком).</w:t>
      </w:r>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7. Возникновение права собственности</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7.1. Стороны договорились, что государственная регистрация перехода права собственности на Объект и Участок (</w:t>
      </w:r>
      <w:r w:rsidRPr="00D6283E">
        <w:rPr>
          <w:i/>
          <w:sz w:val="28"/>
          <w:szCs w:val="28"/>
        </w:rPr>
        <w:t>в случае передачи Участка</w:t>
      </w:r>
      <w:r w:rsidRPr="00D6283E">
        <w:rPr>
          <w:sz w:val="28"/>
          <w:szCs w:val="28"/>
        </w:rPr>
        <w:t>) производится после уплаты цены, предусмотренной пунктом 3.1 настоящего Договора, в полном объеме.</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7.2. Право собственности на Объект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Право собственности на </w:t>
      </w:r>
      <w:r w:rsidRPr="00D6283E">
        <w:rPr>
          <w:i/>
          <w:sz w:val="28"/>
          <w:szCs w:val="28"/>
        </w:rPr>
        <w:t xml:space="preserve">объекты неотъемлемого имущества, неотъемлемого оборудования и движимого имущества </w:t>
      </w:r>
      <w:r w:rsidRPr="00D6283E">
        <w:rPr>
          <w:sz w:val="28"/>
          <w:szCs w:val="28"/>
        </w:rPr>
        <w:t xml:space="preserve">возникает у Покупателя </w:t>
      </w:r>
      <w:proofErr w:type="gramStart"/>
      <w:r w:rsidRPr="00D6283E">
        <w:rPr>
          <w:sz w:val="28"/>
          <w:szCs w:val="28"/>
        </w:rPr>
        <w:t>с даты подписания</w:t>
      </w:r>
      <w:proofErr w:type="gramEnd"/>
      <w:r w:rsidRPr="00D6283E">
        <w:rPr>
          <w:sz w:val="28"/>
          <w:szCs w:val="28"/>
        </w:rPr>
        <w:t xml:space="preserve"> Сторонами актов приема-передачи соответствующего имущества.</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7.3. Право собственности на Участок возникает </w:t>
      </w:r>
      <w:proofErr w:type="gramStart"/>
      <w:r w:rsidRPr="00D6283E">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283E">
        <w:rPr>
          <w:sz w:val="28"/>
          <w:szCs w:val="28"/>
        </w:rPr>
        <w:t xml:space="preserve"> и сделок с ним (</w:t>
      </w:r>
      <w:r w:rsidRPr="00D6283E">
        <w:rPr>
          <w:i/>
          <w:sz w:val="28"/>
          <w:szCs w:val="28"/>
        </w:rPr>
        <w:t>данный пункт включается в случае передачи Участка</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7.4. Все расходы по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283E">
        <w:rPr>
          <w:i/>
          <w:sz w:val="28"/>
          <w:szCs w:val="28"/>
        </w:rPr>
        <w:t>в случае передачи Участка</w:t>
      </w:r>
      <w:r w:rsidRPr="00D6283E">
        <w:rPr>
          <w:sz w:val="28"/>
          <w:szCs w:val="28"/>
        </w:rPr>
        <w:t xml:space="preserve">), в течение 5 (пяти) рабочих дней </w:t>
      </w:r>
      <w:proofErr w:type="gramStart"/>
      <w:r w:rsidRPr="00D6283E">
        <w:rPr>
          <w:sz w:val="28"/>
          <w:szCs w:val="28"/>
        </w:rPr>
        <w:t>с даты подписания</w:t>
      </w:r>
      <w:proofErr w:type="gramEnd"/>
      <w:r w:rsidRPr="00D6283E">
        <w:rPr>
          <w:sz w:val="28"/>
          <w:szCs w:val="28"/>
        </w:rPr>
        <w:t xml:space="preserve"> Сторонами акта приема-передачи, указанного в пункте 5.1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283E">
        <w:rPr>
          <w:sz w:val="28"/>
          <w:szCs w:val="28"/>
        </w:rPr>
        <w:t>)(</w:t>
      </w:r>
      <w:proofErr w:type="gramEnd"/>
      <w:r w:rsidRPr="00D6283E">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7.6. </w:t>
      </w:r>
      <w:proofErr w:type="gramStart"/>
      <w:r w:rsidRPr="00D6283E">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w:t>
      </w:r>
      <w:r w:rsidRPr="00D6283E">
        <w:rPr>
          <w:sz w:val="28"/>
          <w:szCs w:val="28"/>
        </w:rPr>
        <w:lastRenderedPageBreak/>
        <w:t xml:space="preserve">денежных средств на расчетный счет Продавца в течение 5 (пяти) календарных  дней с момента </w:t>
      </w:r>
      <w:proofErr w:type="spellStart"/>
      <w:r w:rsidRPr="00D6283E">
        <w:rPr>
          <w:sz w:val="28"/>
          <w:szCs w:val="28"/>
        </w:rPr>
        <w:t>перевыставления</w:t>
      </w:r>
      <w:proofErr w:type="spellEnd"/>
      <w:r w:rsidRPr="00D6283E">
        <w:rPr>
          <w:sz w:val="28"/>
          <w:szCs w:val="28"/>
        </w:rPr>
        <w:t xml:space="preserve"> расходов Покупателю</w:t>
      </w:r>
      <w:proofErr w:type="gramEnd"/>
      <w:r w:rsidRPr="00D6283E">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283E">
        <w:rPr>
          <w:sz w:val="28"/>
          <w:szCs w:val="28"/>
        </w:rPr>
        <w:t>,</w:t>
      </w:r>
      <w:proofErr w:type="gramEnd"/>
      <w:r w:rsidRPr="00D6283E">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283E" w:rsidRPr="00D6283E" w:rsidRDefault="00D6283E" w:rsidP="00D6283E">
      <w:pPr>
        <w:widowControl w:val="0"/>
        <w:autoSpaceDE w:val="0"/>
        <w:autoSpaceDN w:val="0"/>
        <w:ind w:firstLine="540"/>
        <w:jc w:val="both"/>
        <w:rPr>
          <w:i/>
          <w:sz w:val="28"/>
          <w:szCs w:val="28"/>
        </w:rPr>
      </w:pPr>
    </w:p>
    <w:p w:rsidR="00D6283E" w:rsidRPr="00D6283E" w:rsidRDefault="00D6283E" w:rsidP="00D6283E">
      <w:pPr>
        <w:widowControl w:val="0"/>
        <w:autoSpaceDE w:val="0"/>
        <w:autoSpaceDN w:val="0"/>
        <w:ind w:firstLine="540"/>
        <w:jc w:val="both"/>
        <w:rPr>
          <w:sz w:val="28"/>
          <w:szCs w:val="28"/>
        </w:rPr>
      </w:pPr>
      <w:proofErr w:type="gramStart"/>
      <w:r w:rsidRPr="00D6283E">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283E">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283E">
        <w:rPr>
          <w:sz w:val="28"/>
          <w:szCs w:val="28"/>
        </w:rPr>
        <w:t xml:space="preserve"> момента </w:t>
      </w:r>
      <w:proofErr w:type="spellStart"/>
      <w:r w:rsidRPr="00D6283E">
        <w:rPr>
          <w:sz w:val="28"/>
          <w:szCs w:val="28"/>
        </w:rPr>
        <w:t>перевыставления</w:t>
      </w:r>
      <w:proofErr w:type="spellEnd"/>
      <w:r w:rsidRPr="00D6283E">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283E">
        <w:rPr>
          <w:sz w:val="28"/>
          <w:szCs w:val="28"/>
        </w:rPr>
        <w:t xml:space="preserve"> .</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8. Обстоятельства непреодолимой силы</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8.1. </w:t>
      </w:r>
      <w:proofErr w:type="gramStart"/>
      <w:r w:rsidRPr="00D6283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283E" w:rsidRPr="00D6283E" w:rsidRDefault="00D6283E" w:rsidP="00D6283E">
      <w:pPr>
        <w:widowControl w:val="0"/>
        <w:autoSpaceDE w:val="0"/>
        <w:autoSpaceDN w:val="0"/>
        <w:ind w:firstLine="540"/>
        <w:jc w:val="both"/>
        <w:rPr>
          <w:sz w:val="28"/>
          <w:szCs w:val="28"/>
        </w:rPr>
      </w:pPr>
      <w:r w:rsidRPr="00D6283E">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283E" w:rsidRPr="00D6283E" w:rsidRDefault="00D6283E" w:rsidP="00D6283E">
      <w:pPr>
        <w:widowControl w:val="0"/>
        <w:autoSpaceDE w:val="0"/>
        <w:autoSpaceDN w:val="0"/>
        <w:ind w:firstLine="540"/>
        <w:jc w:val="both"/>
        <w:rPr>
          <w:sz w:val="28"/>
          <w:szCs w:val="28"/>
        </w:rPr>
      </w:pPr>
      <w:r w:rsidRPr="00D6283E">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283E">
        <w:rPr>
          <w:sz w:val="28"/>
          <w:szCs w:val="28"/>
        </w:rPr>
        <w:t>Договор</w:t>
      </w:r>
      <w:proofErr w:type="gramEnd"/>
      <w:r w:rsidRPr="00D6283E">
        <w:rPr>
          <w:sz w:val="28"/>
          <w:szCs w:val="28"/>
        </w:rPr>
        <w:t xml:space="preserve"> может быть расторгнут по соглашению Сторон.</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9. Антикоррупционная оговорка</w:t>
      </w:r>
    </w:p>
    <w:p w:rsidR="00D6283E" w:rsidRPr="00D6283E" w:rsidRDefault="00D6283E" w:rsidP="00D6283E">
      <w:pPr>
        <w:autoSpaceDE w:val="0"/>
        <w:autoSpaceDN w:val="0"/>
        <w:adjustRightInd w:val="0"/>
        <w:ind w:firstLine="993"/>
        <w:jc w:val="both"/>
        <w:rPr>
          <w:rFonts w:eastAsiaTheme="minorHAnsi"/>
          <w:sz w:val="28"/>
          <w:szCs w:val="28"/>
          <w:lang w:eastAsia="en-US"/>
        </w:rPr>
      </w:pP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9.1. </w:t>
      </w:r>
      <w:proofErr w:type="gramStart"/>
      <w:r w:rsidRPr="00D6283E">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D6283E">
        <w:rPr>
          <w:rFonts w:eastAsiaTheme="minorHAnsi"/>
          <w:sz w:val="28"/>
          <w:szCs w:val="28"/>
          <w:lang w:eastAsia="en-US"/>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283E">
        <w:rPr>
          <w:rFonts w:eastAsiaTheme="minorHAnsi"/>
          <w:sz w:val="28"/>
          <w:szCs w:val="28"/>
          <w:lang w:eastAsia="en-US"/>
        </w:rPr>
        <w:t xml:space="preserve">. (___) ____________, </w:t>
      </w:r>
      <w:proofErr w:type="gramEnd"/>
      <w:r w:rsidRPr="00D6283E">
        <w:rPr>
          <w:rFonts w:eastAsiaTheme="minorHAnsi"/>
          <w:sz w:val="28"/>
          <w:szCs w:val="28"/>
          <w:lang w:eastAsia="en-US"/>
        </w:rPr>
        <w:t xml:space="preserve">официальный сайт </w:t>
      </w:r>
      <w:hyperlink r:id="rId13" w:history="1">
        <w:r w:rsidRPr="00D6283E">
          <w:rPr>
            <w:rFonts w:eastAsiaTheme="minorHAnsi"/>
            <w:sz w:val="28"/>
            <w:szCs w:val="28"/>
            <w:u w:val="single"/>
            <w:lang w:eastAsia="en-US"/>
          </w:rPr>
          <w:t>www.rzd.ru</w:t>
        </w:r>
      </w:hyperlink>
      <w:r w:rsidRPr="00D6283E">
        <w:rPr>
          <w:rFonts w:eastAsiaTheme="minorHAnsi"/>
          <w:sz w:val="28"/>
          <w:szCs w:val="28"/>
          <w:lang w:eastAsia="en-US"/>
        </w:rPr>
        <w:t xml:space="preserve"> и ___________ (для заполнения специальной формы).</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283E">
        <w:rPr>
          <w:rFonts w:eastAsiaTheme="minorHAnsi"/>
          <w:sz w:val="28"/>
          <w:szCs w:val="28"/>
          <w:lang w:eastAsia="en-US"/>
        </w:rPr>
        <w:t>с даты получения</w:t>
      </w:r>
      <w:proofErr w:type="gramEnd"/>
      <w:r w:rsidRPr="00D6283E">
        <w:rPr>
          <w:rFonts w:eastAsiaTheme="minorHAnsi"/>
          <w:sz w:val="28"/>
          <w:szCs w:val="28"/>
          <w:lang w:eastAsia="en-US"/>
        </w:rPr>
        <w:t xml:space="preserve"> письменного уведомления.</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283E" w:rsidRPr="00D6283E" w:rsidRDefault="00D6283E" w:rsidP="00D6283E">
      <w:pPr>
        <w:autoSpaceDE w:val="0"/>
        <w:autoSpaceDN w:val="0"/>
        <w:adjustRightInd w:val="0"/>
        <w:ind w:firstLine="993"/>
        <w:jc w:val="both"/>
        <w:rPr>
          <w:rFonts w:eastAsiaTheme="minorHAnsi"/>
          <w:sz w:val="28"/>
          <w:szCs w:val="28"/>
          <w:lang w:eastAsia="en-US"/>
        </w:rPr>
      </w:pPr>
      <w:r w:rsidRPr="00D6283E">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283E">
          <w:rPr>
            <w:rFonts w:eastAsiaTheme="minorHAnsi"/>
            <w:sz w:val="28"/>
            <w:szCs w:val="28"/>
            <w:lang w:eastAsia="en-US"/>
          </w:rPr>
          <w:t>пункта 9.1</w:t>
        </w:r>
      </w:hyperlink>
      <w:r w:rsidRPr="00D6283E">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283E">
          <w:rPr>
            <w:rFonts w:eastAsiaTheme="minorHAnsi"/>
            <w:sz w:val="28"/>
            <w:szCs w:val="28"/>
            <w:lang w:eastAsia="en-US"/>
          </w:rPr>
          <w:t>пунктом 9.2</w:t>
        </w:r>
      </w:hyperlink>
      <w:r w:rsidRPr="00D6283E">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283E">
        <w:rPr>
          <w:rFonts w:eastAsiaTheme="minorHAnsi"/>
          <w:sz w:val="28"/>
          <w:szCs w:val="28"/>
          <w:lang w:eastAsia="en-US"/>
        </w:rPr>
        <w:t>позднее</w:t>
      </w:r>
      <w:proofErr w:type="gramEnd"/>
      <w:r w:rsidRPr="00D6283E">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jc w:val="center"/>
        <w:rPr>
          <w:sz w:val="28"/>
          <w:szCs w:val="28"/>
        </w:rPr>
      </w:pPr>
      <w:r w:rsidRPr="00D6283E">
        <w:rPr>
          <w:sz w:val="28"/>
          <w:szCs w:val="28"/>
        </w:rPr>
        <w:t>10. Заключительные положения</w:t>
      </w:r>
    </w:p>
    <w:p w:rsidR="00D6283E" w:rsidRPr="00D6283E" w:rsidRDefault="00D6283E" w:rsidP="00D6283E">
      <w:pPr>
        <w:widowControl w:val="0"/>
        <w:autoSpaceDE w:val="0"/>
        <w:autoSpaceDN w:val="0"/>
        <w:jc w:val="center"/>
        <w:rPr>
          <w:sz w:val="28"/>
          <w:szCs w:val="28"/>
        </w:rPr>
      </w:pPr>
    </w:p>
    <w:p w:rsidR="00D6283E" w:rsidRPr="00D6283E" w:rsidRDefault="00D6283E" w:rsidP="00D6283E">
      <w:pPr>
        <w:widowControl w:val="0"/>
        <w:autoSpaceDE w:val="0"/>
        <w:autoSpaceDN w:val="0"/>
        <w:adjustRightInd w:val="0"/>
        <w:spacing w:after="200" w:line="276" w:lineRule="auto"/>
        <w:ind w:firstLine="708"/>
        <w:jc w:val="both"/>
        <w:rPr>
          <w:sz w:val="26"/>
          <w:szCs w:val="26"/>
        </w:rPr>
      </w:pPr>
      <w:r w:rsidRPr="00D6283E">
        <w:rPr>
          <w:rFonts w:eastAsiaTheme="minorHAnsi"/>
          <w:sz w:val="28"/>
          <w:szCs w:val="28"/>
          <w:lang w:eastAsia="en-US"/>
        </w:rPr>
        <w:lastRenderedPageBreak/>
        <w:t xml:space="preserve">10.1. Настоящий Договор вступает силу </w:t>
      </w:r>
      <w:proofErr w:type="gramStart"/>
      <w:r w:rsidRPr="00D6283E">
        <w:rPr>
          <w:rFonts w:eastAsiaTheme="minorHAnsi"/>
          <w:sz w:val="28"/>
          <w:szCs w:val="28"/>
          <w:lang w:eastAsia="en-US"/>
        </w:rPr>
        <w:t>с даты</w:t>
      </w:r>
      <w:proofErr w:type="gramEnd"/>
      <w:r w:rsidRPr="00D6283E">
        <w:rPr>
          <w:rFonts w:eastAsiaTheme="minorHAnsi"/>
          <w:sz w:val="28"/>
          <w:szCs w:val="28"/>
          <w:lang w:eastAsia="en-US"/>
        </w:rPr>
        <w:t xml:space="preserve"> его подписания Сторонами.</w:t>
      </w:r>
      <w:r w:rsidRPr="00D6283E">
        <w:rPr>
          <w:b/>
          <w:sz w:val="26"/>
          <w:szCs w:val="26"/>
        </w:rPr>
        <w:t xml:space="preserve"> </w:t>
      </w:r>
      <w:r w:rsidRPr="00D6283E">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283E">
        <w:rPr>
          <w:sz w:val="26"/>
          <w:szCs w:val="26"/>
        </w:rPr>
        <w:t>ст.ст</w:t>
      </w:r>
      <w:proofErr w:type="spellEnd"/>
      <w:r w:rsidRPr="00D6283E">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283E">
        <w:rPr>
          <w:sz w:val="26"/>
          <w:szCs w:val="26"/>
        </w:rPr>
        <w:t>: __________).</w:t>
      </w:r>
      <w:proofErr w:type="gramEnd"/>
    </w:p>
    <w:p w:rsidR="00D6283E" w:rsidRPr="00D6283E" w:rsidRDefault="00D6283E" w:rsidP="00D6283E">
      <w:pPr>
        <w:widowControl w:val="0"/>
        <w:autoSpaceDE w:val="0"/>
        <w:autoSpaceDN w:val="0"/>
        <w:ind w:firstLine="540"/>
        <w:jc w:val="both"/>
        <w:rPr>
          <w:sz w:val="28"/>
          <w:szCs w:val="28"/>
        </w:rPr>
      </w:pPr>
    </w:p>
    <w:p w:rsidR="00D6283E" w:rsidRPr="00D6283E" w:rsidRDefault="00D6283E" w:rsidP="00D6283E">
      <w:pPr>
        <w:widowControl w:val="0"/>
        <w:autoSpaceDE w:val="0"/>
        <w:autoSpaceDN w:val="0"/>
        <w:ind w:firstLine="540"/>
        <w:jc w:val="both"/>
        <w:rPr>
          <w:sz w:val="28"/>
          <w:szCs w:val="28"/>
        </w:rPr>
      </w:pPr>
      <w:r w:rsidRPr="00D6283E">
        <w:rPr>
          <w:sz w:val="28"/>
          <w:szCs w:val="28"/>
        </w:rPr>
        <w:t>10.2. Отношения Сторон, не урегулированные настоящим Договором, регулируются законодательством Российской Федерации.</w:t>
      </w:r>
    </w:p>
    <w:p w:rsidR="00D6283E" w:rsidRPr="00D6283E" w:rsidRDefault="00D6283E" w:rsidP="00D6283E">
      <w:pPr>
        <w:widowControl w:val="0"/>
        <w:autoSpaceDE w:val="0"/>
        <w:autoSpaceDN w:val="0"/>
        <w:ind w:firstLine="540"/>
        <w:jc w:val="both"/>
        <w:rPr>
          <w:sz w:val="28"/>
          <w:szCs w:val="28"/>
        </w:rPr>
      </w:pPr>
      <w:r w:rsidRPr="00D6283E">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283E" w:rsidRPr="00D6283E" w:rsidRDefault="00D6283E" w:rsidP="00D6283E">
      <w:pPr>
        <w:widowControl w:val="0"/>
        <w:autoSpaceDE w:val="0"/>
        <w:autoSpaceDN w:val="0"/>
        <w:ind w:firstLine="540"/>
        <w:jc w:val="both"/>
        <w:rPr>
          <w:sz w:val="28"/>
          <w:szCs w:val="28"/>
        </w:rPr>
      </w:pPr>
      <w:r w:rsidRPr="00D6283E">
        <w:rPr>
          <w:i/>
          <w:sz w:val="28"/>
          <w:szCs w:val="28"/>
        </w:rPr>
        <w:t>При заключении договора с физическим лицом пункт 10.2 излагается в следующей редакции:</w:t>
      </w:r>
      <w:r w:rsidRPr="00D6283E">
        <w:rPr>
          <w:sz w:val="28"/>
          <w:szCs w:val="28"/>
        </w:rPr>
        <w:t xml:space="preserve"> </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«10.2 Все споры, связанные с настоящим Договором, разрешаются Сторонами путем переговоров, в случае </w:t>
      </w:r>
      <w:proofErr w:type="spellStart"/>
      <w:r w:rsidRPr="00D6283E">
        <w:rPr>
          <w:sz w:val="28"/>
          <w:szCs w:val="28"/>
        </w:rPr>
        <w:t>неурегулирования</w:t>
      </w:r>
      <w:proofErr w:type="spellEnd"/>
      <w:r w:rsidRPr="00D6283E">
        <w:rPr>
          <w:sz w:val="28"/>
          <w:szCs w:val="28"/>
        </w:rPr>
        <w:t xml:space="preserve"> споров путем переговоров, они подлежат рассмотрению в суде общей юрисдикции по месту нахождения (</w:t>
      </w:r>
      <w:r w:rsidRPr="00D6283E">
        <w:rPr>
          <w:i/>
          <w:sz w:val="28"/>
          <w:szCs w:val="28"/>
        </w:rPr>
        <w:t>указывается место нахождение подразделения Общества, подписавшего договор</w:t>
      </w:r>
      <w:r w:rsidRPr="00D6283E">
        <w:rPr>
          <w:sz w:val="28"/>
          <w:szCs w:val="28"/>
        </w:rPr>
        <w:t>)</w:t>
      </w:r>
      <w:proofErr w:type="gramStart"/>
      <w:r w:rsidRPr="00D6283E">
        <w:rPr>
          <w:sz w:val="28"/>
          <w:szCs w:val="28"/>
        </w:rPr>
        <w:t>.»</w:t>
      </w:r>
      <w:proofErr w:type="gramEnd"/>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283E">
        <w:rPr>
          <w:i/>
          <w:sz w:val="28"/>
          <w:szCs w:val="28"/>
        </w:rPr>
        <w:t>данный пун</w:t>
      </w:r>
      <w:proofErr w:type="gramStart"/>
      <w:r w:rsidRPr="00D6283E">
        <w:rPr>
          <w:i/>
          <w:sz w:val="28"/>
          <w:szCs w:val="28"/>
        </w:rPr>
        <w:t>кт вкл</w:t>
      </w:r>
      <w:proofErr w:type="gramEnd"/>
      <w:r w:rsidRPr="00D6283E">
        <w:rPr>
          <w:i/>
          <w:sz w:val="28"/>
          <w:szCs w:val="28"/>
        </w:rPr>
        <w:t>ючается в случае заключения договора с юридическим лицом</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10.4. Отношения между Сторонами по настоящему Договору прекращаются по исполнении ими всех условий настоящего Договора.</w:t>
      </w:r>
    </w:p>
    <w:p w:rsidR="00D6283E" w:rsidRPr="00D6283E" w:rsidRDefault="00D6283E" w:rsidP="00D6283E">
      <w:pPr>
        <w:widowControl w:val="0"/>
        <w:autoSpaceDE w:val="0"/>
        <w:autoSpaceDN w:val="0"/>
        <w:ind w:firstLine="540"/>
        <w:jc w:val="both"/>
        <w:rPr>
          <w:sz w:val="28"/>
          <w:szCs w:val="28"/>
        </w:rPr>
      </w:pPr>
      <w:r w:rsidRPr="00D6283E">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283E" w:rsidRPr="00D6283E" w:rsidRDefault="00D6283E" w:rsidP="00D6283E">
      <w:pPr>
        <w:widowControl w:val="0"/>
        <w:autoSpaceDE w:val="0"/>
        <w:autoSpaceDN w:val="0"/>
        <w:ind w:firstLine="540"/>
        <w:jc w:val="both"/>
        <w:rPr>
          <w:sz w:val="28"/>
          <w:szCs w:val="28"/>
        </w:rPr>
      </w:pPr>
      <w:r w:rsidRPr="00D6283E">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283E" w:rsidRPr="00D6283E" w:rsidRDefault="00D6283E" w:rsidP="00D6283E">
      <w:pPr>
        <w:widowControl w:val="0"/>
        <w:autoSpaceDE w:val="0"/>
        <w:autoSpaceDN w:val="0"/>
        <w:ind w:firstLine="540"/>
        <w:jc w:val="both"/>
        <w:rPr>
          <w:sz w:val="28"/>
          <w:szCs w:val="28"/>
        </w:rPr>
      </w:pPr>
      <w:r w:rsidRPr="00D6283E">
        <w:rPr>
          <w:sz w:val="28"/>
          <w:szCs w:val="28"/>
        </w:rPr>
        <w:lastRenderedPageBreak/>
        <w:t>10.7. Приложения к Договору:</w:t>
      </w:r>
    </w:p>
    <w:p w:rsidR="00D6283E" w:rsidRPr="00D6283E" w:rsidRDefault="00D6283E" w:rsidP="00D6283E">
      <w:pPr>
        <w:widowControl w:val="0"/>
        <w:autoSpaceDE w:val="0"/>
        <w:autoSpaceDN w:val="0"/>
        <w:ind w:firstLine="540"/>
        <w:jc w:val="both"/>
        <w:rPr>
          <w:sz w:val="28"/>
          <w:szCs w:val="28"/>
        </w:rPr>
      </w:pPr>
      <w:r w:rsidRPr="00D6283E">
        <w:rPr>
          <w:sz w:val="28"/>
          <w:szCs w:val="28"/>
        </w:rPr>
        <w:t xml:space="preserve">10.7.1. Выписка из Единого государственного реестра недвижимости </w:t>
      </w:r>
      <w:proofErr w:type="gramStart"/>
      <w:r w:rsidRPr="00D6283E">
        <w:rPr>
          <w:sz w:val="28"/>
          <w:szCs w:val="28"/>
        </w:rPr>
        <w:t>от</w:t>
      </w:r>
      <w:proofErr w:type="gramEnd"/>
      <w:r w:rsidRPr="00D6283E">
        <w:rPr>
          <w:sz w:val="28"/>
          <w:szCs w:val="28"/>
        </w:rPr>
        <w:t xml:space="preserve"> ______ № ______ (</w:t>
      </w:r>
      <w:proofErr w:type="gramStart"/>
      <w:r w:rsidRPr="00D6283E">
        <w:rPr>
          <w:i/>
          <w:sz w:val="28"/>
          <w:szCs w:val="28"/>
        </w:rPr>
        <w:t>данный</w:t>
      </w:r>
      <w:proofErr w:type="gramEnd"/>
      <w:r w:rsidRPr="00D6283E">
        <w:rPr>
          <w:i/>
          <w:sz w:val="28"/>
          <w:szCs w:val="28"/>
        </w:rPr>
        <w:t xml:space="preserve"> подпункт включается в договор в случае, если участок принадлежит Обществу на праве собственности</w:t>
      </w:r>
      <w:r w:rsidRPr="00D6283E">
        <w:rPr>
          <w:sz w:val="28"/>
          <w:szCs w:val="28"/>
        </w:rPr>
        <w:t>).</w:t>
      </w:r>
    </w:p>
    <w:p w:rsidR="00D6283E" w:rsidRPr="00D6283E" w:rsidRDefault="00D6283E" w:rsidP="00D6283E">
      <w:pPr>
        <w:widowControl w:val="0"/>
        <w:autoSpaceDE w:val="0"/>
        <w:autoSpaceDN w:val="0"/>
        <w:ind w:firstLine="540"/>
        <w:jc w:val="both"/>
        <w:rPr>
          <w:sz w:val="28"/>
          <w:szCs w:val="28"/>
        </w:rPr>
      </w:pPr>
      <w:r w:rsidRPr="00D6283E">
        <w:rPr>
          <w:sz w:val="28"/>
          <w:szCs w:val="28"/>
        </w:rPr>
        <w:t>10.7.2. Документы, подтверждающие полномочия лиц, подписавших Договор со стороны Продавца и Покупателя.</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center"/>
        <w:rPr>
          <w:sz w:val="28"/>
          <w:szCs w:val="28"/>
        </w:rPr>
      </w:pPr>
      <w:r w:rsidRPr="00D6283E">
        <w:rPr>
          <w:sz w:val="28"/>
          <w:szCs w:val="28"/>
        </w:rPr>
        <w:t>11. Реквизиты Сторон:</w:t>
      </w:r>
    </w:p>
    <w:p w:rsidR="00D6283E" w:rsidRPr="00D6283E" w:rsidRDefault="00D6283E" w:rsidP="00D6283E">
      <w:pPr>
        <w:widowControl w:val="0"/>
        <w:autoSpaceDE w:val="0"/>
        <w:autoSpaceDN w:val="0"/>
        <w:ind w:firstLine="540"/>
        <w:jc w:val="both"/>
        <w:rPr>
          <w:rFonts w:ascii="Calibri" w:hAnsi="Calibri" w:cs="Calibri"/>
          <w:sz w:val="22"/>
          <w:szCs w:val="20"/>
        </w:rPr>
      </w:pPr>
    </w:p>
    <w:p w:rsidR="00D6283E" w:rsidRPr="00D6283E" w:rsidRDefault="00D6283E" w:rsidP="00D6283E">
      <w:pPr>
        <w:widowControl w:val="0"/>
        <w:autoSpaceDE w:val="0"/>
        <w:autoSpaceDN w:val="0"/>
        <w:jc w:val="both"/>
        <w:rPr>
          <w:sz w:val="28"/>
          <w:szCs w:val="28"/>
        </w:rPr>
      </w:pPr>
      <w:r w:rsidRPr="00D6283E">
        <w:rPr>
          <w:sz w:val="28"/>
          <w:szCs w:val="28"/>
        </w:rPr>
        <w:t>Продавец:</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Покупатель:</w:t>
      </w:r>
    </w:p>
    <w:p w:rsidR="00D6283E" w:rsidRPr="00D6283E" w:rsidRDefault="00D6283E" w:rsidP="00D6283E">
      <w:pPr>
        <w:widowControl w:val="0"/>
        <w:autoSpaceDE w:val="0"/>
        <w:autoSpaceDN w:val="0"/>
        <w:jc w:val="both"/>
        <w:rPr>
          <w:sz w:val="28"/>
          <w:szCs w:val="28"/>
        </w:rPr>
      </w:pPr>
      <w:r w:rsidRPr="00D6283E">
        <w:rPr>
          <w:sz w:val="28"/>
          <w:szCs w:val="28"/>
        </w:rPr>
        <w:t>Адрес места нахождения:</w:t>
      </w:r>
      <w:r w:rsidRPr="00D6283E">
        <w:rPr>
          <w:sz w:val="28"/>
          <w:szCs w:val="28"/>
        </w:rPr>
        <w:tab/>
      </w:r>
      <w:r w:rsidRPr="00D6283E">
        <w:rPr>
          <w:sz w:val="28"/>
          <w:szCs w:val="28"/>
        </w:rPr>
        <w:tab/>
      </w:r>
      <w:r w:rsidRPr="00D6283E">
        <w:rPr>
          <w:sz w:val="28"/>
          <w:szCs w:val="28"/>
        </w:rPr>
        <w:tab/>
        <w:t xml:space="preserve">Адрес места нахождения </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(места жительства):</w:t>
      </w:r>
    </w:p>
    <w:p w:rsidR="00D6283E" w:rsidRPr="00D6283E" w:rsidRDefault="00D6283E" w:rsidP="00D6283E">
      <w:pPr>
        <w:widowControl w:val="0"/>
        <w:autoSpaceDE w:val="0"/>
        <w:autoSpaceDN w:val="0"/>
        <w:jc w:val="both"/>
        <w:rPr>
          <w:sz w:val="28"/>
          <w:szCs w:val="28"/>
        </w:rPr>
      </w:pPr>
      <w:r w:rsidRPr="00D6283E">
        <w:rPr>
          <w:sz w:val="28"/>
          <w:szCs w:val="28"/>
        </w:rPr>
        <w:t>ИНН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proofErr w:type="gramStart"/>
      <w:r w:rsidRPr="00D6283E">
        <w:rPr>
          <w:sz w:val="28"/>
          <w:szCs w:val="28"/>
        </w:rPr>
        <w:t>ИНН</w:t>
      </w:r>
      <w:proofErr w:type="spellEnd"/>
      <w:proofErr w:type="gramEnd"/>
      <w:r w:rsidRPr="00D6283E">
        <w:rPr>
          <w:sz w:val="28"/>
          <w:szCs w:val="28"/>
        </w:rPr>
        <w:t xml:space="preserve"> (паспортные данные</w:t>
      </w:r>
    </w:p>
    <w:p w:rsidR="00D6283E" w:rsidRPr="00D6283E" w:rsidRDefault="00D6283E" w:rsidP="00D6283E">
      <w:pPr>
        <w:widowControl w:val="0"/>
        <w:autoSpaceDE w:val="0"/>
        <w:autoSpaceDN w:val="0"/>
        <w:ind w:left="4254" w:firstLine="709"/>
        <w:jc w:val="both"/>
        <w:rPr>
          <w:sz w:val="28"/>
          <w:szCs w:val="28"/>
        </w:rPr>
      </w:pPr>
      <w:r w:rsidRPr="00D6283E">
        <w:rPr>
          <w:sz w:val="28"/>
          <w:szCs w:val="28"/>
        </w:rPr>
        <w:t>физического лица)</w:t>
      </w:r>
    </w:p>
    <w:p w:rsidR="00D6283E" w:rsidRPr="00D6283E" w:rsidRDefault="00D6283E" w:rsidP="00D6283E">
      <w:pPr>
        <w:widowControl w:val="0"/>
        <w:autoSpaceDE w:val="0"/>
        <w:autoSpaceDN w:val="0"/>
        <w:jc w:val="both"/>
        <w:rPr>
          <w:sz w:val="28"/>
          <w:szCs w:val="28"/>
        </w:rPr>
      </w:pPr>
      <w:r w:rsidRPr="00D6283E">
        <w:rPr>
          <w:sz w:val="28"/>
          <w:szCs w:val="28"/>
        </w:rPr>
        <w:t>ОГРН</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ОГРН</w:t>
      </w:r>
    </w:p>
    <w:p w:rsidR="00D6283E" w:rsidRPr="00D6283E" w:rsidRDefault="00D6283E" w:rsidP="00D6283E">
      <w:pPr>
        <w:widowControl w:val="0"/>
        <w:autoSpaceDE w:val="0"/>
        <w:autoSpaceDN w:val="0"/>
        <w:jc w:val="both"/>
        <w:rPr>
          <w:sz w:val="28"/>
          <w:szCs w:val="28"/>
        </w:rPr>
      </w:pPr>
      <w:proofErr w:type="gramStart"/>
      <w:r w:rsidRPr="00D6283E">
        <w:rPr>
          <w:sz w:val="28"/>
          <w:szCs w:val="28"/>
        </w:rPr>
        <w:t>Р</w:t>
      </w:r>
      <w:proofErr w:type="gramEnd"/>
      <w:r w:rsidRPr="00D6283E">
        <w:rPr>
          <w:sz w:val="28"/>
          <w:szCs w:val="28"/>
        </w:rPr>
        <w:t>/с: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Р/с:</w:t>
      </w:r>
    </w:p>
    <w:p w:rsidR="00D6283E" w:rsidRPr="00D6283E" w:rsidRDefault="00D6283E" w:rsidP="00D6283E">
      <w:pPr>
        <w:widowControl w:val="0"/>
        <w:autoSpaceDE w:val="0"/>
        <w:autoSpaceDN w:val="0"/>
        <w:jc w:val="both"/>
        <w:rPr>
          <w:sz w:val="28"/>
          <w:szCs w:val="28"/>
        </w:rPr>
      </w:pPr>
      <w:r w:rsidRPr="00D6283E">
        <w:rPr>
          <w:sz w:val="28"/>
          <w:szCs w:val="28"/>
        </w:rPr>
        <w:t>Банк: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Банк:</w:t>
      </w:r>
    </w:p>
    <w:p w:rsidR="00D6283E" w:rsidRPr="00D6283E" w:rsidRDefault="00D6283E" w:rsidP="00D6283E">
      <w:pPr>
        <w:widowControl w:val="0"/>
        <w:autoSpaceDE w:val="0"/>
        <w:autoSpaceDN w:val="0"/>
        <w:jc w:val="both"/>
        <w:rPr>
          <w:sz w:val="28"/>
          <w:szCs w:val="28"/>
        </w:rPr>
      </w:pPr>
      <w:proofErr w:type="gramStart"/>
      <w:r w:rsidRPr="00D6283E">
        <w:rPr>
          <w:sz w:val="28"/>
          <w:szCs w:val="28"/>
        </w:rPr>
        <w:t>Кор/счет</w:t>
      </w:r>
      <w:proofErr w:type="gramEnd"/>
      <w:r w:rsidRPr="00D6283E">
        <w:rPr>
          <w:sz w:val="28"/>
          <w:szCs w:val="28"/>
        </w:rPr>
        <w:t>:</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gramStart"/>
      <w:r w:rsidRPr="00D6283E">
        <w:rPr>
          <w:sz w:val="28"/>
          <w:szCs w:val="28"/>
        </w:rPr>
        <w:t>Кор/счет</w:t>
      </w:r>
      <w:proofErr w:type="gramEnd"/>
      <w:r w:rsidRPr="00D6283E">
        <w:rPr>
          <w:sz w:val="28"/>
          <w:szCs w:val="28"/>
        </w:rPr>
        <w:t>:</w:t>
      </w:r>
    </w:p>
    <w:p w:rsidR="00D6283E" w:rsidRPr="00D6283E" w:rsidRDefault="00D6283E" w:rsidP="00D6283E">
      <w:pPr>
        <w:widowControl w:val="0"/>
        <w:autoSpaceDE w:val="0"/>
        <w:autoSpaceDN w:val="0"/>
        <w:jc w:val="both"/>
        <w:rPr>
          <w:sz w:val="28"/>
          <w:szCs w:val="28"/>
        </w:rPr>
      </w:pPr>
      <w:r w:rsidRPr="00D6283E">
        <w:rPr>
          <w:sz w:val="28"/>
          <w:szCs w:val="28"/>
        </w:rPr>
        <w:t>БИК</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proofErr w:type="spellStart"/>
      <w:r w:rsidRPr="00D6283E">
        <w:rPr>
          <w:sz w:val="28"/>
          <w:szCs w:val="28"/>
        </w:rPr>
        <w:t>БИК</w:t>
      </w:r>
      <w:proofErr w:type="spellEnd"/>
    </w:p>
    <w:p w:rsidR="00D6283E" w:rsidRPr="00D6283E" w:rsidRDefault="00D6283E" w:rsidP="00D6283E">
      <w:pPr>
        <w:widowControl w:val="0"/>
        <w:autoSpaceDE w:val="0"/>
        <w:autoSpaceDN w:val="0"/>
        <w:jc w:val="both"/>
        <w:rPr>
          <w:sz w:val="28"/>
          <w:szCs w:val="28"/>
        </w:rPr>
      </w:pPr>
      <w:r w:rsidRPr="00D6283E">
        <w:rPr>
          <w:sz w:val="28"/>
          <w:szCs w:val="28"/>
        </w:rPr>
        <w:t>Тел./факс:</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Тел./факс:</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Подписи Сторон:</w:t>
      </w:r>
    </w:p>
    <w:p w:rsidR="00D6283E" w:rsidRPr="00D6283E" w:rsidRDefault="00D6283E" w:rsidP="00D6283E">
      <w:pPr>
        <w:widowControl w:val="0"/>
        <w:autoSpaceDE w:val="0"/>
        <w:autoSpaceDN w:val="0"/>
        <w:jc w:val="both"/>
        <w:rPr>
          <w:sz w:val="28"/>
          <w:szCs w:val="28"/>
        </w:rPr>
      </w:pPr>
    </w:p>
    <w:p w:rsidR="00D6283E" w:rsidRPr="00D6283E" w:rsidRDefault="00D6283E" w:rsidP="00D6283E">
      <w:pPr>
        <w:widowControl w:val="0"/>
        <w:autoSpaceDE w:val="0"/>
        <w:autoSpaceDN w:val="0"/>
        <w:jc w:val="both"/>
        <w:rPr>
          <w:sz w:val="28"/>
          <w:szCs w:val="28"/>
        </w:rPr>
      </w:pPr>
      <w:r w:rsidRPr="00D6283E">
        <w:rPr>
          <w:sz w:val="28"/>
          <w:szCs w:val="28"/>
        </w:rPr>
        <w:t>от Продавца:</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от Покупателя:</w:t>
      </w:r>
    </w:p>
    <w:p w:rsidR="00D6283E" w:rsidRPr="00D6283E" w:rsidRDefault="00D6283E" w:rsidP="00D6283E">
      <w:pPr>
        <w:widowControl w:val="0"/>
        <w:autoSpaceDE w:val="0"/>
        <w:autoSpaceDN w:val="0"/>
        <w:jc w:val="both"/>
        <w:rPr>
          <w:sz w:val="28"/>
          <w:szCs w:val="28"/>
        </w:rPr>
      </w:pPr>
      <w:r w:rsidRPr="00D6283E">
        <w:rPr>
          <w:sz w:val="28"/>
          <w:szCs w:val="28"/>
        </w:rPr>
        <w:t>М.П.</w:t>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r>
      <w:r w:rsidRPr="00D6283E">
        <w:rPr>
          <w:sz w:val="28"/>
          <w:szCs w:val="28"/>
        </w:rPr>
        <w:tab/>
        <w:t>М.П.</w:t>
      </w:r>
    </w:p>
    <w:p w:rsidR="00D6283E" w:rsidRPr="00D6283E" w:rsidRDefault="00D6283E" w:rsidP="00D6283E">
      <w:pPr>
        <w:widowControl w:val="0"/>
        <w:autoSpaceDE w:val="0"/>
        <w:autoSpaceDN w:val="0"/>
        <w:jc w:val="right"/>
        <w:rPr>
          <w:rFonts w:ascii="Calibri" w:hAnsi="Calibri" w:cs="Calibri"/>
          <w:sz w:val="22"/>
          <w:szCs w:val="20"/>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r w:rsidRPr="00D6283E">
        <w:rPr>
          <w:rFonts w:asciiTheme="minorHAnsi" w:eastAsiaTheme="minorHAnsi" w:hAnsiTheme="minorHAnsi" w:cstheme="minorBidi"/>
          <w:sz w:val="22"/>
          <w:szCs w:val="22"/>
          <w:lang w:eastAsia="en-US"/>
        </w:rPr>
        <w:br w:type="page"/>
      </w:r>
    </w:p>
    <w:p w:rsidR="00D6283E" w:rsidRPr="00D6283E" w:rsidRDefault="00D6283E" w:rsidP="00D6283E">
      <w:pPr>
        <w:spacing w:line="360" w:lineRule="exact"/>
        <w:jc w:val="right"/>
        <w:rPr>
          <w:b/>
          <w:sz w:val="26"/>
          <w:szCs w:val="26"/>
        </w:rPr>
      </w:pPr>
      <w:r w:rsidRPr="00D6283E">
        <w:rPr>
          <w:b/>
          <w:sz w:val="26"/>
          <w:szCs w:val="26"/>
        </w:rPr>
        <w:lastRenderedPageBreak/>
        <w:t>Приложение № 1</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объектов неотъемлемого  имущества  АО «</w:t>
      </w:r>
      <w:proofErr w:type="spellStart"/>
      <w:r w:rsidRPr="00D6283E">
        <w:rPr>
          <w:b/>
          <w:sz w:val="28"/>
          <w:szCs w:val="28"/>
        </w:rPr>
        <w:t>РЖДстрой</w:t>
      </w:r>
      <w:proofErr w:type="spellEnd"/>
      <w:r w:rsidRPr="00D6283E">
        <w:rPr>
          <w:b/>
          <w:sz w:val="28"/>
          <w:szCs w:val="28"/>
        </w:rPr>
        <w:t>», расположенного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объектов</w:t>
      </w:r>
      <w:r w:rsidRPr="00D6283E">
        <w:rPr>
          <w:b/>
          <w:sz w:val="28"/>
          <w:szCs w:val="28"/>
        </w:rPr>
        <w:t xml:space="preserve"> </w:t>
      </w:r>
      <w:r w:rsidRPr="00D6283E">
        <w:rPr>
          <w:sz w:val="28"/>
          <w:szCs w:val="28"/>
        </w:rPr>
        <w:t>неотъемлемого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lastRenderedPageBreak/>
        <w:t>Приложение № 2</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неотъемлемого оборудования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Неотъемлемое оборудование</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неотъемлемого оборудования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right"/>
        <w:rPr>
          <w:b/>
          <w:sz w:val="26"/>
          <w:szCs w:val="26"/>
        </w:rPr>
      </w:pPr>
      <w:r w:rsidRPr="00D6283E">
        <w:rPr>
          <w:b/>
          <w:sz w:val="26"/>
          <w:szCs w:val="26"/>
        </w:rPr>
        <w:t>Приложение № 3</w:t>
      </w:r>
    </w:p>
    <w:p w:rsidR="00D6283E" w:rsidRPr="00D6283E" w:rsidRDefault="00D6283E" w:rsidP="00D6283E">
      <w:pPr>
        <w:spacing w:line="360" w:lineRule="exact"/>
        <w:jc w:val="right"/>
        <w:rPr>
          <w:sz w:val="26"/>
          <w:szCs w:val="26"/>
        </w:rPr>
      </w:pPr>
      <w:r w:rsidRPr="00D6283E">
        <w:rPr>
          <w:sz w:val="26"/>
          <w:szCs w:val="26"/>
        </w:rPr>
        <w:t>к договору купли-продажи</w:t>
      </w:r>
    </w:p>
    <w:p w:rsidR="00D6283E" w:rsidRPr="00D6283E" w:rsidRDefault="00D6283E" w:rsidP="00D6283E">
      <w:pPr>
        <w:spacing w:line="360" w:lineRule="exact"/>
        <w:jc w:val="right"/>
        <w:rPr>
          <w:sz w:val="26"/>
          <w:szCs w:val="26"/>
        </w:rPr>
      </w:pPr>
      <w:r w:rsidRPr="00D6283E">
        <w:rPr>
          <w:sz w:val="26"/>
          <w:szCs w:val="26"/>
        </w:rPr>
        <w:t>№ ____________ от __.__.20__ г.</w:t>
      </w:r>
    </w:p>
    <w:p w:rsidR="00D6283E" w:rsidRPr="00D6283E" w:rsidRDefault="00D6283E" w:rsidP="00D6283E">
      <w:pPr>
        <w:spacing w:line="360" w:lineRule="exact"/>
        <w:jc w:val="center"/>
        <w:rPr>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8"/>
          <w:szCs w:val="28"/>
        </w:rPr>
      </w:pPr>
      <w:r w:rsidRPr="00D6283E">
        <w:rPr>
          <w:b/>
          <w:sz w:val="28"/>
          <w:szCs w:val="28"/>
        </w:rPr>
        <w:t>Перечень движимого имущества  АО «</w:t>
      </w:r>
      <w:proofErr w:type="spellStart"/>
      <w:r w:rsidRPr="00D6283E">
        <w:rPr>
          <w:b/>
          <w:sz w:val="28"/>
          <w:szCs w:val="28"/>
        </w:rPr>
        <w:t>РЖДстрой</w:t>
      </w:r>
      <w:proofErr w:type="spellEnd"/>
      <w:r w:rsidRPr="00D6283E">
        <w:rPr>
          <w:b/>
          <w:sz w:val="28"/>
          <w:szCs w:val="28"/>
        </w:rPr>
        <w:t xml:space="preserve">», </w:t>
      </w:r>
    </w:p>
    <w:p w:rsidR="00D6283E" w:rsidRPr="00D6283E" w:rsidRDefault="00D6283E" w:rsidP="00D6283E">
      <w:pPr>
        <w:spacing w:line="360" w:lineRule="exact"/>
        <w:jc w:val="center"/>
        <w:rPr>
          <w:b/>
          <w:sz w:val="28"/>
          <w:szCs w:val="28"/>
        </w:rPr>
      </w:pPr>
      <w:proofErr w:type="gramStart"/>
      <w:r w:rsidRPr="00D6283E">
        <w:rPr>
          <w:b/>
          <w:sz w:val="28"/>
          <w:szCs w:val="28"/>
        </w:rPr>
        <w:t>расположенного</w:t>
      </w:r>
      <w:proofErr w:type="gramEnd"/>
      <w:r w:rsidRPr="00D6283E">
        <w:rPr>
          <w:b/>
          <w:sz w:val="28"/>
          <w:szCs w:val="28"/>
        </w:rPr>
        <w:t xml:space="preserve">  по  адресу: ___________________________________________________________________</w:t>
      </w:r>
    </w:p>
    <w:p w:rsidR="00D6283E" w:rsidRPr="00D6283E" w:rsidRDefault="00D6283E" w:rsidP="00D6283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283E" w:rsidRPr="00D6283E" w:rsidRDefault="00D6283E" w:rsidP="00D6283E">
            <w:pPr>
              <w:jc w:val="center"/>
              <w:rPr>
                <w:b/>
                <w:color w:val="000000"/>
                <w:sz w:val="16"/>
                <w:szCs w:val="16"/>
              </w:rPr>
            </w:pPr>
            <w:r w:rsidRPr="00D6283E">
              <w:rPr>
                <w:b/>
                <w:color w:val="000000"/>
                <w:sz w:val="16"/>
                <w:szCs w:val="16"/>
              </w:rPr>
              <w:t xml:space="preserve">№ </w:t>
            </w:r>
            <w:proofErr w:type="spellStart"/>
            <w:r w:rsidRPr="00D6283E">
              <w:rPr>
                <w:b/>
                <w:color w:val="000000"/>
                <w:sz w:val="16"/>
                <w:szCs w:val="16"/>
              </w:rPr>
              <w:t>п.п</w:t>
            </w:r>
            <w:proofErr w:type="spellEnd"/>
            <w:r w:rsidRPr="00D6283E">
              <w:rPr>
                <w:b/>
                <w:color w:val="000000"/>
                <w:sz w:val="16"/>
                <w:szCs w:val="16"/>
              </w:rPr>
              <w:t>.</w:t>
            </w:r>
          </w:p>
          <w:p w:rsidR="00D6283E" w:rsidRPr="00D6283E" w:rsidRDefault="00D6283E" w:rsidP="00D6283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outlineLvl w:val="1"/>
              <w:rPr>
                <w:b/>
                <w:bCs/>
                <w:sz w:val="16"/>
                <w:szCs w:val="16"/>
              </w:rPr>
            </w:pPr>
          </w:p>
          <w:p w:rsidR="00D6283E" w:rsidRPr="00D6283E" w:rsidRDefault="00D6283E" w:rsidP="00D6283E">
            <w:pPr>
              <w:jc w:val="center"/>
              <w:outlineLvl w:val="1"/>
              <w:rPr>
                <w:b/>
                <w:bCs/>
                <w:sz w:val="16"/>
                <w:szCs w:val="16"/>
              </w:rPr>
            </w:pPr>
            <w:r w:rsidRPr="00D6283E">
              <w:rPr>
                <w:b/>
                <w:bCs/>
                <w:sz w:val="16"/>
                <w:szCs w:val="16"/>
              </w:rPr>
              <w:t>Инвентарный номер</w:t>
            </w:r>
          </w:p>
          <w:p w:rsidR="00D6283E" w:rsidRPr="00D6283E" w:rsidRDefault="00D6283E" w:rsidP="00D6283E">
            <w:pPr>
              <w:jc w:val="center"/>
              <w:outlineLvl w:val="1"/>
              <w:rPr>
                <w:b/>
                <w:bCs/>
                <w:sz w:val="14"/>
                <w:szCs w:val="14"/>
              </w:rPr>
            </w:pPr>
            <w:r w:rsidRPr="00D6283E">
              <w:rPr>
                <w:b/>
                <w:bCs/>
                <w:sz w:val="14"/>
                <w:szCs w:val="14"/>
              </w:rPr>
              <w:t>(в бухгалтерском учете АО «</w:t>
            </w:r>
            <w:proofErr w:type="spellStart"/>
            <w:r w:rsidRPr="00D6283E">
              <w:rPr>
                <w:b/>
                <w:bCs/>
                <w:sz w:val="14"/>
                <w:szCs w:val="14"/>
              </w:rPr>
              <w:t>РЖДстрой</w:t>
            </w:r>
            <w:proofErr w:type="spellEnd"/>
            <w:r w:rsidRPr="00D6283E">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w:t>
            </w:r>
          </w:p>
          <w:p w:rsidR="00D6283E" w:rsidRPr="00D6283E" w:rsidRDefault="00D6283E" w:rsidP="00D6283E">
            <w:pPr>
              <w:jc w:val="center"/>
              <w:rPr>
                <w:b/>
                <w:bCs/>
                <w:sz w:val="16"/>
                <w:szCs w:val="16"/>
              </w:rPr>
            </w:pPr>
            <w:r w:rsidRPr="00D6283E">
              <w:rPr>
                <w:b/>
                <w:bCs/>
                <w:sz w:val="16"/>
                <w:szCs w:val="16"/>
              </w:rPr>
              <w:t xml:space="preserve"> руб.</w:t>
            </w:r>
          </w:p>
          <w:p w:rsidR="00D6283E" w:rsidRPr="00D6283E" w:rsidRDefault="00D6283E" w:rsidP="00D6283E">
            <w:pPr>
              <w:jc w:val="center"/>
              <w:outlineLvl w:val="1"/>
              <w:rPr>
                <w:b/>
                <w:bCs/>
                <w:sz w:val="16"/>
                <w:szCs w:val="16"/>
              </w:rPr>
            </w:pPr>
            <w:r w:rsidRPr="00D6283E">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283E" w:rsidRPr="00D6283E" w:rsidRDefault="00D6283E" w:rsidP="00D6283E">
            <w:pPr>
              <w:jc w:val="center"/>
              <w:rPr>
                <w:b/>
                <w:bCs/>
                <w:sz w:val="16"/>
                <w:szCs w:val="16"/>
              </w:rPr>
            </w:pPr>
          </w:p>
          <w:p w:rsidR="00D6283E" w:rsidRPr="00D6283E" w:rsidRDefault="00D6283E" w:rsidP="00D6283E">
            <w:pPr>
              <w:jc w:val="center"/>
              <w:rPr>
                <w:b/>
                <w:bCs/>
                <w:sz w:val="16"/>
                <w:szCs w:val="16"/>
              </w:rPr>
            </w:pPr>
            <w:r w:rsidRPr="00D6283E">
              <w:rPr>
                <w:b/>
                <w:bCs/>
                <w:sz w:val="16"/>
                <w:szCs w:val="16"/>
              </w:rPr>
              <w:t>Цена продажи, руб.</w:t>
            </w:r>
          </w:p>
          <w:p w:rsidR="00D6283E" w:rsidRPr="00D6283E" w:rsidRDefault="00D6283E" w:rsidP="00D6283E">
            <w:pPr>
              <w:jc w:val="center"/>
              <w:outlineLvl w:val="1"/>
              <w:rPr>
                <w:b/>
                <w:bCs/>
                <w:sz w:val="16"/>
                <w:szCs w:val="16"/>
              </w:rPr>
            </w:pPr>
            <w:r w:rsidRPr="00D6283E">
              <w:rPr>
                <w:b/>
                <w:bCs/>
                <w:sz w:val="16"/>
                <w:szCs w:val="16"/>
              </w:rPr>
              <w:t>с учетом НДС</w:t>
            </w:r>
          </w:p>
        </w:tc>
      </w:tr>
      <w:tr w:rsidR="00D6283E" w:rsidRPr="00D6283E" w:rsidTr="00D27D9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283E" w:rsidRPr="00D6283E" w:rsidRDefault="00D6283E" w:rsidP="00D6283E">
            <w:pPr>
              <w:jc w:val="right"/>
              <w:rPr>
                <w:color w:val="000000"/>
                <w:sz w:val="16"/>
                <w:szCs w:val="16"/>
              </w:rPr>
            </w:pPr>
            <w:r w:rsidRPr="00D6283E">
              <w:rPr>
                <w:color w:val="000000"/>
                <w:sz w:val="16"/>
                <w:szCs w:val="16"/>
              </w:rPr>
              <w:t> </w:t>
            </w:r>
          </w:p>
          <w:p w:rsidR="00D6283E" w:rsidRPr="00D6283E" w:rsidRDefault="00D6283E" w:rsidP="00D6283E">
            <w:pPr>
              <w:jc w:val="center"/>
              <w:rPr>
                <w:b/>
                <w:bCs/>
                <w:color w:val="000000"/>
                <w:sz w:val="16"/>
                <w:szCs w:val="16"/>
              </w:rPr>
            </w:pPr>
            <w:r w:rsidRPr="00D6283E">
              <w:rPr>
                <w:b/>
                <w:bCs/>
                <w:color w:val="000000"/>
                <w:sz w:val="16"/>
                <w:szCs w:val="16"/>
              </w:rPr>
              <w:t>Движимое имущество</w:t>
            </w:r>
          </w:p>
          <w:p w:rsidR="00D6283E" w:rsidRPr="00D6283E" w:rsidRDefault="00D6283E" w:rsidP="00D6283E">
            <w:pPr>
              <w:jc w:val="center"/>
              <w:rPr>
                <w:b/>
                <w:bCs/>
                <w:color w:val="000000"/>
                <w:sz w:val="16"/>
                <w:szCs w:val="16"/>
              </w:rPr>
            </w:pPr>
          </w:p>
        </w:tc>
      </w:tr>
      <w:tr w:rsidR="00D6283E" w:rsidRPr="00D6283E" w:rsidTr="00D27D9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283E" w:rsidRPr="00D6283E" w:rsidRDefault="00D6283E" w:rsidP="00D6283E">
            <w:pPr>
              <w:jc w:val="center"/>
              <w:rPr>
                <w:color w:val="000000"/>
                <w:sz w:val="16"/>
                <w:szCs w:val="16"/>
              </w:rPr>
            </w:pPr>
            <w:r w:rsidRPr="00D6283E">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p w:rsidR="00D6283E" w:rsidRPr="00D6283E" w:rsidRDefault="00D6283E" w:rsidP="00D6283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283E" w:rsidRPr="00D6283E" w:rsidRDefault="00D6283E" w:rsidP="00D6283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283E" w:rsidRPr="00D6283E" w:rsidRDefault="00D6283E" w:rsidP="00D6283E">
            <w:pPr>
              <w:jc w:val="center"/>
              <w:outlineLvl w:val="1"/>
              <w:rPr>
                <w:sz w:val="16"/>
                <w:szCs w:val="16"/>
              </w:rPr>
            </w:pPr>
          </w:p>
        </w:tc>
      </w:tr>
      <w:tr w:rsidR="00D6283E" w:rsidRPr="00D6283E" w:rsidTr="00D27D9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jc w:val="right"/>
              <w:rPr>
                <w:b/>
                <w:bCs/>
                <w:color w:val="000000"/>
                <w:sz w:val="16"/>
                <w:szCs w:val="16"/>
              </w:rPr>
            </w:pPr>
            <w:r w:rsidRPr="00D6283E">
              <w:rPr>
                <w:b/>
                <w:bCs/>
                <w:color w:val="000000"/>
                <w:sz w:val="16"/>
                <w:szCs w:val="16"/>
              </w:rPr>
              <w:t>ИТОГО:</w:t>
            </w:r>
          </w:p>
          <w:p w:rsidR="00D6283E" w:rsidRPr="00D6283E" w:rsidRDefault="00D6283E" w:rsidP="00D6283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283E" w:rsidRPr="00D6283E" w:rsidRDefault="00D6283E" w:rsidP="00D6283E">
            <w:pPr>
              <w:rPr>
                <w:b/>
                <w:bCs/>
                <w:color w:val="000000"/>
                <w:sz w:val="16"/>
                <w:szCs w:val="16"/>
              </w:rPr>
            </w:pPr>
            <w:r w:rsidRPr="00D6283E">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283E" w:rsidRPr="00D6283E" w:rsidRDefault="00D6283E" w:rsidP="00D6283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283E" w:rsidRPr="00D6283E" w:rsidRDefault="00D6283E" w:rsidP="00D6283E">
            <w:pPr>
              <w:jc w:val="center"/>
              <w:rPr>
                <w:b/>
                <w:color w:val="000000"/>
                <w:sz w:val="16"/>
                <w:szCs w:val="16"/>
              </w:rPr>
            </w:pPr>
          </w:p>
        </w:tc>
      </w:tr>
    </w:tbl>
    <w:p w:rsidR="00D6283E" w:rsidRPr="00D6283E" w:rsidRDefault="00D6283E" w:rsidP="00D6283E">
      <w:pPr>
        <w:tabs>
          <w:tab w:val="left" w:pos="0"/>
          <w:tab w:val="left" w:pos="284"/>
        </w:tabs>
        <w:jc w:val="both"/>
        <w:rPr>
          <w:sz w:val="28"/>
          <w:szCs w:val="28"/>
        </w:rPr>
      </w:pPr>
    </w:p>
    <w:p w:rsidR="00D6283E" w:rsidRPr="00D6283E" w:rsidRDefault="00D6283E" w:rsidP="00D6283E">
      <w:pPr>
        <w:tabs>
          <w:tab w:val="left" w:pos="0"/>
          <w:tab w:val="left" w:pos="284"/>
        </w:tabs>
        <w:jc w:val="both"/>
        <w:rPr>
          <w:sz w:val="28"/>
          <w:szCs w:val="28"/>
        </w:rPr>
      </w:pPr>
      <w:r w:rsidRPr="00D6283E">
        <w:rPr>
          <w:sz w:val="28"/>
          <w:szCs w:val="28"/>
        </w:rPr>
        <w:tab/>
      </w:r>
      <w:r w:rsidRPr="00D6283E">
        <w:rPr>
          <w:sz w:val="28"/>
          <w:szCs w:val="28"/>
        </w:rPr>
        <w:tab/>
        <w:t>Общая стоимость движимого имущества составляет</w:t>
      </w:r>
      <w:proofErr w:type="gramStart"/>
      <w:r w:rsidRPr="00D6283E">
        <w:rPr>
          <w:sz w:val="28"/>
          <w:szCs w:val="28"/>
        </w:rPr>
        <w:t xml:space="preserve">   ___________ (_________________) </w:t>
      </w:r>
      <w:proofErr w:type="gramEnd"/>
      <w:r w:rsidRPr="00D6283E">
        <w:rPr>
          <w:sz w:val="28"/>
          <w:szCs w:val="28"/>
        </w:rPr>
        <w:t>руб.                       ___ коп.,  в том числе НДС (20%) в сумме ____ (______________________) руб.                        ___   коп.</w:t>
      </w:r>
    </w:p>
    <w:p w:rsidR="00D6283E" w:rsidRPr="00D6283E" w:rsidRDefault="00D6283E" w:rsidP="00D6283E">
      <w:pPr>
        <w:spacing w:line="360" w:lineRule="exact"/>
        <w:rPr>
          <w:sz w:val="28"/>
          <w:szCs w:val="28"/>
        </w:rPr>
      </w:pPr>
      <w:r w:rsidRPr="00D6283E">
        <w:rPr>
          <w:b/>
          <w:sz w:val="26"/>
          <w:szCs w:val="26"/>
        </w:rPr>
        <w:tab/>
      </w:r>
      <w:r w:rsidRPr="00D6283E">
        <w:rPr>
          <w:sz w:val="28"/>
          <w:szCs w:val="28"/>
        </w:rPr>
        <w:t>Настоящее Приложение является составной и неотъемлемой частью настоящего Договора.</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 xml:space="preserve">                                            </w:t>
      </w:r>
    </w:p>
    <w:p w:rsidR="00D6283E" w:rsidRPr="00D6283E" w:rsidRDefault="00D6283E" w:rsidP="00D6283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283E">
        <w:rPr>
          <w:b/>
          <w:sz w:val="26"/>
          <w:szCs w:val="26"/>
        </w:rPr>
        <w:tab/>
      </w:r>
      <w:r w:rsidRPr="00D6283E">
        <w:rPr>
          <w:b/>
          <w:sz w:val="26"/>
          <w:szCs w:val="26"/>
        </w:rPr>
        <w:tab/>
      </w:r>
      <w:r w:rsidRPr="00D6283E">
        <w:rPr>
          <w:b/>
          <w:sz w:val="26"/>
          <w:szCs w:val="26"/>
        </w:rPr>
        <w:tab/>
      </w:r>
      <w:r w:rsidRPr="00D6283E">
        <w:rPr>
          <w:b/>
          <w:sz w:val="26"/>
          <w:szCs w:val="26"/>
        </w:rPr>
        <w:tab/>
      </w:r>
      <w:r w:rsidRPr="00D6283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283E" w:rsidRPr="00D6283E" w:rsidTr="00D27D9B">
        <w:trPr>
          <w:trHeight w:val="2341"/>
        </w:trPr>
        <w:tc>
          <w:tcPr>
            <w:tcW w:w="5028" w:type="dxa"/>
          </w:tcPr>
          <w:p w:rsidR="00D6283E" w:rsidRPr="00D6283E" w:rsidRDefault="00D6283E" w:rsidP="00D6283E">
            <w:pPr>
              <w:ind w:firstLine="720"/>
              <w:jc w:val="center"/>
              <w:rPr>
                <w:b/>
                <w:bCs/>
                <w:sz w:val="26"/>
                <w:szCs w:val="26"/>
              </w:rPr>
            </w:pPr>
          </w:p>
          <w:p w:rsidR="00D6283E" w:rsidRPr="00D6283E" w:rsidRDefault="00D6283E" w:rsidP="00D6283E">
            <w:pPr>
              <w:rPr>
                <w:sz w:val="26"/>
                <w:szCs w:val="26"/>
              </w:rPr>
            </w:pPr>
            <w:r w:rsidRPr="00D6283E">
              <w:rPr>
                <w:sz w:val="26"/>
                <w:szCs w:val="26"/>
              </w:rPr>
              <w:t>Управляющий СМТ № _____</w:t>
            </w:r>
          </w:p>
          <w:p w:rsidR="00D6283E" w:rsidRPr="00D6283E" w:rsidRDefault="00D6283E" w:rsidP="00D6283E">
            <w:pPr>
              <w:rPr>
                <w:sz w:val="26"/>
                <w:szCs w:val="26"/>
              </w:rPr>
            </w:pPr>
            <w:r w:rsidRPr="00D6283E">
              <w:rPr>
                <w:sz w:val="26"/>
                <w:szCs w:val="26"/>
              </w:rPr>
              <w:t>– филиала АО «</w:t>
            </w:r>
            <w:proofErr w:type="spellStart"/>
            <w:r w:rsidRPr="00D6283E">
              <w:rPr>
                <w:sz w:val="26"/>
                <w:szCs w:val="26"/>
              </w:rPr>
              <w:t>РЖДстрой</w:t>
            </w:r>
            <w:proofErr w:type="spellEnd"/>
            <w:r w:rsidRPr="00D6283E">
              <w:rPr>
                <w:sz w:val="26"/>
                <w:szCs w:val="26"/>
              </w:rPr>
              <w:t>»</w:t>
            </w: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____________  /______________/ </w:t>
            </w:r>
          </w:p>
          <w:p w:rsidR="00D6283E" w:rsidRPr="00D6283E" w:rsidRDefault="00D6283E" w:rsidP="00D6283E">
            <w:pPr>
              <w:ind w:firstLine="720"/>
              <w:rPr>
                <w:sz w:val="22"/>
                <w:szCs w:val="22"/>
              </w:rPr>
            </w:pPr>
            <w:r w:rsidRPr="00D6283E">
              <w:rPr>
                <w:sz w:val="22"/>
                <w:szCs w:val="22"/>
              </w:rPr>
              <w:t xml:space="preserve">        </w:t>
            </w:r>
            <w:r w:rsidRPr="00D6283E">
              <w:rPr>
                <w:sz w:val="20"/>
                <w:szCs w:val="20"/>
              </w:rPr>
              <w:t>М.П</w:t>
            </w:r>
            <w:r w:rsidRPr="00D6283E">
              <w:rPr>
                <w:sz w:val="22"/>
                <w:szCs w:val="22"/>
              </w:rPr>
              <w:t xml:space="preserve">. </w:t>
            </w:r>
          </w:p>
          <w:p w:rsidR="00D6283E" w:rsidRPr="00D6283E" w:rsidRDefault="00D6283E" w:rsidP="00D6283E">
            <w:pPr>
              <w:ind w:firstLine="720"/>
              <w:jc w:val="center"/>
              <w:rPr>
                <w:sz w:val="26"/>
                <w:szCs w:val="26"/>
              </w:rPr>
            </w:pPr>
          </w:p>
        </w:tc>
        <w:tc>
          <w:tcPr>
            <w:tcW w:w="4719" w:type="dxa"/>
          </w:tcPr>
          <w:p w:rsidR="00D6283E" w:rsidRPr="00D6283E" w:rsidRDefault="00D6283E" w:rsidP="00D6283E">
            <w:pPr>
              <w:ind w:firstLine="720"/>
              <w:jc w:val="center"/>
              <w:rPr>
                <w:sz w:val="26"/>
                <w:szCs w:val="26"/>
              </w:rPr>
            </w:pPr>
          </w:p>
          <w:p w:rsidR="00D6283E" w:rsidRPr="00D6283E" w:rsidRDefault="00D6283E" w:rsidP="00D6283E">
            <w:pPr>
              <w:rPr>
                <w:sz w:val="26"/>
                <w:szCs w:val="26"/>
              </w:rPr>
            </w:pPr>
            <w:r w:rsidRPr="00D6283E">
              <w:rPr>
                <w:sz w:val="26"/>
                <w:szCs w:val="26"/>
              </w:rPr>
              <w:t xml:space="preserve">    ____________________________</w:t>
            </w:r>
          </w:p>
          <w:p w:rsidR="00D6283E" w:rsidRPr="00D6283E" w:rsidRDefault="00D6283E" w:rsidP="00D6283E">
            <w:pPr>
              <w:jc w:val="center"/>
              <w:rPr>
                <w:sz w:val="26"/>
                <w:szCs w:val="26"/>
              </w:rPr>
            </w:pPr>
          </w:p>
          <w:p w:rsidR="00D6283E" w:rsidRPr="00D6283E" w:rsidRDefault="00D6283E" w:rsidP="00D6283E">
            <w:pPr>
              <w:jc w:val="center"/>
              <w:rPr>
                <w:sz w:val="26"/>
                <w:szCs w:val="26"/>
              </w:rPr>
            </w:pPr>
          </w:p>
          <w:p w:rsidR="00D6283E" w:rsidRPr="00D6283E" w:rsidRDefault="00D6283E" w:rsidP="00D6283E">
            <w:pPr>
              <w:rPr>
                <w:sz w:val="26"/>
                <w:szCs w:val="26"/>
              </w:rPr>
            </w:pPr>
          </w:p>
          <w:p w:rsidR="00D6283E" w:rsidRPr="00D6283E" w:rsidRDefault="00D6283E" w:rsidP="00D6283E">
            <w:pPr>
              <w:rPr>
                <w:sz w:val="26"/>
                <w:szCs w:val="26"/>
              </w:rPr>
            </w:pPr>
            <w:r w:rsidRPr="00D6283E">
              <w:rPr>
                <w:sz w:val="26"/>
                <w:szCs w:val="26"/>
              </w:rPr>
              <w:t xml:space="preserve">    ____________ /______________ /</w:t>
            </w:r>
          </w:p>
          <w:p w:rsidR="00D6283E" w:rsidRPr="00D6283E" w:rsidRDefault="00D6283E" w:rsidP="00D6283E">
            <w:pPr>
              <w:ind w:firstLine="720"/>
              <w:rPr>
                <w:sz w:val="22"/>
                <w:szCs w:val="22"/>
              </w:rPr>
            </w:pPr>
          </w:p>
          <w:p w:rsidR="00D6283E" w:rsidRPr="00D6283E" w:rsidRDefault="00D6283E" w:rsidP="00D6283E">
            <w:pPr>
              <w:ind w:firstLine="720"/>
              <w:jc w:val="center"/>
              <w:rPr>
                <w:sz w:val="26"/>
                <w:szCs w:val="26"/>
              </w:rPr>
            </w:pPr>
          </w:p>
        </w:tc>
      </w:tr>
    </w:tbl>
    <w:p w:rsidR="00D6283E" w:rsidRPr="00D6283E" w:rsidRDefault="00D6283E" w:rsidP="00D6283E">
      <w:pPr>
        <w:spacing w:line="360" w:lineRule="exact"/>
        <w:jc w:val="center"/>
        <w:rPr>
          <w:b/>
          <w:sz w:val="26"/>
          <w:szCs w:val="26"/>
        </w:rPr>
      </w:pPr>
    </w:p>
    <w:p w:rsidR="00D6283E" w:rsidRPr="00D6283E" w:rsidRDefault="00D6283E" w:rsidP="00D6283E">
      <w:pPr>
        <w:spacing w:line="360" w:lineRule="exact"/>
        <w:jc w:val="center"/>
        <w:rPr>
          <w:b/>
          <w:sz w:val="26"/>
          <w:szCs w:val="26"/>
        </w:rPr>
      </w:pPr>
    </w:p>
    <w:p w:rsidR="00D6283E" w:rsidRPr="00D6283E" w:rsidRDefault="00D6283E" w:rsidP="00D6283E">
      <w:pPr>
        <w:jc w:val="center"/>
        <w:rPr>
          <w:b/>
          <w:sz w:val="26"/>
          <w:szCs w:val="26"/>
        </w:rPr>
      </w:pPr>
    </w:p>
    <w:p w:rsidR="00D6283E" w:rsidRPr="00D6283E" w:rsidRDefault="00D6283E" w:rsidP="00D6283E">
      <w:pPr>
        <w:spacing w:after="200" w:line="276" w:lineRule="auto"/>
        <w:rPr>
          <w:rFonts w:asciiTheme="minorHAnsi" w:eastAsiaTheme="minorHAnsi" w:hAnsiTheme="minorHAnsi" w:cstheme="minorBidi"/>
          <w:sz w:val="22"/>
          <w:szCs w:val="22"/>
          <w:lang w:eastAsia="en-US"/>
        </w:rPr>
      </w:pPr>
    </w:p>
    <w:p w:rsidR="005B485D" w:rsidRPr="005B485D" w:rsidRDefault="005B485D" w:rsidP="00D6283E">
      <w:pPr>
        <w:jc w:val="center"/>
        <w:rPr>
          <w:b/>
          <w:sz w:val="28"/>
          <w:szCs w:val="28"/>
        </w:rPr>
      </w:pPr>
    </w:p>
    <w:sectPr w:rsidR="005B485D" w:rsidRPr="005B485D"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57" w:rsidRDefault="00B32957" w:rsidP="00016437">
      <w:r>
        <w:separator/>
      </w:r>
    </w:p>
  </w:endnote>
  <w:endnote w:type="continuationSeparator" w:id="0">
    <w:p w:rsidR="00B32957" w:rsidRDefault="00B3295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57" w:rsidRDefault="00B32957" w:rsidP="00016437">
      <w:r>
        <w:separator/>
      </w:r>
    </w:p>
  </w:footnote>
  <w:footnote w:type="continuationSeparator" w:id="0">
    <w:p w:rsidR="00B32957" w:rsidRDefault="00B3295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57" w:rsidRPr="004638D0" w:rsidRDefault="00B3295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57" w:rsidRPr="001B0E87" w:rsidRDefault="00B3295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57" w:rsidRDefault="00B32957">
    <w:pPr>
      <w:pStyle w:val="a6"/>
      <w:jc w:val="center"/>
    </w:pPr>
    <w:r>
      <w:fldChar w:fldCharType="begin"/>
    </w:r>
    <w:r>
      <w:instrText>PAGE   \* MERGEFORMAT</w:instrText>
    </w:r>
    <w:r>
      <w:fldChar w:fldCharType="separate"/>
    </w:r>
    <w:r w:rsidR="00F71217">
      <w:rPr>
        <w:noProof/>
      </w:rPr>
      <w:t>35</w:t>
    </w:r>
    <w:r>
      <w:fldChar w:fldCharType="end"/>
    </w:r>
  </w:p>
  <w:p w:rsidR="00B32957" w:rsidRDefault="00B329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756AC"/>
    <w:rsid w:val="00084EFE"/>
    <w:rsid w:val="00085C17"/>
    <w:rsid w:val="00086BB8"/>
    <w:rsid w:val="00092A8F"/>
    <w:rsid w:val="00095BAC"/>
    <w:rsid w:val="000A5D87"/>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61E9"/>
    <w:rsid w:val="001E72E3"/>
    <w:rsid w:val="001F08B9"/>
    <w:rsid w:val="001F5C36"/>
    <w:rsid w:val="00200170"/>
    <w:rsid w:val="00203C2F"/>
    <w:rsid w:val="00204C90"/>
    <w:rsid w:val="00206632"/>
    <w:rsid w:val="00207A53"/>
    <w:rsid w:val="00212347"/>
    <w:rsid w:val="0022355F"/>
    <w:rsid w:val="00224EDB"/>
    <w:rsid w:val="0023460D"/>
    <w:rsid w:val="002373F0"/>
    <w:rsid w:val="00241EF7"/>
    <w:rsid w:val="00242B02"/>
    <w:rsid w:val="002436D3"/>
    <w:rsid w:val="002475E2"/>
    <w:rsid w:val="00252B5F"/>
    <w:rsid w:val="00266C24"/>
    <w:rsid w:val="00270DDE"/>
    <w:rsid w:val="00273A20"/>
    <w:rsid w:val="0027619F"/>
    <w:rsid w:val="0028462E"/>
    <w:rsid w:val="00292270"/>
    <w:rsid w:val="00293627"/>
    <w:rsid w:val="002A0F89"/>
    <w:rsid w:val="002A3C10"/>
    <w:rsid w:val="002A7A75"/>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0ACC"/>
    <w:rsid w:val="0030113E"/>
    <w:rsid w:val="00304746"/>
    <w:rsid w:val="00305AAB"/>
    <w:rsid w:val="00311507"/>
    <w:rsid w:val="00311FDF"/>
    <w:rsid w:val="00314000"/>
    <w:rsid w:val="00317458"/>
    <w:rsid w:val="00320E38"/>
    <w:rsid w:val="0032273C"/>
    <w:rsid w:val="00324EE6"/>
    <w:rsid w:val="00325EA5"/>
    <w:rsid w:val="003304AC"/>
    <w:rsid w:val="00335CDA"/>
    <w:rsid w:val="00340048"/>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F6D66"/>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584C"/>
    <w:rsid w:val="006C791A"/>
    <w:rsid w:val="006D0C06"/>
    <w:rsid w:val="006D0FCA"/>
    <w:rsid w:val="006D2696"/>
    <w:rsid w:val="006E3299"/>
    <w:rsid w:val="006F3EF9"/>
    <w:rsid w:val="006F405A"/>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6883"/>
    <w:rsid w:val="007374DE"/>
    <w:rsid w:val="00744586"/>
    <w:rsid w:val="007475B8"/>
    <w:rsid w:val="007528C0"/>
    <w:rsid w:val="00754ADF"/>
    <w:rsid w:val="00772936"/>
    <w:rsid w:val="00774D3A"/>
    <w:rsid w:val="00776461"/>
    <w:rsid w:val="007816E2"/>
    <w:rsid w:val="00786E9B"/>
    <w:rsid w:val="007927B5"/>
    <w:rsid w:val="0079516B"/>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307A"/>
    <w:rsid w:val="007E4664"/>
    <w:rsid w:val="007F46A6"/>
    <w:rsid w:val="007F6DA6"/>
    <w:rsid w:val="007F7587"/>
    <w:rsid w:val="0080083D"/>
    <w:rsid w:val="00800A84"/>
    <w:rsid w:val="00804521"/>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75E59"/>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EE5"/>
    <w:rsid w:val="008C270A"/>
    <w:rsid w:val="008C2860"/>
    <w:rsid w:val="008C769E"/>
    <w:rsid w:val="008D03F8"/>
    <w:rsid w:val="008D3263"/>
    <w:rsid w:val="008D388C"/>
    <w:rsid w:val="008D7869"/>
    <w:rsid w:val="008E3A4D"/>
    <w:rsid w:val="008E4FEB"/>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D5313"/>
    <w:rsid w:val="009E2226"/>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0CE9"/>
    <w:rsid w:val="00A62688"/>
    <w:rsid w:val="00A640AB"/>
    <w:rsid w:val="00A67626"/>
    <w:rsid w:val="00A73FC6"/>
    <w:rsid w:val="00A750EA"/>
    <w:rsid w:val="00A75282"/>
    <w:rsid w:val="00A83F55"/>
    <w:rsid w:val="00A90743"/>
    <w:rsid w:val="00A92202"/>
    <w:rsid w:val="00A92F2B"/>
    <w:rsid w:val="00A9416F"/>
    <w:rsid w:val="00AB58F8"/>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2957"/>
    <w:rsid w:val="00B35B5A"/>
    <w:rsid w:val="00B3655C"/>
    <w:rsid w:val="00B37212"/>
    <w:rsid w:val="00B421BB"/>
    <w:rsid w:val="00B44F1E"/>
    <w:rsid w:val="00B6620B"/>
    <w:rsid w:val="00B67B9C"/>
    <w:rsid w:val="00B73CE5"/>
    <w:rsid w:val="00B77D1B"/>
    <w:rsid w:val="00B8384B"/>
    <w:rsid w:val="00B85313"/>
    <w:rsid w:val="00B87BF0"/>
    <w:rsid w:val="00B9223F"/>
    <w:rsid w:val="00B935CC"/>
    <w:rsid w:val="00B9385A"/>
    <w:rsid w:val="00B9724E"/>
    <w:rsid w:val="00BA2362"/>
    <w:rsid w:val="00BA3C2C"/>
    <w:rsid w:val="00BA47C0"/>
    <w:rsid w:val="00BA4D1F"/>
    <w:rsid w:val="00BA55F9"/>
    <w:rsid w:val="00BB081B"/>
    <w:rsid w:val="00BB156E"/>
    <w:rsid w:val="00BB1D4D"/>
    <w:rsid w:val="00BB2AEC"/>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3E77"/>
    <w:rsid w:val="00C16834"/>
    <w:rsid w:val="00C260DE"/>
    <w:rsid w:val="00C3051A"/>
    <w:rsid w:val="00C35E75"/>
    <w:rsid w:val="00C36D8A"/>
    <w:rsid w:val="00C411E5"/>
    <w:rsid w:val="00C44B9B"/>
    <w:rsid w:val="00C47C08"/>
    <w:rsid w:val="00C61295"/>
    <w:rsid w:val="00C64C1C"/>
    <w:rsid w:val="00C65C5F"/>
    <w:rsid w:val="00C70A4E"/>
    <w:rsid w:val="00C71E7F"/>
    <w:rsid w:val="00C72677"/>
    <w:rsid w:val="00C72E44"/>
    <w:rsid w:val="00C73464"/>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B51FB"/>
    <w:rsid w:val="00CC3AB7"/>
    <w:rsid w:val="00CC44F4"/>
    <w:rsid w:val="00CC6C06"/>
    <w:rsid w:val="00CD0E2E"/>
    <w:rsid w:val="00CD3546"/>
    <w:rsid w:val="00CD363B"/>
    <w:rsid w:val="00CE6E08"/>
    <w:rsid w:val="00CE7AC5"/>
    <w:rsid w:val="00CF0802"/>
    <w:rsid w:val="00CF4585"/>
    <w:rsid w:val="00D00E25"/>
    <w:rsid w:val="00D062B4"/>
    <w:rsid w:val="00D06BEE"/>
    <w:rsid w:val="00D10C10"/>
    <w:rsid w:val="00D14124"/>
    <w:rsid w:val="00D14E0F"/>
    <w:rsid w:val="00D15C0F"/>
    <w:rsid w:val="00D276EF"/>
    <w:rsid w:val="00D27D9B"/>
    <w:rsid w:val="00D347F5"/>
    <w:rsid w:val="00D35842"/>
    <w:rsid w:val="00D35D7B"/>
    <w:rsid w:val="00D43F9F"/>
    <w:rsid w:val="00D50208"/>
    <w:rsid w:val="00D53624"/>
    <w:rsid w:val="00D538A0"/>
    <w:rsid w:val="00D575C2"/>
    <w:rsid w:val="00D57713"/>
    <w:rsid w:val="00D6283E"/>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77E11"/>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2A4A"/>
    <w:rsid w:val="00F22A7A"/>
    <w:rsid w:val="00F25FB7"/>
    <w:rsid w:val="00F3346B"/>
    <w:rsid w:val="00F4154B"/>
    <w:rsid w:val="00F4390C"/>
    <w:rsid w:val="00F4603B"/>
    <w:rsid w:val="00F47865"/>
    <w:rsid w:val="00F51AB4"/>
    <w:rsid w:val="00F53C9F"/>
    <w:rsid w:val="00F566B3"/>
    <w:rsid w:val="00F611D3"/>
    <w:rsid w:val="00F63B52"/>
    <w:rsid w:val="00F63B6B"/>
    <w:rsid w:val="00F64779"/>
    <w:rsid w:val="00F6629B"/>
    <w:rsid w:val="00F67594"/>
    <w:rsid w:val="00F70252"/>
    <w:rsid w:val="00F71217"/>
    <w:rsid w:val="00F730ED"/>
    <w:rsid w:val="00F804E1"/>
    <w:rsid w:val="00F85C93"/>
    <w:rsid w:val="00F9313A"/>
    <w:rsid w:val="00F948AF"/>
    <w:rsid w:val="00F97DD9"/>
    <w:rsid w:val="00FA37F7"/>
    <w:rsid w:val="00FA68DF"/>
    <w:rsid w:val="00FB188B"/>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91836877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DBE7-4A29-4A8F-8BC4-30B62C5C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31</Pages>
  <Words>9127</Words>
  <Characters>52024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42</cp:revision>
  <cp:lastPrinted>2018-07-31T13:00:00Z</cp:lastPrinted>
  <dcterms:created xsi:type="dcterms:W3CDTF">2019-04-22T09:15:00Z</dcterms:created>
  <dcterms:modified xsi:type="dcterms:W3CDTF">2019-08-05T09:04:00Z</dcterms:modified>
</cp:coreProperties>
</file>