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1C1E39">
        <w:rPr>
          <w:b/>
          <w:bCs/>
          <w:caps/>
          <w:color w:val="000000" w:themeColor="text1"/>
        </w:rPr>
        <w:t>4</w:t>
      </w:r>
      <w:r w:rsidR="00EC014C">
        <w:rPr>
          <w:b/>
          <w:bCs/>
          <w:caps/>
          <w:color w:val="000000" w:themeColor="text1"/>
        </w:rPr>
        <w:t>39Т</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D61441">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31" w:type="dxa"/>
            <w:tcBorders>
              <w:bottom w:val="single" w:sz="4" w:space="0" w:color="auto"/>
            </w:tcBorders>
            <w:shd w:val="clear" w:color="auto" w:fill="auto"/>
            <w:vAlign w:val="center"/>
          </w:tcPr>
          <w:p w:rsidR="00883680" w:rsidRDefault="00883680" w:rsidP="008836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83680" w:rsidRPr="00EA6696" w:rsidRDefault="00883680" w:rsidP="00883680">
            <w:pPr>
              <w:pStyle w:val="Default"/>
              <w:spacing w:before="120" w:after="120"/>
              <w:jc w:val="both"/>
            </w:pPr>
            <w:r w:rsidRPr="00EA6696">
              <w:rPr>
                <w:bCs/>
              </w:rPr>
              <w:t xml:space="preserve">Место нахождения: </w:t>
            </w:r>
            <w:r w:rsidRPr="00EA6696">
              <w:t>105005, г. Москва, ул. Казакова, д.8, стр. 6</w:t>
            </w:r>
          </w:p>
          <w:p w:rsidR="00883680" w:rsidRPr="00EA6696" w:rsidRDefault="00883680" w:rsidP="00883680">
            <w:pPr>
              <w:pStyle w:val="Default"/>
              <w:spacing w:before="120" w:after="120"/>
              <w:jc w:val="both"/>
              <w:rPr>
                <w:bCs/>
              </w:rPr>
            </w:pPr>
            <w:r w:rsidRPr="00EA6696">
              <w:rPr>
                <w:bCs/>
              </w:rPr>
              <w:t xml:space="preserve">Ответственное лицо Продавца по вопросам проведения </w:t>
            </w:r>
            <w:r w:rsidRPr="00EA6696">
              <w:t>Аукциона</w:t>
            </w:r>
            <w:r w:rsidRPr="00EA6696">
              <w:rPr>
                <w:bCs/>
              </w:rPr>
              <w:t>:</w:t>
            </w:r>
          </w:p>
          <w:p w:rsidR="00883680" w:rsidRPr="00EA6696" w:rsidRDefault="00883680" w:rsidP="00883680">
            <w:pPr>
              <w:pStyle w:val="Default"/>
              <w:spacing w:before="120" w:after="120"/>
              <w:jc w:val="both"/>
              <w:rPr>
                <w:bCs/>
              </w:rPr>
            </w:pPr>
            <w:r w:rsidRPr="00EA6696">
              <w:rPr>
                <w:bCs/>
              </w:rPr>
              <w:t xml:space="preserve">ФИО: </w:t>
            </w:r>
            <w:r w:rsidRPr="00EA6696">
              <w:t>Королева Екатерина Юрьевна</w:t>
            </w:r>
          </w:p>
          <w:p w:rsidR="007C13B8" w:rsidRPr="00510B44" w:rsidRDefault="00883680" w:rsidP="00883680">
            <w:pPr>
              <w:pStyle w:val="Default"/>
              <w:spacing w:before="120" w:after="120"/>
              <w:jc w:val="both"/>
              <w:rPr>
                <w:iCs/>
              </w:rPr>
            </w:pPr>
            <w:r w:rsidRPr="00EA6696">
              <w:rPr>
                <w:bCs/>
              </w:rPr>
              <w:t xml:space="preserve">тел. + 7 (499) 260-34-32 (доб. 1290)  </w:t>
            </w:r>
            <w:r w:rsidRPr="00EA6696">
              <w:rPr>
                <w:bCs/>
                <w:lang w:val="en-US"/>
              </w:rPr>
              <w:t>e</w:t>
            </w:r>
            <w:r w:rsidRPr="00EA6696">
              <w:rPr>
                <w:bCs/>
              </w:rPr>
              <w:t>-</w:t>
            </w:r>
            <w:r w:rsidRPr="00EA6696">
              <w:rPr>
                <w:bCs/>
                <w:lang w:val="en-US"/>
              </w:rPr>
              <w:t>mail</w:t>
            </w:r>
            <w:r w:rsidRPr="00EA6696">
              <w:rPr>
                <w:bCs/>
              </w:rPr>
              <w:t xml:space="preserve">: </w:t>
            </w:r>
            <w:proofErr w:type="spellStart"/>
            <w:r w:rsidRPr="00EA6696">
              <w:rPr>
                <w:bCs/>
                <w:lang w:val="en-US"/>
              </w:rPr>
              <w:t>KorolevaEY</w:t>
            </w:r>
            <w:proofErr w:type="spellEnd"/>
            <w:r w:rsidRPr="00EA6696">
              <w:rPr>
                <w:bCs/>
              </w:rPr>
              <w:t>@</w:t>
            </w:r>
            <w:proofErr w:type="spellStart"/>
            <w:r w:rsidRPr="00EA6696">
              <w:rPr>
                <w:bCs/>
                <w:lang w:val="en-US"/>
              </w:rPr>
              <w:t>rzdstroy</w:t>
            </w:r>
            <w:proofErr w:type="spellEnd"/>
            <w:r w:rsidRPr="00EA6696">
              <w:rPr>
                <w:bCs/>
              </w:rPr>
              <w:t>.</w:t>
            </w:r>
            <w:proofErr w:type="spellStart"/>
            <w:r w:rsidRPr="00EA6696">
              <w:rPr>
                <w:bCs/>
                <w:lang w:val="en-US"/>
              </w:rPr>
              <w:t>ru</w:t>
            </w:r>
            <w:proofErr w:type="spellEnd"/>
          </w:p>
        </w:tc>
      </w:tr>
      <w:tr w:rsidR="007C13B8" w:rsidRPr="00F84878" w:rsidTr="00D61441">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31" w:type="dxa"/>
            <w:tcBorders>
              <w:bottom w:val="single" w:sz="4" w:space="0" w:color="auto"/>
            </w:tcBorders>
            <w:shd w:val="clear" w:color="auto" w:fill="auto"/>
            <w:vAlign w:val="center"/>
          </w:tcPr>
          <w:p w:rsidR="0045052C" w:rsidRPr="0045052C" w:rsidRDefault="0045052C" w:rsidP="0045052C">
            <w:pPr>
              <w:autoSpaceDE w:val="0"/>
              <w:autoSpaceDN w:val="0"/>
              <w:adjustRightInd w:val="0"/>
              <w:spacing w:before="120" w:after="120"/>
              <w:rPr>
                <w:bCs/>
              </w:rPr>
            </w:pPr>
            <w:r w:rsidRPr="0045052C">
              <w:rPr>
                <w:bCs/>
                <w:iCs/>
                <w:szCs w:val="28"/>
                <w:lang w:eastAsia="en-US"/>
              </w:rPr>
              <w:t>Акционерное общество</w:t>
            </w:r>
            <w:r w:rsidRPr="0045052C">
              <w:rPr>
                <w:bCs/>
              </w:rPr>
              <w:t xml:space="preserve"> «ТЭК-Торг»</w:t>
            </w:r>
          </w:p>
          <w:p w:rsidR="0045052C" w:rsidRPr="0045052C" w:rsidRDefault="0045052C" w:rsidP="0045052C">
            <w:pPr>
              <w:shd w:val="clear" w:color="auto" w:fill="FFFFFF" w:themeFill="background1"/>
              <w:autoSpaceDE w:val="0"/>
              <w:autoSpaceDN w:val="0"/>
              <w:adjustRightInd w:val="0"/>
              <w:spacing w:before="120" w:after="120"/>
            </w:pPr>
            <w:r w:rsidRPr="0045052C">
              <w:rPr>
                <w:b/>
                <w:bCs/>
              </w:rPr>
              <w:t xml:space="preserve">Место нахождения: </w:t>
            </w:r>
            <w:r w:rsidRPr="0045052C">
              <w:t>119021, г. Москва, ул. Тимура Фрунзе, д. 24</w:t>
            </w:r>
          </w:p>
          <w:p w:rsidR="0045052C" w:rsidRPr="0045052C" w:rsidRDefault="0045052C" w:rsidP="0045052C">
            <w:pPr>
              <w:autoSpaceDE w:val="0"/>
              <w:autoSpaceDN w:val="0"/>
              <w:adjustRightInd w:val="0"/>
              <w:spacing w:before="120" w:after="120"/>
              <w:rPr>
                <w:b/>
                <w:bCs/>
              </w:rPr>
            </w:pPr>
            <w:r w:rsidRPr="0045052C">
              <w:rPr>
                <w:b/>
                <w:bCs/>
              </w:rPr>
              <w:t>Сайт:</w:t>
            </w:r>
            <w:r w:rsidRPr="0045052C">
              <w:t xml:space="preserve"> </w:t>
            </w:r>
            <w:r w:rsidRPr="0045052C">
              <w:rPr>
                <w:color w:val="0000FF"/>
                <w:u w:val="single"/>
              </w:rPr>
              <w:t>www.tektorg.ru</w:t>
            </w:r>
          </w:p>
          <w:p w:rsidR="0045052C" w:rsidRDefault="0045052C" w:rsidP="0045052C">
            <w:pPr>
              <w:spacing w:before="120" w:after="120"/>
            </w:pPr>
            <w:r w:rsidRPr="0045052C">
              <w:rPr>
                <w:b/>
                <w:bCs/>
              </w:rPr>
              <w:t xml:space="preserve">Адрес электронной почты: </w:t>
            </w:r>
            <w:hyperlink r:id="rId11" w:history="1">
              <w:r w:rsidRPr="007637E1">
                <w:rPr>
                  <w:rStyle w:val="a4"/>
                </w:rPr>
                <w:t>help@tektorg.ru</w:t>
              </w:r>
            </w:hyperlink>
          </w:p>
          <w:p w:rsidR="007C13B8" w:rsidRPr="003E2FF6" w:rsidRDefault="0045052C" w:rsidP="0045052C">
            <w:pPr>
              <w:spacing w:before="120" w:after="120"/>
              <w:rPr>
                <w:iCs/>
              </w:rPr>
            </w:pPr>
            <w:r w:rsidRPr="0045052C">
              <w:rPr>
                <w:b/>
                <w:bCs/>
              </w:rPr>
              <w:t xml:space="preserve">тел.: </w:t>
            </w:r>
            <w:r w:rsidRPr="0045052C">
              <w:rPr>
                <w:bCs/>
              </w:rPr>
              <w:t>+7 (495) 734-81-18, +7 (499) 705-81-18</w:t>
            </w:r>
          </w:p>
        </w:tc>
      </w:tr>
      <w:tr w:rsidR="007C13B8" w:rsidRPr="00F84878" w:rsidTr="00D61441">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D73C77" w:rsidRPr="003E2FF6" w:rsidRDefault="00D73C77" w:rsidP="00D73C77">
            <w:pPr>
              <w:pStyle w:val="Default"/>
              <w:jc w:val="both"/>
              <w:rPr>
                <w:rFonts w:eastAsia="Times New Roman"/>
                <w:b/>
                <w:lang w:eastAsia="ru-RU"/>
              </w:rPr>
            </w:pPr>
            <w:r w:rsidRPr="003E2FF6">
              <w:rPr>
                <w:rFonts w:eastAsia="Times New Roman"/>
                <w:b/>
                <w:lang w:eastAsia="ru-RU"/>
              </w:rPr>
              <w:t>Лот № 1</w:t>
            </w:r>
          </w:p>
          <w:p w:rsidR="00EE459F" w:rsidRDefault="001C1E39" w:rsidP="0038289D">
            <w:pPr>
              <w:pStyle w:val="Default"/>
              <w:jc w:val="both"/>
              <w:rPr>
                <w:iCs/>
              </w:rPr>
            </w:pPr>
            <w:r w:rsidRPr="001C1E39">
              <w:rPr>
                <w:iCs/>
              </w:rPr>
              <w:t>Объекты недвижимого имущества и неотъемлемого оборудования, расположенные по адресу: г. Казань, ул. Новостройки, 1</w:t>
            </w:r>
          </w:p>
          <w:p w:rsidR="001C1E39" w:rsidRPr="003E2FF6" w:rsidRDefault="001C1E39" w:rsidP="0038289D">
            <w:pPr>
              <w:pStyle w:val="Default"/>
              <w:jc w:val="both"/>
              <w:rPr>
                <w:iCs/>
              </w:rPr>
            </w:pPr>
          </w:p>
          <w:p w:rsidR="00EE459F" w:rsidRPr="003E2FF6" w:rsidRDefault="00EE459F" w:rsidP="00EE459F">
            <w:pPr>
              <w:pStyle w:val="Default"/>
              <w:jc w:val="both"/>
              <w:rPr>
                <w:rFonts w:eastAsia="Times New Roman"/>
                <w:b/>
                <w:lang w:eastAsia="ru-RU"/>
              </w:rPr>
            </w:pPr>
            <w:r w:rsidRPr="003E2FF6">
              <w:rPr>
                <w:rFonts w:eastAsia="Times New Roman"/>
                <w:b/>
                <w:lang w:eastAsia="ru-RU"/>
              </w:rPr>
              <w:t>Лот № 2</w:t>
            </w:r>
          </w:p>
          <w:p w:rsidR="00EE459F" w:rsidRPr="003E2FF6" w:rsidRDefault="00A8382C" w:rsidP="00883680">
            <w:pPr>
              <w:pStyle w:val="Default"/>
              <w:jc w:val="both"/>
              <w:rPr>
                <w:iCs/>
              </w:rPr>
            </w:pPr>
            <w:r w:rsidRPr="00AD65B8">
              <w:rPr>
                <w:iCs/>
              </w:rPr>
              <w:t xml:space="preserve">Объекты недвижимого и движимого имущества, расположенные по адресу: </w:t>
            </w:r>
            <w:proofErr w:type="gramStart"/>
            <w:r w:rsidRPr="00AD65B8">
              <w:rPr>
                <w:iCs/>
              </w:rPr>
              <w:t xml:space="preserve">Российская Федерация, Краснодарский </w:t>
            </w:r>
            <w:proofErr w:type="spellStart"/>
            <w:r w:rsidRPr="00AD65B8">
              <w:rPr>
                <w:iCs/>
              </w:rPr>
              <w:t>кр</w:t>
            </w:r>
            <w:proofErr w:type="spellEnd"/>
            <w:r w:rsidRPr="00AD65B8">
              <w:rPr>
                <w:iCs/>
              </w:rPr>
              <w:t>., г. Новороссийск, Приморский округ, п. Верхнебаканский, Привокзальная</w:t>
            </w:r>
            <w:proofErr w:type="gramEnd"/>
          </w:p>
        </w:tc>
      </w:tr>
      <w:tr w:rsidR="00362E1D" w:rsidRPr="003470DA" w:rsidTr="00D61441">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D61441">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B64349" w:rsidRPr="00B64349" w:rsidRDefault="00B64349" w:rsidP="00B64349">
            <w:pPr>
              <w:autoSpaceDE w:val="0"/>
              <w:autoSpaceDN w:val="0"/>
              <w:adjustRightInd w:val="0"/>
              <w:spacing w:before="120" w:after="120"/>
              <w:jc w:val="both"/>
              <w:rPr>
                <w:rFonts w:eastAsia="Calibri"/>
                <w:b/>
              </w:rPr>
            </w:pPr>
            <w:r w:rsidRPr="00B64349">
              <w:rPr>
                <w:rFonts w:eastAsia="Calibri"/>
                <w:b/>
              </w:rPr>
              <w:t>Лот № 1</w:t>
            </w:r>
          </w:p>
          <w:p w:rsidR="00B64349" w:rsidRPr="00B64349" w:rsidRDefault="00B64349" w:rsidP="00B64349">
            <w:pPr>
              <w:jc w:val="both"/>
              <w:rPr>
                <w:rFonts w:eastAsia="Calibri"/>
              </w:rPr>
            </w:pPr>
            <w:r w:rsidRPr="00B64349">
              <w:rPr>
                <w:rFonts w:eastAsia="Calibri"/>
              </w:rPr>
              <w:t xml:space="preserve">Начальная цена продажи (лота): </w:t>
            </w:r>
            <w:r w:rsidR="00151355" w:rsidRPr="00151355">
              <w:rPr>
                <w:rFonts w:eastAsia="Calibri"/>
              </w:rPr>
              <w:t>40 647 659</w:t>
            </w:r>
            <w:r w:rsidR="00151355" w:rsidRPr="00151355">
              <w:rPr>
                <w:rFonts w:eastAsia="Calibri"/>
                <w:iCs/>
              </w:rPr>
              <w:t xml:space="preserve"> (сорок миллионов шестьсот сорок семь тысяч шестьсот пятьдесят девять) рублей 76 копеек</w:t>
            </w:r>
            <w:r w:rsidR="00151355" w:rsidRPr="00151355">
              <w:rPr>
                <w:rFonts w:eastAsia="Calibri"/>
              </w:rPr>
              <w:t xml:space="preserve"> </w:t>
            </w:r>
            <w:r w:rsidRPr="00B64349">
              <w:rPr>
                <w:rFonts w:eastAsia="Calibri"/>
              </w:rPr>
              <w:t xml:space="preserve">с учетом </w:t>
            </w:r>
            <w:r w:rsidR="00D5494D">
              <w:rPr>
                <w:rFonts w:eastAsia="Calibri"/>
              </w:rPr>
              <w:t xml:space="preserve">                        </w:t>
            </w:r>
            <w:r w:rsidRPr="00B64349">
              <w:rPr>
                <w:rFonts w:eastAsia="Calibri"/>
              </w:rPr>
              <w:t>НДС 20%.</w:t>
            </w:r>
          </w:p>
          <w:p w:rsidR="00B64349" w:rsidRPr="00B64349" w:rsidRDefault="00B64349" w:rsidP="00B64349">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00151355" w:rsidRPr="00151355">
              <w:rPr>
                <w:rFonts w:eastAsia="Calibri"/>
              </w:rPr>
              <w:t xml:space="preserve">32 535 666 (тридцать два миллиона пятьсот тридцать пять тысяч шестьсот шестьдесят шесть) рублей 94 копейки </w:t>
            </w:r>
            <w:r w:rsidRPr="00B64349">
              <w:rPr>
                <w:rFonts w:eastAsia="Calibri"/>
              </w:rPr>
              <w:t>с учетом НДС 20%.</w:t>
            </w:r>
          </w:p>
          <w:p w:rsidR="00B64349" w:rsidRPr="00B64349" w:rsidRDefault="00B64349" w:rsidP="00B64349">
            <w:pPr>
              <w:autoSpaceDE w:val="0"/>
              <w:autoSpaceDN w:val="0"/>
              <w:adjustRightInd w:val="0"/>
              <w:spacing w:before="120" w:after="120"/>
              <w:jc w:val="both"/>
              <w:rPr>
                <w:szCs w:val="28"/>
              </w:rPr>
            </w:pPr>
            <w:r w:rsidRPr="00B64349">
              <w:rPr>
                <w:rFonts w:eastAsia="Calibri"/>
                <w:i/>
              </w:rPr>
              <w:t xml:space="preserve">Шаг аукциона на понижение объектов недвижимого имущества: </w:t>
            </w:r>
            <w:r w:rsidR="006741AE" w:rsidRPr="006741AE">
              <w:rPr>
                <w:rFonts w:eastAsia="Calibri"/>
              </w:rPr>
              <w:t xml:space="preserve">811 199 </w:t>
            </w:r>
            <w:r w:rsidRPr="00B64349">
              <w:rPr>
                <w:szCs w:val="28"/>
              </w:rPr>
              <w:t>(</w:t>
            </w:r>
            <w:r w:rsidR="006741AE">
              <w:rPr>
                <w:szCs w:val="28"/>
              </w:rPr>
              <w:t>восемьсот одиннадцать тысяч сто девяносто девять</w:t>
            </w:r>
            <w:r w:rsidR="00A913CF">
              <w:rPr>
                <w:szCs w:val="28"/>
              </w:rPr>
              <w:t xml:space="preserve">) рублей </w:t>
            </w:r>
            <w:r w:rsidR="00FD1A19">
              <w:rPr>
                <w:szCs w:val="28"/>
              </w:rPr>
              <w:t>2</w:t>
            </w:r>
            <w:r w:rsidR="006741AE">
              <w:rPr>
                <w:szCs w:val="28"/>
              </w:rPr>
              <w:t>8</w:t>
            </w:r>
            <w:r w:rsidRPr="00B64349">
              <w:rPr>
                <w:szCs w:val="28"/>
              </w:rPr>
              <w:t xml:space="preserve"> копеек </w:t>
            </w:r>
            <w:r w:rsidRPr="00B64349">
              <w:rPr>
                <w:rFonts w:eastAsia="Calibri"/>
              </w:rPr>
              <w:t>с учетом</w:t>
            </w:r>
            <w:r>
              <w:rPr>
                <w:rFonts w:eastAsia="Calibri"/>
              </w:rPr>
              <w:t xml:space="preserve"> </w:t>
            </w:r>
            <w:r w:rsidRPr="00B64349">
              <w:rPr>
                <w:rFonts w:eastAsia="Calibri"/>
              </w:rPr>
              <w:t>НДС</w:t>
            </w:r>
            <w:r>
              <w:rPr>
                <w:rFonts w:eastAsia="Calibri"/>
              </w:rPr>
              <w:t xml:space="preserve"> </w:t>
            </w:r>
            <w:r w:rsidRPr="00B64349">
              <w:rPr>
                <w:rFonts w:eastAsia="Calibri"/>
              </w:rPr>
              <w:t>20%.</w:t>
            </w:r>
          </w:p>
          <w:p w:rsidR="00EE7A17" w:rsidRDefault="00B64349" w:rsidP="00EE7A17">
            <w:pPr>
              <w:autoSpaceDE w:val="0"/>
              <w:autoSpaceDN w:val="0"/>
              <w:adjustRightInd w:val="0"/>
              <w:spacing w:before="120" w:after="120"/>
              <w:jc w:val="both"/>
              <w:rPr>
                <w:rFonts w:eastAsia="Calibri"/>
              </w:rPr>
            </w:pPr>
            <w:r w:rsidRPr="00B64349">
              <w:rPr>
                <w:rFonts w:eastAsia="Calibri"/>
                <w:i/>
              </w:rPr>
              <w:t>Шаг аукциона на повышение объектов недвижимого имущества:</w:t>
            </w:r>
            <w:r w:rsidRPr="00B64349">
              <w:rPr>
                <w:szCs w:val="28"/>
              </w:rPr>
              <w:t xml:space="preserve"> </w:t>
            </w:r>
            <w:r w:rsidR="006741AE" w:rsidRPr="006741AE">
              <w:rPr>
                <w:szCs w:val="28"/>
              </w:rPr>
              <w:t xml:space="preserve">405 599 </w:t>
            </w:r>
            <w:r w:rsidRPr="00B64349">
              <w:rPr>
                <w:szCs w:val="28"/>
              </w:rPr>
              <w:lastRenderedPageBreak/>
              <w:t>(</w:t>
            </w:r>
            <w:r w:rsidR="006741AE">
              <w:rPr>
                <w:szCs w:val="28"/>
              </w:rPr>
              <w:t>четыреста пять тысяч пятьсот девяносто девять</w:t>
            </w:r>
            <w:r w:rsidRPr="00B64349">
              <w:rPr>
                <w:szCs w:val="28"/>
              </w:rPr>
              <w:t xml:space="preserve">) рублей </w:t>
            </w:r>
            <w:r w:rsidR="006741AE">
              <w:rPr>
                <w:szCs w:val="28"/>
              </w:rPr>
              <w:t>6</w:t>
            </w:r>
            <w:r w:rsidR="00D5494D">
              <w:rPr>
                <w:szCs w:val="28"/>
              </w:rPr>
              <w:t>4 </w:t>
            </w:r>
            <w:r w:rsidRPr="00B64349">
              <w:rPr>
                <w:szCs w:val="28"/>
              </w:rPr>
              <w:t>копе</w:t>
            </w:r>
            <w:r w:rsidR="006741AE">
              <w:rPr>
                <w:szCs w:val="28"/>
              </w:rPr>
              <w:t xml:space="preserve">йки </w:t>
            </w:r>
            <w:r w:rsidRPr="00B64349">
              <w:rPr>
                <w:rFonts w:eastAsia="Calibri"/>
              </w:rPr>
              <w:t>с учетом НДС</w:t>
            </w:r>
            <w:r>
              <w:rPr>
                <w:rFonts w:eastAsia="Calibri"/>
              </w:rPr>
              <w:t xml:space="preserve"> </w:t>
            </w:r>
            <w:r w:rsidRPr="00B64349">
              <w:rPr>
                <w:rFonts w:eastAsia="Calibri"/>
              </w:rPr>
              <w:t>20%.</w:t>
            </w:r>
          </w:p>
          <w:p w:rsidR="00EE7A17" w:rsidRPr="00EE7A17" w:rsidRDefault="00EE7A17" w:rsidP="00EE7A17">
            <w:pPr>
              <w:autoSpaceDE w:val="0"/>
              <w:autoSpaceDN w:val="0"/>
              <w:adjustRightInd w:val="0"/>
              <w:spacing w:before="120" w:after="120"/>
              <w:jc w:val="both"/>
              <w:rPr>
                <w:rFonts w:eastAsia="Calibri"/>
                <w:b/>
              </w:rPr>
            </w:pPr>
            <w:r>
              <w:rPr>
                <w:rFonts w:eastAsia="Calibri"/>
                <w:b/>
              </w:rPr>
              <w:t>Лот № 2</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 xml:space="preserve">Начальная цена продажи (лота): </w:t>
            </w:r>
            <w:r w:rsidR="007713F5" w:rsidRPr="007713F5">
              <w:rPr>
                <w:rFonts w:eastAsia="Calibri"/>
                <w:iCs/>
              </w:rPr>
              <w:t>15 350 237</w:t>
            </w:r>
            <w:r w:rsidR="007713F5" w:rsidRPr="007713F5">
              <w:rPr>
                <w:rFonts w:eastAsia="Calibri"/>
              </w:rPr>
              <w:t xml:space="preserve"> (пятнадцать миллионов триста пятьдесят тысяч двести тридцать семь) рублей 29 копеек </w:t>
            </w:r>
            <w:r w:rsidRPr="00EE7A17">
              <w:rPr>
                <w:rFonts w:eastAsia="Calibri"/>
              </w:rPr>
              <w:t>с учетом 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 xml:space="preserve">Минимальная цена продажи (лота): </w:t>
            </w:r>
            <w:r w:rsidR="007713F5" w:rsidRPr="007713F5">
              <w:rPr>
                <w:rFonts w:eastAsia="Calibri"/>
              </w:rPr>
              <w:t xml:space="preserve">12 299 389 (двенадцать миллионов двести девяносто девять тысяч триста восемьдесят девять) рублей 83 копейки </w:t>
            </w:r>
            <w:r w:rsidRPr="00EE7A17">
              <w:rPr>
                <w:rFonts w:eastAsia="Calibri"/>
              </w:rPr>
              <w:t>с учетом 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i/>
              </w:rPr>
              <w:t>Шаг аукциона на понижение объектов недвижимого имущества:</w:t>
            </w:r>
            <w:r w:rsidRPr="00EE7A17">
              <w:rPr>
                <w:rFonts w:eastAsia="Calibri"/>
              </w:rPr>
              <w:t xml:space="preserve"> </w:t>
            </w:r>
            <w:r w:rsidR="00960591" w:rsidRPr="00960591">
              <w:rPr>
                <w:rFonts w:eastAsia="Calibri"/>
              </w:rPr>
              <w:t xml:space="preserve">610 169 </w:t>
            </w:r>
            <w:r w:rsidRPr="00EE7A17">
              <w:rPr>
                <w:rFonts w:eastAsia="Calibri"/>
              </w:rPr>
              <w:t>(</w:t>
            </w:r>
            <w:r w:rsidR="00960591">
              <w:rPr>
                <w:rFonts w:eastAsia="Calibri"/>
              </w:rPr>
              <w:t>шестьсот десять тысяч сто шестьдесят девять</w:t>
            </w:r>
            <w:r w:rsidRPr="00EE7A17">
              <w:rPr>
                <w:rFonts w:eastAsia="Calibri"/>
              </w:rPr>
              <w:t>) рубл</w:t>
            </w:r>
            <w:r w:rsidR="00960591">
              <w:rPr>
                <w:rFonts w:eastAsia="Calibri"/>
              </w:rPr>
              <w:t>ей 4</w:t>
            </w:r>
            <w:r w:rsidR="00E10626">
              <w:rPr>
                <w:rFonts w:eastAsia="Calibri"/>
              </w:rPr>
              <w:t xml:space="preserve">9 </w:t>
            </w:r>
            <w:r w:rsidRPr="00EE7A17">
              <w:rPr>
                <w:rFonts w:eastAsia="Calibri"/>
              </w:rPr>
              <w:t>копеек  с учетом НДС 20%.</w:t>
            </w:r>
          </w:p>
          <w:p w:rsidR="00D2294C" w:rsidRPr="001B3E78" w:rsidRDefault="00EE7A17" w:rsidP="0045052C">
            <w:pPr>
              <w:autoSpaceDE w:val="0"/>
              <w:autoSpaceDN w:val="0"/>
              <w:adjustRightInd w:val="0"/>
              <w:spacing w:before="120" w:after="120"/>
              <w:jc w:val="both"/>
              <w:rPr>
                <w:rFonts w:eastAsia="Calibri"/>
                <w:iCs/>
              </w:rPr>
            </w:pPr>
            <w:r w:rsidRPr="00EE7A17">
              <w:rPr>
                <w:rFonts w:eastAsia="Calibri"/>
                <w:i/>
              </w:rPr>
              <w:t xml:space="preserve">Шаг аукциона на повышение объектов недвижимого имущества: </w:t>
            </w:r>
            <w:r w:rsidR="00C16D03" w:rsidRPr="00C16D03">
              <w:rPr>
                <w:rFonts w:eastAsia="Calibri"/>
              </w:rPr>
              <w:t>305</w:t>
            </w:r>
            <w:r w:rsidR="00C16D03">
              <w:rPr>
                <w:rFonts w:eastAsia="Calibri"/>
              </w:rPr>
              <w:t> </w:t>
            </w:r>
            <w:r w:rsidR="00C16D03" w:rsidRPr="00C16D03">
              <w:rPr>
                <w:rFonts w:eastAsia="Calibri"/>
              </w:rPr>
              <w:t>084</w:t>
            </w:r>
            <w:r w:rsidR="00C16D03">
              <w:rPr>
                <w:rFonts w:eastAsia="Calibri"/>
              </w:rPr>
              <w:t xml:space="preserve"> </w:t>
            </w:r>
            <w:r w:rsidR="00F225CD" w:rsidRPr="00F225CD">
              <w:rPr>
                <w:rFonts w:eastAsia="Calibri"/>
              </w:rPr>
              <w:t>(</w:t>
            </w:r>
            <w:r w:rsidR="00C16D03">
              <w:rPr>
                <w:rFonts w:eastAsia="Calibri"/>
              </w:rPr>
              <w:t>триста пять тысяч</w:t>
            </w:r>
            <w:r w:rsidR="0045052C">
              <w:rPr>
                <w:rFonts w:eastAsia="Calibri"/>
              </w:rPr>
              <w:t xml:space="preserve"> восемьдесят четыре</w:t>
            </w:r>
            <w:r w:rsidR="00F225CD" w:rsidRPr="00F225CD">
              <w:rPr>
                <w:rFonts w:eastAsia="Calibri"/>
              </w:rPr>
              <w:t>) рубл</w:t>
            </w:r>
            <w:r w:rsidR="0045052C">
              <w:rPr>
                <w:rFonts w:eastAsia="Calibri"/>
              </w:rPr>
              <w:t xml:space="preserve">я </w:t>
            </w:r>
            <w:r w:rsidR="00C16D03">
              <w:rPr>
                <w:rFonts w:eastAsia="Calibri"/>
              </w:rPr>
              <w:t>75</w:t>
            </w:r>
            <w:r w:rsidR="00F225CD" w:rsidRPr="00F225CD">
              <w:rPr>
                <w:rFonts w:eastAsia="Calibri"/>
              </w:rPr>
              <w:t xml:space="preserve"> копе</w:t>
            </w:r>
            <w:r w:rsidR="00CE7C86">
              <w:rPr>
                <w:rFonts w:eastAsia="Calibri"/>
              </w:rPr>
              <w:t>ек</w:t>
            </w:r>
            <w:r w:rsidRPr="00EE7A17">
              <w:rPr>
                <w:rFonts w:eastAsia="Calibri"/>
              </w:rPr>
              <w:t xml:space="preserve"> с учетом НДС 20%.</w:t>
            </w:r>
          </w:p>
        </w:tc>
      </w:tr>
      <w:tr w:rsidR="00D61441" w:rsidRPr="000F5AA1" w:rsidTr="00D61441">
        <w:tc>
          <w:tcPr>
            <w:tcW w:w="456" w:type="dxa"/>
            <w:tcBorders>
              <w:top w:val="single" w:sz="4" w:space="0" w:color="auto"/>
            </w:tcBorders>
            <w:shd w:val="clear" w:color="auto" w:fill="F2F2F2"/>
          </w:tcPr>
          <w:p w:rsidR="00D61441" w:rsidRPr="00F84878" w:rsidRDefault="00D61441"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D61441" w:rsidRPr="00241EF7" w:rsidRDefault="00D61441"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Pr>
                <w:rFonts w:eastAsia="Calibri"/>
                <w:b/>
                <w:iCs/>
                <w:color w:val="000000"/>
                <w:lang w:eastAsia="en-US"/>
              </w:rPr>
              <w:t xml:space="preserve"> </w:t>
            </w:r>
            <w:r>
              <w:rPr>
                <w:b/>
                <w:iCs/>
              </w:rPr>
              <w:t>Процедуры</w:t>
            </w:r>
          </w:p>
        </w:tc>
        <w:tc>
          <w:tcPr>
            <w:tcW w:w="8131" w:type="dxa"/>
            <w:tcBorders>
              <w:top w:val="single" w:sz="4" w:space="0" w:color="auto"/>
            </w:tcBorders>
            <w:shd w:val="clear" w:color="auto" w:fill="auto"/>
          </w:tcPr>
          <w:p w:rsidR="00D61441" w:rsidRPr="00EF7639" w:rsidRDefault="00D61441" w:rsidP="00CE71A6">
            <w:pPr>
              <w:autoSpaceDE w:val="0"/>
              <w:autoSpaceDN w:val="0"/>
              <w:adjustRightInd w:val="0"/>
              <w:spacing w:before="120" w:after="120"/>
              <w:jc w:val="both"/>
              <w:rPr>
                <w:b/>
                <w:bCs/>
              </w:rPr>
            </w:pPr>
            <w:r w:rsidRPr="00EF7639">
              <w:rPr>
                <w:rFonts w:eastAsia="Calibri"/>
              </w:rPr>
              <w:t xml:space="preserve">1) Место подачи (приема) Заявок: электронная площадка </w:t>
            </w:r>
            <w:hyperlink r:id="rId12" w:history="1">
              <w:r w:rsidRPr="00EF7639">
                <w:rPr>
                  <w:rStyle w:val="a4"/>
                </w:rPr>
                <w:t>www.tektorg.ru</w:t>
              </w:r>
            </w:hyperlink>
            <w:r w:rsidRPr="00EF7639">
              <w:rPr>
                <w:bCs/>
              </w:rPr>
              <w:t>.</w:t>
            </w:r>
          </w:p>
          <w:p w:rsidR="00D61441" w:rsidRPr="00EF7639" w:rsidRDefault="00D61441" w:rsidP="00CE71A6">
            <w:pPr>
              <w:autoSpaceDE w:val="0"/>
              <w:autoSpaceDN w:val="0"/>
              <w:adjustRightInd w:val="0"/>
              <w:spacing w:before="120" w:after="120"/>
              <w:jc w:val="both"/>
              <w:rPr>
                <w:rFonts w:eastAsia="Calibri"/>
              </w:rPr>
            </w:pPr>
            <w:r w:rsidRPr="00EF7639">
              <w:rPr>
                <w:rFonts w:eastAsia="Calibri"/>
              </w:rPr>
              <w:t xml:space="preserve">2) Дата и время начала подачи (приема) Заявок: </w:t>
            </w:r>
            <w:r w:rsidR="00A329DD">
              <w:rPr>
                <w:rFonts w:eastAsia="Calibri"/>
              </w:rPr>
              <w:t>17</w:t>
            </w:r>
            <w:r w:rsidRPr="00EF7639">
              <w:rPr>
                <w:rFonts w:eastAsia="Calibri"/>
              </w:rPr>
              <w:t>.0</w:t>
            </w:r>
            <w:r>
              <w:rPr>
                <w:rFonts w:eastAsia="Calibri"/>
              </w:rPr>
              <w:t>9</w:t>
            </w:r>
            <w:r w:rsidRPr="00EF7639">
              <w:rPr>
                <w:rFonts w:eastAsia="Calibri"/>
              </w:rPr>
              <w:t>.2019 в 12:00 (</w:t>
            </w:r>
            <w:proofErr w:type="gramStart"/>
            <w:r w:rsidRPr="00EF7639">
              <w:rPr>
                <w:rFonts w:eastAsia="Calibri"/>
              </w:rPr>
              <w:t>МСК</w:t>
            </w:r>
            <w:proofErr w:type="gramEnd"/>
            <w:r w:rsidRPr="00EF7639">
              <w:rPr>
                <w:rFonts w:eastAsia="Calibri"/>
              </w:rPr>
              <w:t>) Подача Заявок осуществляется круглосуточно.</w:t>
            </w:r>
          </w:p>
          <w:p w:rsidR="00D61441" w:rsidRPr="00EF7639" w:rsidRDefault="00D61441" w:rsidP="00CE71A6">
            <w:pPr>
              <w:autoSpaceDE w:val="0"/>
              <w:autoSpaceDN w:val="0"/>
              <w:adjustRightInd w:val="0"/>
              <w:spacing w:before="120" w:after="120"/>
              <w:jc w:val="both"/>
              <w:rPr>
                <w:rFonts w:eastAsia="Calibri"/>
              </w:rPr>
            </w:pPr>
            <w:r w:rsidRPr="00EF7639">
              <w:rPr>
                <w:rFonts w:eastAsia="Calibri"/>
              </w:rPr>
              <w:t xml:space="preserve">3) Дата и время окончания подачи (приема) Заявок: </w:t>
            </w:r>
            <w:r w:rsidR="00A329DD">
              <w:rPr>
                <w:rFonts w:eastAsia="Calibri"/>
              </w:rPr>
              <w:t>18</w:t>
            </w:r>
            <w:r>
              <w:rPr>
                <w:rFonts w:eastAsia="Calibri"/>
              </w:rPr>
              <w:t>.10</w:t>
            </w:r>
            <w:r w:rsidRPr="00EF7639">
              <w:rPr>
                <w:rFonts w:eastAsia="Calibri"/>
              </w:rPr>
              <w:t>.2019 в 12:00 (</w:t>
            </w:r>
            <w:proofErr w:type="gramStart"/>
            <w:r w:rsidRPr="00EF7639">
              <w:rPr>
                <w:rFonts w:eastAsia="Calibri"/>
              </w:rPr>
              <w:t>МСК</w:t>
            </w:r>
            <w:proofErr w:type="gramEnd"/>
            <w:r w:rsidRPr="00EF7639">
              <w:rPr>
                <w:rFonts w:eastAsia="Calibri"/>
              </w:rPr>
              <w:t xml:space="preserve">) </w:t>
            </w:r>
          </w:p>
          <w:p w:rsidR="00D61441" w:rsidRPr="00EF7639" w:rsidRDefault="00D61441" w:rsidP="00CE71A6">
            <w:pPr>
              <w:autoSpaceDE w:val="0"/>
              <w:autoSpaceDN w:val="0"/>
              <w:adjustRightInd w:val="0"/>
              <w:spacing w:before="120" w:after="120"/>
              <w:jc w:val="both"/>
              <w:rPr>
                <w:iCs/>
              </w:rPr>
            </w:pPr>
            <w:r w:rsidRPr="00EF7639">
              <w:rPr>
                <w:rFonts w:eastAsia="Calibri"/>
              </w:rPr>
              <w:t xml:space="preserve">4) Дата определения участников: </w:t>
            </w:r>
            <w:r w:rsidR="00A329DD">
              <w:rPr>
                <w:rFonts w:eastAsia="Calibri"/>
              </w:rPr>
              <w:t>21</w:t>
            </w:r>
            <w:r>
              <w:rPr>
                <w:rFonts w:eastAsia="Calibri"/>
              </w:rPr>
              <w:t>.10</w:t>
            </w:r>
            <w:r w:rsidRPr="00EF7639">
              <w:rPr>
                <w:rFonts w:eastAsia="Calibri"/>
              </w:rPr>
              <w:t xml:space="preserve">.2019 </w:t>
            </w:r>
          </w:p>
          <w:p w:rsidR="00D61441" w:rsidRPr="00EF7639" w:rsidRDefault="00D61441" w:rsidP="00CE71A6">
            <w:pPr>
              <w:autoSpaceDE w:val="0"/>
              <w:autoSpaceDN w:val="0"/>
              <w:adjustRightInd w:val="0"/>
              <w:spacing w:before="120" w:after="120"/>
              <w:jc w:val="both"/>
              <w:rPr>
                <w:iCs/>
              </w:rPr>
            </w:pPr>
            <w:r w:rsidRPr="00EF7639">
              <w:rPr>
                <w:rFonts w:eastAsia="Calibri"/>
              </w:rPr>
              <w:t xml:space="preserve">5) Дата и время проведения Процедуры: </w:t>
            </w:r>
            <w:r w:rsidR="00A329DD">
              <w:rPr>
                <w:rFonts w:eastAsia="Calibri"/>
              </w:rPr>
              <w:t>23</w:t>
            </w:r>
            <w:r>
              <w:rPr>
                <w:rFonts w:eastAsia="Calibri"/>
              </w:rPr>
              <w:t>.10</w:t>
            </w:r>
            <w:r w:rsidRPr="00EF7639">
              <w:rPr>
                <w:rFonts w:eastAsia="Calibri"/>
              </w:rPr>
              <w:t>.2019 в 09:00 (</w:t>
            </w:r>
            <w:proofErr w:type="gramStart"/>
            <w:r w:rsidRPr="00EF7639">
              <w:rPr>
                <w:rFonts w:eastAsia="Calibri"/>
              </w:rPr>
              <w:t>МСК</w:t>
            </w:r>
            <w:proofErr w:type="gramEnd"/>
            <w:r w:rsidRPr="00EF7639">
              <w:rPr>
                <w:rFonts w:eastAsia="Calibri"/>
              </w:rPr>
              <w:t>)</w:t>
            </w:r>
          </w:p>
          <w:p w:rsidR="00D61441" w:rsidRPr="00493C63" w:rsidRDefault="00D61441" w:rsidP="00A329DD">
            <w:pPr>
              <w:autoSpaceDE w:val="0"/>
              <w:autoSpaceDN w:val="0"/>
              <w:adjustRightInd w:val="0"/>
              <w:spacing w:before="120" w:after="120"/>
              <w:jc w:val="both"/>
              <w:rPr>
                <w:iCs/>
                <w:color w:val="000000" w:themeColor="text1"/>
              </w:rPr>
            </w:pPr>
            <w:r w:rsidRPr="00EF7639">
              <w:rPr>
                <w:rFonts w:eastAsia="Calibri"/>
              </w:rPr>
              <w:t xml:space="preserve">6) Срок подведения итогов Процедуры: </w:t>
            </w:r>
            <w:r w:rsidR="00A329DD">
              <w:rPr>
                <w:rFonts w:eastAsia="Calibri"/>
              </w:rPr>
              <w:t>23</w:t>
            </w:r>
            <w:r>
              <w:rPr>
                <w:rFonts w:eastAsia="Calibri"/>
              </w:rPr>
              <w:t>.10</w:t>
            </w:r>
            <w:r w:rsidRPr="00EF7639">
              <w:rPr>
                <w:rFonts w:eastAsia="Calibri"/>
              </w:rPr>
              <w:t>.2019</w:t>
            </w:r>
          </w:p>
        </w:tc>
      </w:tr>
      <w:tr w:rsidR="00D61441" w:rsidRPr="00624260" w:rsidTr="00D61441">
        <w:tc>
          <w:tcPr>
            <w:tcW w:w="456" w:type="dxa"/>
            <w:shd w:val="clear" w:color="auto" w:fill="F2F2F2"/>
          </w:tcPr>
          <w:p w:rsidR="00D61441" w:rsidRPr="00624260" w:rsidRDefault="00D61441" w:rsidP="00C64C1C">
            <w:pPr>
              <w:pStyle w:val="Default"/>
              <w:spacing w:before="120" w:after="120"/>
              <w:rPr>
                <w:b/>
                <w:iCs/>
              </w:rPr>
            </w:pPr>
            <w:r>
              <w:rPr>
                <w:b/>
                <w:iCs/>
              </w:rPr>
              <w:t>7</w:t>
            </w:r>
          </w:p>
        </w:tc>
        <w:tc>
          <w:tcPr>
            <w:tcW w:w="2045" w:type="dxa"/>
            <w:shd w:val="clear" w:color="auto" w:fill="F2F2F2"/>
          </w:tcPr>
          <w:p w:rsidR="00D61441" w:rsidRPr="00624260" w:rsidRDefault="00D61441"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D61441" w:rsidRPr="00DB4CC2" w:rsidRDefault="00D61441" w:rsidP="00CE71A6">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D61441" w:rsidRPr="00624260" w:rsidTr="00D61441">
        <w:tc>
          <w:tcPr>
            <w:tcW w:w="456" w:type="dxa"/>
            <w:shd w:val="clear" w:color="auto" w:fill="F2F2F2"/>
          </w:tcPr>
          <w:p w:rsidR="00D61441" w:rsidRPr="00624260" w:rsidRDefault="00D61441" w:rsidP="00C64C1C">
            <w:pPr>
              <w:pStyle w:val="Default"/>
              <w:spacing w:before="120" w:after="120"/>
              <w:rPr>
                <w:b/>
                <w:iCs/>
              </w:rPr>
            </w:pPr>
            <w:r>
              <w:rPr>
                <w:b/>
                <w:iCs/>
              </w:rPr>
              <w:t>8</w:t>
            </w:r>
          </w:p>
        </w:tc>
        <w:tc>
          <w:tcPr>
            <w:tcW w:w="2045" w:type="dxa"/>
            <w:shd w:val="clear" w:color="auto" w:fill="F2F2F2"/>
          </w:tcPr>
          <w:p w:rsidR="00D61441" w:rsidRPr="00624260" w:rsidRDefault="00D61441"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D61441" w:rsidRPr="00624260" w:rsidRDefault="00D61441" w:rsidP="00CE71A6">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w:t>
            </w:r>
            <w:r>
              <w:rPr>
                <w:rFonts w:eastAsiaTheme="minorHAnsi"/>
                <w:color w:val="000000"/>
                <w:lang w:eastAsia="en-US"/>
              </w:rPr>
              <w:t>уководством</w:t>
            </w:r>
            <w:r w:rsidRPr="00624260">
              <w:rPr>
                <w:rFonts w:eastAsiaTheme="minorHAnsi"/>
                <w:color w:val="000000"/>
                <w:lang w:eastAsia="en-US"/>
              </w:rPr>
              <w:t xml:space="preserve"> </w:t>
            </w:r>
            <w:r>
              <w:rPr>
                <w:rFonts w:eastAsiaTheme="minorHAnsi"/>
                <w:color w:val="000000"/>
                <w:lang w:eastAsia="en-US"/>
              </w:rPr>
              <w:t>участника</w:t>
            </w:r>
            <w:r w:rsidRPr="00624260">
              <w:rPr>
                <w:rFonts w:eastAsiaTheme="minorHAnsi"/>
                <w:color w:val="000000"/>
                <w:lang w:eastAsia="en-US"/>
              </w:rPr>
              <w:t xml:space="preserve"> </w:t>
            </w:r>
            <w:r w:rsidRPr="003B741F">
              <w:rPr>
                <w:rFonts w:eastAsiaTheme="minorHAnsi"/>
                <w:color w:val="000000"/>
                <w:lang w:eastAsia="en-US"/>
              </w:rPr>
              <w:t xml:space="preserve">процедуры </w:t>
            </w:r>
            <w:hyperlink r:id="rId13" w:history="1">
              <w:r w:rsidRPr="00FD3844">
                <w:rPr>
                  <w:rStyle w:val="a4"/>
                </w:rPr>
                <w:t>www.tektorg.ru</w:t>
              </w:r>
            </w:hyperlink>
            <w:r>
              <w:t xml:space="preserve"> </w:t>
            </w:r>
            <w:r w:rsidRPr="00643778">
              <w:rPr>
                <w:rFonts w:eastAsiaTheme="minorHAnsi"/>
                <w:color w:val="000000"/>
                <w:lang w:eastAsia="en-US"/>
              </w:rPr>
              <w:t>электронной торговой площадки АО «ТЭК-Торг»</w:t>
            </w:r>
            <w:r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Pr>
                <w:rFonts w:eastAsiaTheme="minorHAnsi"/>
                <w:bCs/>
                <w:color w:val="000000"/>
                <w:lang w:eastAsia="en-US"/>
              </w:rPr>
              <w:t>, ЭТП</w:t>
            </w:r>
            <w:r w:rsidRPr="00624260">
              <w:rPr>
                <w:rFonts w:eastAsiaTheme="minorHAnsi"/>
                <w:color w:val="000000"/>
                <w:lang w:eastAsia="en-US"/>
              </w:rPr>
              <w:t>).</w:t>
            </w:r>
          </w:p>
          <w:p w:rsidR="00D61441" w:rsidRPr="00624260" w:rsidRDefault="00D61441" w:rsidP="00CE71A6">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61441" w:rsidRPr="00624260" w:rsidRDefault="00D61441" w:rsidP="00CE71A6">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D61441" w:rsidRPr="00624260" w:rsidRDefault="00D61441" w:rsidP="00CE71A6">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Pr>
                <w:rFonts w:eastAsiaTheme="minorHAnsi"/>
                <w:lang w:eastAsia="en-US"/>
              </w:rPr>
              <w:t>Участники</w:t>
            </w:r>
            <w:r w:rsidRPr="00624260">
              <w:rPr>
                <w:rFonts w:eastAsiaTheme="minorHAnsi"/>
                <w:color w:val="000000"/>
                <w:lang w:eastAsia="en-US"/>
              </w:rPr>
              <w:t>, ранее не зарегистрированные на электронной площадке или регистрация которых на электронной площадке была ими прекращена.</w:t>
            </w:r>
          </w:p>
        </w:tc>
      </w:tr>
      <w:tr w:rsidR="00D61441" w:rsidRPr="00624260" w:rsidTr="00D61441">
        <w:tc>
          <w:tcPr>
            <w:tcW w:w="456" w:type="dxa"/>
            <w:shd w:val="clear" w:color="auto" w:fill="F2F2F2"/>
          </w:tcPr>
          <w:p w:rsidR="00D61441" w:rsidRPr="00624260" w:rsidRDefault="00D61441" w:rsidP="00C64C1C">
            <w:pPr>
              <w:pStyle w:val="Default"/>
              <w:spacing w:before="120" w:after="120"/>
              <w:rPr>
                <w:b/>
                <w:iCs/>
              </w:rPr>
            </w:pPr>
            <w:r>
              <w:rPr>
                <w:b/>
                <w:iCs/>
              </w:rPr>
              <w:t>9</w:t>
            </w:r>
          </w:p>
        </w:tc>
        <w:tc>
          <w:tcPr>
            <w:tcW w:w="2045" w:type="dxa"/>
            <w:shd w:val="clear" w:color="auto" w:fill="F2F2F2"/>
          </w:tcPr>
          <w:p w:rsidR="00D61441" w:rsidRPr="00624260" w:rsidRDefault="00D61441"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Pr="00E66FAA">
              <w:rPr>
                <w:rFonts w:eastAsiaTheme="minorHAnsi"/>
                <w:b/>
                <w:bCs/>
                <w:lang w:eastAsia="en-US"/>
              </w:rPr>
              <w:t>Участник</w:t>
            </w:r>
            <w:r>
              <w:rPr>
                <w:rFonts w:eastAsiaTheme="minorHAnsi"/>
                <w:b/>
                <w:bCs/>
                <w:lang w:eastAsia="en-US"/>
              </w:rPr>
              <w:t>ов</w:t>
            </w:r>
            <w:r w:rsidRPr="00624260">
              <w:rPr>
                <w:rFonts w:eastAsiaTheme="minorHAnsi"/>
                <w:b/>
                <w:bCs/>
                <w:lang w:eastAsia="en-US"/>
              </w:rPr>
              <w:t xml:space="preserve"> с информацией, условиями договора купли-</w:t>
            </w:r>
            <w:r>
              <w:rPr>
                <w:rFonts w:eastAsiaTheme="minorHAnsi"/>
                <w:b/>
                <w:bCs/>
              </w:rPr>
              <w:lastRenderedPageBreak/>
              <w:t xml:space="preserve">продажи Объекта (лота) </w:t>
            </w:r>
            <w:r>
              <w:rPr>
                <w:b/>
                <w:iCs/>
              </w:rPr>
              <w:t>Процедуры</w:t>
            </w:r>
          </w:p>
        </w:tc>
        <w:tc>
          <w:tcPr>
            <w:tcW w:w="8131" w:type="dxa"/>
            <w:shd w:val="clear" w:color="auto" w:fill="auto"/>
          </w:tcPr>
          <w:p w:rsidR="00D61441" w:rsidRPr="00472C49" w:rsidRDefault="00D61441" w:rsidP="00CE71A6">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w:t>
            </w:r>
            <w:r w:rsidRPr="00472C49">
              <w:rPr>
                <w:rFonts w:eastAsiaTheme="minorHAnsi"/>
                <w:color w:val="000000"/>
                <w:lang w:eastAsia="en-US"/>
              </w:rPr>
              <w:lastRenderedPageBreak/>
              <w:t xml:space="preserve">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D61441" w:rsidRPr="00624260" w:rsidRDefault="00D61441" w:rsidP="00CE71A6">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D61441" w:rsidRPr="00624260" w:rsidTr="00D61441">
        <w:tc>
          <w:tcPr>
            <w:tcW w:w="456" w:type="dxa"/>
            <w:shd w:val="clear" w:color="auto" w:fill="F2F2F2"/>
          </w:tcPr>
          <w:p w:rsidR="00D61441" w:rsidRPr="00624260" w:rsidRDefault="00D61441" w:rsidP="00C64C1C">
            <w:pPr>
              <w:pStyle w:val="Default"/>
              <w:spacing w:before="120" w:after="120"/>
              <w:rPr>
                <w:b/>
                <w:iCs/>
              </w:rPr>
            </w:pPr>
            <w:r>
              <w:rPr>
                <w:b/>
                <w:iCs/>
              </w:rPr>
              <w:lastRenderedPageBreak/>
              <w:t>10</w:t>
            </w:r>
          </w:p>
        </w:tc>
        <w:tc>
          <w:tcPr>
            <w:tcW w:w="2045" w:type="dxa"/>
            <w:shd w:val="clear" w:color="auto" w:fill="F2F2F2"/>
          </w:tcPr>
          <w:p w:rsidR="00D61441" w:rsidRPr="00624260" w:rsidRDefault="00D61441"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D61441" w:rsidRDefault="00D61441" w:rsidP="00CE71A6">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D61441" w:rsidRDefault="00D61441" w:rsidP="00CE71A6">
            <w:pPr>
              <w:pStyle w:val="affc"/>
              <w:keepNext/>
              <w:ind w:left="0"/>
              <w:rPr>
                <w:b/>
                <w:szCs w:val="26"/>
              </w:rPr>
            </w:pPr>
          </w:p>
          <w:p w:rsidR="00D61441" w:rsidRPr="00E43D23" w:rsidRDefault="00D61441" w:rsidP="00CE71A6">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D61441" w:rsidRPr="00624260" w:rsidRDefault="00D61441" w:rsidP="00CE71A6">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Pr>
                <w:rFonts w:ascii="Times New Roman" w:hAnsi="Times New Roman"/>
                <w:b w:val="0"/>
                <w:bCs w:val="0"/>
                <w:color w:val="auto"/>
                <w:sz w:val="24"/>
                <w:szCs w:val="24"/>
              </w:rPr>
              <w:t xml:space="preserve">обеспечения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D61441" w:rsidRPr="00624260" w:rsidTr="00D61441">
        <w:tc>
          <w:tcPr>
            <w:tcW w:w="456" w:type="dxa"/>
            <w:shd w:val="clear" w:color="auto" w:fill="F2F2F2"/>
          </w:tcPr>
          <w:p w:rsidR="00D61441" w:rsidRPr="00624260" w:rsidRDefault="00D61441" w:rsidP="00C64C1C">
            <w:pPr>
              <w:pStyle w:val="Default"/>
              <w:spacing w:before="120" w:after="120"/>
              <w:rPr>
                <w:b/>
                <w:iCs/>
              </w:rPr>
            </w:pPr>
            <w:r>
              <w:rPr>
                <w:b/>
                <w:iCs/>
              </w:rPr>
              <w:t>11</w:t>
            </w:r>
          </w:p>
        </w:tc>
        <w:tc>
          <w:tcPr>
            <w:tcW w:w="2045" w:type="dxa"/>
            <w:shd w:val="clear" w:color="auto" w:fill="F2F2F2"/>
          </w:tcPr>
          <w:p w:rsidR="00D61441" w:rsidRPr="00624260" w:rsidRDefault="00D61441"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61441" w:rsidRDefault="00D61441" w:rsidP="00CE71A6">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61441" w:rsidRPr="00DE6DD9" w:rsidRDefault="00D61441" w:rsidP="00CE71A6">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61441" w:rsidRPr="00DE6DD9" w:rsidRDefault="00D61441" w:rsidP="00CE71A6">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61441" w:rsidRPr="00DE6DD9" w:rsidRDefault="00D61441" w:rsidP="00CE71A6">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1441" w:rsidRPr="00DE6DD9" w:rsidRDefault="00D61441" w:rsidP="00CE71A6">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D61441" w:rsidRPr="00186672" w:rsidRDefault="00D61441" w:rsidP="00CE71A6">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D61441" w:rsidRPr="00DE6DD9" w:rsidRDefault="00D61441" w:rsidP="00CE71A6">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D61441" w:rsidRDefault="00D61441" w:rsidP="00CE71A6">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D61441" w:rsidRPr="00B204DB" w:rsidRDefault="00D61441" w:rsidP="00CE71A6">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D61441" w:rsidRPr="00DE6DD9" w:rsidRDefault="00D61441" w:rsidP="00CE71A6">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61441" w:rsidRPr="00DE6DD9" w:rsidRDefault="00D61441" w:rsidP="00CE71A6">
            <w:pPr>
              <w:pStyle w:val="aff2"/>
              <w:jc w:val="both"/>
              <w:rPr>
                <w:bCs/>
                <w:i w:val="0"/>
                <w:sz w:val="24"/>
                <w:szCs w:val="24"/>
              </w:rPr>
            </w:pPr>
            <w:r w:rsidRPr="00DE6DD9">
              <w:rPr>
                <w:bCs/>
                <w:i w:val="0"/>
                <w:sz w:val="24"/>
                <w:szCs w:val="24"/>
              </w:rPr>
              <w:t>- свидетельство о государственной регистрации;</w:t>
            </w:r>
          </w:p>
          <w:p w:rsidR="00D61441" w:rsidRPr="00DE6DD9" w:rsidRDefault="00D61441" w:rsidP="00CE71A6">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D61441" w:rsidRPr="00DE6DD9" w:rsidRDefault="00D61441" w:rsidP="00CE71A6">
            <w:pPr>
              <w:pStyle w:val="aff2"/>
              <w:jc w:val="both"/>
              <w:rPr>
                <w:bCs/>
                <w:i w:val="0"/>
                <w:sz w:val="24"/>
                <w:szCs w:val="24"/>
              </w:rPr>
            </w:pPr>
            <w:r w:rsidRPr="00DE6DD9">
              <w:rPr>
                <w:bCs/>
                <w:i w:val="0"/>
                <w:sz w:val="24"/>
                <w:szCs w:val="24"/>
              </w:rPr>
              <w:t>- свидетельство о постановке на учет в налоговом органе;</w:t>
            </w:r>
          </w:p>
          <w:p w:rsidR="00D61441" w:rsidRPr="00DE6DD9" w:rsidRDefault="00D61441" w:rsidP="00CE71A6">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w:t>
            </w:r>
            <w:r w:rsidRPr="00DE6DD9">
              <w:rPr>
                <w:bCs/>
                <w:i w:val="0"/>
                <w:sz w:val="24"/>
                <w:szCs w:val="24"/>
              </w:rPr>
              <w:lastRenderedPageBreak/>
              <w:t xml:space="preserve">(перечислению)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D61441" w:rsidRPr="00DE6DD9" w:rsidRDefault="00D61441" w:rsidP="00CE71A6">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D61441" w:rsidRPr="00DE6DD9" w:rsidRDefault="00D61441" w:rsidP="00CE71A6">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D61441" w:rsidRPr="00DE6DD9" w:rsidRDefault="00D61441" w:rsidP="00CE71A6">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61441" w:rsidRPr="00DE6DD9" w:rsidRDefault="00D61441" w:rsidP="00CE71A6">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D61441" w:rsidRPr="00DE6DD9" w:rsidRDefault="00D61441" w:rsidP="00CE71A6">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Pr>
                <w:bCs/>
                <w:i w:val="0"/>
                <w:sz w:val="24"/>
                <w:szCs w:val="24"/>
              </w:rPr>
              <w:t xml:space="preserve">                 </w:t>
            </w:r>
            <w:r w:rsidRPr="00DE6DD9">
              <w:rPr>
                <w:bCs/>
                <w:i w:val="0"/>
                <w:sz w:val="24"/>
                <w:szCs w:val="24"/>
              </w:rPr>
              <w:t>№ 14-ФЗ «Об обществах</w:t>
            </w:r>
            <w:proofErr w:type="gramEnd"/>
            <w:r w:rsidRPr="00DE6DD9">
              <w:rPr>
                <w:bCs/>
                <w:i w:val="0"/>
                <w:sz w:val="24"/>
                <w:szCs w:val="24"/>
              </w:rPr>
              <w:t xml:space="preserve"> с ограниченной ответственностью», в ред. </w:t>
            </w:r>
            <w:r>
              <w:rPr>
                <w:bCs/>
                <w:i w:val="0"/>
                <w:sz w:val="24"/>
                <w:szCs w:val="24"/>
              </w:rPr>
              <w:t xml:space="preserve">                             </w:t>
            </w:r>
            <w:r w:rsidRPr="00DE6DD9">
              <w:rPr>
                <w:bCs/>
                <w:i w:val="0"/>
                <w:sz w:val="24"/>
                <w:szCs w:val="24"/>
              </w:rPr>
              <w:t xml:space="preserve">от 30.12.2004); </w:t>
            </w:r>
          </w:p>
          <w:p w:rsidR="00D61441" w:rsidRPr="00DE6DD9" w:rsidRDefault="00D61441" w:rsidP="00CE71A6">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D61441" w:rsidRPr="00DE6DD9" w:rsidRDefault="00D61441" w:rsidP="00CE71A6">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D61441" w:rsidRPr="00186672" w:rsidRDefault="00D61441" w:rsidP="00CE71A6">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D61441" w:rsidRPr="006448C7" w:rsidRDefault="00D61441" w:rsidP="00CE71A6">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D61441" w:rsidRDefault="00D61441" w:rsidP="00CE71A6">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D61441" w:rsidRDefault="00D61441" w:rsidP="00CE71A6">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D61441" w:rsidRPr="00DE6DD9" w:rsidRDefault="00D61441" w:rsidP="00CE71A6">
            <w:pPr>
              <w:pStyle w:val="aff2"/>
              <w:jc w:val="both"/>
              <w:rPr>
                <w:bCs/>
                <w:i w:val="0"/>
                <w:sz w:val="24"/>
                <w:szCs w:val="24"/>
              </w:rPr>
            </w:pPr>
            <w:r w:rsidRPr="00DE6DD9">
              <w:rPr>
                <w:bCs/>
                <w:i w:val="0"/>
                <w:sz w:val="24"/>
                <w:szCs w:val="24"/>
              </w:rPr>
              <w:t>- свидетельство о государственной регистрации;</w:t>
            </w:r>
          </w:p>
          <w:p w:rsidR="00D61441" w:rsidRPr="00DE6DD9" w:rsidRDefault="00D61441" w:rsidP="00CE71A6">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D61441" w:rsidRPr="00DE6DD9" w:rsidRDefault="00D61441" w:rsidP="00CE71A6">
            <w:pPr>
              <w:pStyle w:val="aff2"/>
              <w:jc w:val="both"/>
              <w:rPr>
                <w:bCs/>
                <w:i w:val="0"/>
                <w:sz w:val="24"/>
                <w:szCs w:val="24"/>
              </w:rPr>
            </w:pPr>
            <w:r w:rsidRPr="00DE6DD9">
              <w:rPr>
                <w:bCs/>
                <w:i w:val="0"/>
                <w:sz w:val="24"/>
                <w:szCs w:val="24"/>
              </w:rPr>
              <w:t>- свидетельство о постановке на учет в налоговом органе;</w:t>
            </w:r>
          </w:p>
          <w:p w:rsidR="00D61441" w:rsidRPr="00DE6DD9" w:rsidRDefault="00D61441" w:rsidP="00CE71A6">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D61441" w:rsidRPr="00DE6DD9" w:rsidRDefault="00D61441" w:rsidP="00CE71A6">
            <w:pPr>
              <w:pStyle w:val="aff2"/>
              <w:jc w:val="both"/>
              <w:rPr>
                <w:bCs/>
                <w:i w:val="0"/>
                <w:sz w:val="24"/>
                <w:szCs w:val="24"/>
              </w:rPr>
            </w:pPr>
            <w:r w:rsidRPr="00DE6DD9">
              <w:rPr>
                <w:bCs/>
                <w:i w:val="0"/>
                <w:sz w:val="24"/>
                <w:szCs w:val="24"/>
              </w:rPr>
              <w:t xml:space="preserve">- выписку из Единого государственного реестра индивидуальных </w:t>
            </w:r>
            <w:r w:rsidRPr="00DE6DD9">
              <w:rPr>
                <w:bCs/>
                <w:i w:val="0"/>
                <w:sz w:val="24"/>
                <w:szCs w:val="24"/>
              </w:rPr>
              <w:lastRenderedPageBreak/>
              <w:t>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D61441" w:rsidRDefault="00D61441" w:rsidP="00CE71A6">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D61441" w:rsidRPr="00186672" w:rsidRDefault="00D61441" w:rsidP="00CE71A6">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D61441" w:rsidRPr="00723F22" w:rsidRDefault="00D61441" w:rsidP="00CE71A6">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D61441" w:rsidRDefault="00D61441" w:rsidP="00CE71A6">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D61441" w:rsidRPr="00B204DB" w:rsidRDefault="00D61441" w:rsidP="00CE71A6">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D61441" w:rsidRPr="00DE6DD9" w:rsidRDefault="00D61441" w:rsidP="00CE71A6">
            <w:pPr>
              <w:pStyle w:val="aff2"/>
              <w:jc w:val="both"/>
              <w:rPr>
                <w:bCs/>
                <w:i w:val="0"/>
                <w:sz w:val="24"/>
                <w:szCs w:val="24"/>
              </w:rPr>
            </w:pPr>
            <w:r w:rsidRPr="00DE6DD9">
              <w:rPr>
                <w:bCs/>
                <w:i w:val="0"/>
                <w:sz w:val="24"/>
                <w:szCs w:val="24"/>
              </w:rPr>
              <w:t>- свидетельство о постановке на учет в налоговом органе;</w:t>
            </w:r>
          </w:p>
          <w:p w:rsidR="00D61441" w:rsidRPr="00DE6DD9" w:rsidRDefault="00D61441" w:rsidP="00CE71A6">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D61441" w:rsidRPr="00DE6DD9" w:rsidRDefault="00D61441" w:rsidP="00CE71A6">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D61441" w:rsidRPr="00DE6DD9" w:rsidRDefault="00D61441" w:rsidP="00CE71A6">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1441" w:rsidRPr="00591851" w:rsidRDefault="00D61441" w:rsidP="00CE71A6">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D61441" w:rsidRPr="00085C17" w:rsidTr="00D61441">
        <w:tc>
          <w:tcPr>
            <w:tcW w:w="456" w:type="dxa"/>
            <w:shd w:val="clear" w:color="auto" w:fill="F2F2F2"/>
          </w:tcPr>
          <w:p w:rsidR="00D61441" w:rsidRPr="00085C17" w:rsidRDefault="00D61441" w:rsidP="00C64C1C">
            <w:pPr>
              <w:pStyle w:val="Default"/>
              <w:spacing w:before="120" w:after="120"/>
              <w:rPr>
                <w:b/>
                <w:iCs/>
                <w:color w:val="auto"/>
              </w:rPr>
            </w:pPr>
            <w:r>
              <w:rPr>
                <w:b/>
                <w:iCs/>
                <w:color w:val="auto"/>
              </w:rPr>
              <w:lastRenderedPageBreak/>
              <w:t>12</w:t>
            </w:r>
          </w:p>
        </w:tc>
        <w:tc>
          <w:tcPr>
            <w:tcW w:w="2045" w:type="dxa"/>
            <w:shd w:val="clear" w:color="auto" w:fill="F2F2F2"/>
          </w:tcPr>
          <w:p w:rsidR="00D61441" w:rsidRDefault="00D61441"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D61441" w:rsidRPr="00085C17" w:rsidRDefault="00D61441" w:rsidP="00F02009">
            <w:pPr>
              <w:pStyle w:val="Default"/>
              <w:spacing w:before="120" w:after="120"/>
              <w:rPr>
                <w:b/>
                <w:iCs/>
                <w:color w:val="auto"/>
              </w:rPr>
            </w:pPr>
          </w:p>
        </w:tc>
        <w:tc>
          <w:tcPr>
            <w:tcW w:w="8131" w:type="dxa"/>
            <w:shd w:val="clear" w:color="auto" w:fill="auto"/>
          </w:tcPr>
          <w:p w:rsidR="00D61441" w:rsidRPr="00491628" w:rsidRDefault="00D61441" w:rsidP="00CE71A6">
            <w:pPr>
              <w:widowControl w:val="0"/>
              <w:autoSpaceDE w:val="0"/>
              <w:autoSpaceDN w:val="0"/>
              <w:adjustRightInd w:val="0"/>
              <w:jc w:val="both"/>
              <w:rPr>
                <w:rFonts w:eastAsiaTheme="minorHAnsi"/>
                <w:bCs/>
                <w:lang w:eastAsia="en-US"/>
              </w:rPr>
            </w:pPr>
            <w:r w:rsidRPr="00491628">
              <w:rPr>
                <w:rFonts w:eastAsiaTheme="minorHAnsi"/>
                <w:bCs/>
                <w:lang w:eastAsia="en-US"/>
              </w:rPr>
              <w:t xml:space="preserve">1)  Для участия в Процедуре Претендент вносит </w:t>
            </w:r>
            <w:r>
              <w:rPr>
                <w:rFonts w:eastAsiaTheme="minorHAnsi"/>
                <w:bCs/>
                <w:lang w:eastAsia="en-US"/>
              </w:rPr>
              <w:t>обеспечительный платеж</w:t>
            </w:r>
            <w:r w:rsidRPr="00491628">
              <w:rPr>
                <w:rFonts w:eastAsiaTheme="minorHAnsi"/>
                <w:bCs/>
                <w:lang w:eastAsia="en-US"/>
              </w:rPr>
              <w:t xml:space="preserve"> в размере:</w:t>
            </w:r>
          </w:p>
          <w:p w:rsidR="00D61441" w:rsidRPr="00491628" w:rsidRDefault="00D61441" w:rsidP="00CE71A6">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sidRPr="00AE2EAA">
              <w:rPr>
                <w:rFonts w:eastAsiaTheme="minorHAnsi"/>
                <w:lang w:eastAsia="en-US"/>
              </w:rPr>
              <w:t xml:space="preserve">в размере </w:t>
            </w:r>
            <w:r w:rsidR="000F62F5">
              <w:rPr>
                <w:rFonts w:eastAsiaTheme="minorHAnsi"/>
                <w:bCs/>
                <w:lang w:eastAsia="en-US"/>
              </w:rPr>
              <w:t>4 065 000</w:t>
            </w:r>
            <w:r w:rsidRPr="001970D8">
              <w:rPr>
                <w:rFonts w:eastAsiaTheme="minorHAnsi"/>
                <w:bCs/>
                <w:lang w:eastAsia="en-US"/>
              </w:rPr>
              <w:t xml:space="preserve"> (</w:t>
            </w:r>
            <w:r w:rsidR="000F62F5">
              <w:rPr>
                <w:rFonts w:eastAsiaTheme="minorHAnsi"/>
                <w:bCs/>
                <w:lang w:eastAsia="en-US"/>
              </w:rPr>
              <w:t>четыре</w:t>
            </w:r>
            <w:r w:rsidRPr="001970D8">
              <w:rPr>
                <w:rFonts w:eastAsiaTheme="minorHAnsi"/>
                <w:bCs/>
                <w:lang w:eastAsia="en-US"/>
              </w:rPr>
              <w:t xml:space="preserve"> миллион</w:t>
            </w:r>
            <w:r w:rsidR="000F62F5">
              <w:rPr>
                <w:rFonts w:eastAsiaTheme="minorHAnsi"/>
                <w:bCs/>
                <w:lang w:eastAsia="en-US"/>
              </w:rPr>
              <w:t>а</w:t>
            </w:r>
            <w:r w:rsidRPr="001970D8">
              <w:rPr>
                <w:rFonts w:eastAsiaTheme="minorHAnsi"/>
                <w:bCs/>
                <w:lang w:eastAsia="en-US"/>
              </w:rPr>
              <w:t xml:space="preserve"> </w:t>
            </w:r>
            <w:r w:rsidR="000F62F5">
              <w:rPr>
                <w:rFonts w:eastAsiaTheme="minorHAnsi"/>
                <w:bCs/>
                <w:lang w:eastAsia="en-US"/>
              </w:rPr>
              <w:t>шестьдесят пять тысяч</w:t>
            </w:r>
            <w:r w:rsidRPr="001970D8">
              <w:rPr>
                <w:rFonts w:eastAsiaTheme="minorHAnsi"/>
                <w:bCs/>
                <w:lang w:eastAsia="en-US"/>
              </w:rPr>
              <w:t>) рублей 00 копеек с учетом НДС</w:t>
            </w:r>
            <w:r w:rsidRPr="00491628">
              <w:rPr>
                <w:rFonts w:eastAsiaTheme="minorHAnsi"/>
                <w:bCs/>
                <w:lang w:eastAsia="en-US"/>
              </w:rPr>
              <w:t>.</w:t>
            </w:r>
          </w:p>
          <w:p w:rsidR="00D61441" w:rsidRDefault="00D61441" w:rsidP="00CE71A6">
            <w:pPr>
              <w:autoSpaceDE w:val="0"/>
              <w:autoSpaceDN w:val="0"/>
              <w:adjustRightInd w:val="0"/>
              <w:spacing w:before="120" w:after="120"/>
              <w:jc w:val="both"/>
            </w:pPr>
            <w:r w:rsidRPr="00491628">
              <w:rPr>
                <w:rFonts w:eastAsiaTheme="minorHAnsi"/>
                <w:b/>
                <w:bCs/>
                <w:lang w:eastAsia="en-US"/>
              </w:rPr>
              <w:t xml:space="preserve">- по Лоту № 2 – </w:t>
            </w:r>
            <w:r w:rsidRPr="00AE2EAA">
              <w:rPr>
                <w:rFonts w:eastAsiaTheme="minorHAnsi"/>
                <w:lang w:eastAsia="en-US"/>
              </w:rPr>
              <w:t xml:space="preserve">в размере </w:t>
            </w:r>
            <w:r w:rsidR="000345C0">
              <w:t>1 </w:t>
            </w:r>
            <w:r w:rsidR="00A158B3">
              <w:t>535</w:t>
            </w:r>
            <w:r w:rsidR="000345C0">
              <w:t> 000</w:t>
            </w:r>
            <w:r w:rsidRPr="00464FC4">
              <w:t xml:space="preserve"> (</w:t>
            </w:r>
            <w:r w:rsidR="000345C0">
              <w:t xml:space="preserve">один миллион </w:t>
            </w:r>
            <w:r w:rsidR="00A158B3">
              <w:t>пятьсот тридцать пять тысяч</w:t>
            </w:r>
            <w:bookmarkStart w:id="2" w:name="_GoBack"/>
            <w:bookmarkEnd w:id="2"/>
            <w:r w:rsidRPr="00464FC4">
              <w:t>) рублей 00 копеек</w:t>
            </w:r>
            <w:r w:rsidRPr="00554C4C">
              <w:t xml:space="preserve"> с учетом НДС</w:t>
            </w:r>
            <w:r>
              <w:t>.</w:t>
            </w:r>
          </w:p>
          <w:p w:rsidR="00D61441" w:rsidRDefault="00D61441" w:rsidP="00CE71A6">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0345C0" w:rsidRDefault="000345C0" w:rsidP="00CE71A6">
            <w:pPr>
              <w:widowControl w:val="0"/>
              <w:autoSpaceDE w:val="0"/>
              <w:autoSpaceDN w:val="0"/>
              <w:adjustRightInd w:val="0"/>
              <w:jc w:val="both"/>
              <w:rPr>
                <w:rFonts w:eastAsiaTheme="minorHAnsi"/>
                <w:bCs/>
                <w:lang w:eastAsia="en-US"/>
              </w:rPr>
            </w:pPr>
          </w:p>
          <w:p w:rsidR="00D61441" w:rsidRPr="00491628" w:rsidRDefault="00D61441" w:rsidP="00CE71A6">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6660E2">
              <w:rPr>
                <w:rFonts w:eastAsiaTheme="minorHAnsi"/>
                <w:bCs/>
                <w:lang w:eastAsia="en-US"/>
              </w:rPr>
              <w:t xml:space="preserve">с </w:t>
            </w:r>
            <w:r w:rsidR="000345C0">
              <w:rPr>
                <w:rFonts w:eastAsiaTheme="minorHAnsi"/>
                <w:bCs/>
                <w:lang w:eastAsia="en-US"/>
              </w:rPr>
              <w:t>17</w:t>
            </w:r>
            <w:r w:rsidRPr="006660E2">
              <w:rPr>
                <w:rFonts w:eastAsiaTheme="minorHAnsi"/>
                <w:bCs/>
                <w:lang w:eastAsia="en-US"/>
              </w:rPr>
              <w:t>.0</w:t>
            </w:r>
            <w:r>
              <w:rPr>
                <w:rFonts w:eastAsiaTheme="minorHAnsi"/>
                <w:bCs/>
                <w:lang w:eastAsia="en-US"/>
              </w:rPr>
              <w:t>9</w:t>
            </w:r>
            <w:r w:rsidRPr="006660E2">
              <w:rPr>
                <w:rFonts w:eastAsiaTheme="minorHAnsi"/>
                <w:bCs/>
                <w:lang w:eastAsia="en-US"/>
              </w:rPr>
              <w:t xml:space="preserve">.2019 по </w:t>
            </w:r>
            <w:r w:rsidR="000345C0">
              <w:rPr>
                <w:rFonts w:eastAsiaTheme="minorHAnsi"/>
                <w:bCs/>
                <w:lang w:eastAsia="en-US"/>
              </w:rPr>
              <w:t>18</w:t>
            </w:r>
            <w:r>
              <w:rPr>
                <w:rFonts w:eastAsiaTheme="minorHAnsi"/>
                <w:bCs/>
                <w:lang w:eastAsia="en-US"/>
              </w:rPr>
              <w:t>.10</w:t>
            </w:r>
            <w:r w:rsidRPr="006660E2">
              <w:rPr>
                <w:rFonts w:eastAsiaTheme="minorHAnsi"/>
                <w:bCs/>
                <w:lang w:eastAsia="en-US"/>
              </w:rPr>
              <w:t>.2019.</w:t>
            </w:r>
          </w:p>
          <w:p w:rsidR="00D61441" w:rsidRPr="00491628" w:rsidRDefault="00D61441" w:rsidP="00CE71A6">
            <w:pPr>
              <w:widowControl w:val="0"/>
              <w:autoSpaceDE w:val="0"/>
              <w:autoSpaceDN w:val="0"/>
              <w:adjustRightInd w:val="0"/>
              <w:jc w:val="both"/>
              <w:rPr>
                <w:rFonts w:eastAsiaTheme="minorHAnsi"/>
                <w:bCs/>
                <w:lang w:eastAsia="en-US"/>
              </w:rPr>
            </w:pPr>
            <w:r w:rsidRPr="00491628">
              <w:rPr>
                <w:rFonts w:eastAsiaTheme="minorHAnsi"/>
                <w:bCs/>
                <w:lang w:eastAsia="en-US"/>
              </w:rPr>
              <w:t xml:space="preserve">3) Порядок внесения задатка определяется Руководством Участника процедуры </w:t>
            </w:r>
            <w:r w:rsidRPr="001970D8">
              <w:rPr>
                <w:rFonts w:eastAsiaTheme="minorHAnsi"/>
                <w:bCs/>
                <w:lang w:eastAsia="en-US"/>
              </w:rPr>
              <w:t>www.tektorg.ru.</w:t>
            </w:r>
          </w:p>
          <w:p w:rsidR="00D61441" w:rsidRPr="00491628" w:rsidRDefault="00D61441" w:rsidP="00CE71A6">
            <w:pPr>
              <w:widowControl w:val="0"/>
              <w:autoSpaceDE w:val="0"/>
              <w:autoSpaceDN w:val="0"/>
              <w:adjustRightInd w:val="0"/>
              <w:jc w:val="both"/>
              <w:rPr>
                <w:rFonts w:eastAsiaTheme="minorHAnsi"/>
                <w:bCs/>
                <w:lang w:eastAsia="en-US"/>
              </w:rPr>
            </w:pPr>
            <w:r w:rsidRPr="00491628">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D61441" w:rsidRPr="00491628" w:rsidRDefault="00D61441" w:rsidP="00CE71A6">
            <w:pPr>
              <w:widowControl w:val="0"/>
              <w:autoSpaceDE w:val="0"/>
              <w:autoSpaceDN w:val="0"/>
              <w:adjustRightInd w:val="0"/>
              <w:jc w:val="both"/>
              <w:rPr>
                <w:rFonts w:eastAsiaTheme="minorHAnsi"/>
                <w:bCs/>
                <w:lang w:eastAsia="en-US"/>
              </w:rPr>
            </w:pPr>
            <w:r w:rsidRPr="00491628">
              <w:rPr>
                <w:rFonts w:eastAsiaTheme="minorHAnsi"/>
                <w:bCs/>
                <w:lang w:eastAsia="en-US"/>
              </w:rPr>
              <w:t xml:space="preserve">4) Плательщиком </w:t>
            </w:r>
            <w:r>
              <w:rPr>
                <w:rFonts w:eastAsiaTheme="minorHAnsi"/>
                <w:bCs/>
                <w:lang w:eastAsia="en-US"/>
              </w:rPr>
              <w:t>обеспечительного платежа</w:t>
            </w:r>
            <w:r w:rsidRPr="00491628">
              <w:rPr>
                <w:rFonts w:eastAsiaTheme="minorHAnsi"/>
                <w:bCs/>
                <w:lang w:eastAsia="en-US"/>
              </w:rPr>
              <w:t xml:space="preserve"> может быть только Участник. Не допускается перечисление </w:t>
            </w:r>
            <w:r>
              <w:rPr>
                <w:rFonts w:eastAsiaTheme="minorHAnsi"/>
                <w:bCs/>
                <w:lang w:eastAsia="en-US"/>
              </w:rPr>
              <w:t>обеспечительного платежа</w:t>
            </w:r>
            <w:r w:rsidRPr="00491628">
              <w:rPr>
                <w:rFonts w:eastAsiaTheme="minorHAnsi"/>
                <w:bCs/>
                <w:lang w:eastAsia="en-US"/>
              </w:rPr>
              <w:t xml:space="preserve"> иными лицами. Перечисленные денежные средства иными лицами, кроме Участника, будут </w:t>
            </w:r>
            <w:proofErr w:type="gramStart"/>
            <w:r w:rsidRPr="00491628">
              <w:rPr>
                <w:rFonts w:eastAsiaTheme="minorHAnsi"/>
                <w:bCs/>
                <w:lang w:eastAsia="en-US"/>
              </w:rPr>
              <w:lastRenderedPageBreak/>
              <w:t>считаться ошибочно перечисленными денежными средствами и возвращены</w:t>
            </w:r>
            <w:proofErr w:type="gramEnd"/>
            <w:r w:rsidRPr="00491628">
              <w:rPr>
                <w:rFonts w:eastAsiaTheme="minorHAnsi"/>
                <w:bCs/>
                <w:lang w:eastAsia="en-US"/>
              </w:rPr>
              <w:t xml:space="preserve"> на счет плательщика.</w:t>
            </w:r>
          </w:p>
          <w:p w:rsidR="00D61441" w:rsidRPr="00491628" w:rsidRDefault="00D61441" w:rsidP="00CE71A6">
            <w:pPr>
              <w:widowControl w:val="0"/>
              <w:autoSpaceDE w:val="0"/>
              <w:autoSpaceDN w:val="0"/>
              <w:adjustRightInd w:val="0"/>
              <w:jc w:val="both"/>
              <w:rPr>
                <w:rFonts w:eastAsiaTheme="minorHAnsi"/>
                <w:bCs/>
                <w:lang w:eastAsia="en-US"/>
              </w:rPr>
            </w:pPr>
            <w:r w:rsidRPr="00491628">
              <w:rPr>
                <w:rFonts w:eastAsiaTheme="minorHAnsi"/>
                <w:bCs/>
                <w:lang w:eastAsia="en-US"/>
              </w:rPr>
              <w:t xml:space="preserve">5) Случаи, порядок и сроки возврата </w:t>
            </w:r>
            <w:r>
              <w:rPr>
                <w:rFonts w:eastAsiaTheme="minorHAnsi"/>
                <w:bCs/>
                <w:lang w:eastAsia="en-US"/>
              </w:rPr>
              <w:t>обеспечительного платежа</w:t>
            </w:r>
            <w:r w:rsidRPr="00491628">
              <w:rPr>
                <w:rFonts w:eastAsiaTheme="minorHAnsi"/>
                <w:bCs/>
                <w:lang w:eastAsia="en-US"/>
              </w:rPr>
              <w:t xml:space="preserve"> указаны в Руководстве участника процедуры.</w:t>
            </w:r>
          </w:p>
          <w:p w:rsidR="00D61441" w:rsidRPr="00491628" w:rsidRDefault="00D61441" w:rsidP="00CE71A6">
            <w:pPr>
              <w:widowControl w:val="0"/>
              <w:autoSpaceDE w:val="0"/>
              <w:autoSpaceDN w:val="0"/>
              <w:adjustRightInd w:val="0"/>
              <w:jc w:val="both"/>
              <w:rPr>
                <w:rFonts w:eastAsiaTheme="minorHAnsi"/>
                <w:bCs/>
                <w:lang w:eastAsia="en-US"/>
              </w:rPr>
            </w:pPr>
            <w:r w:rsidRPr="00491628">
              <w:rPr>
                <w:rFonts w:eastAsiaTheme="minorHAnsi"/>
                <w:bCs/>
                <w:lang w:eastAsia="en-US"/>
              </w:rPr>
              <w:t xml:space="preserve">6) </w:t>
            </w:r>
            <w:r>
              <w:rPr>
                <w:rFonts w:eastAsiaTheme="minorHAnsi"/>
                <w:bCs/>
                <w:lang w:eastAsia="en-US"/>
              </w:rPr>
              <w:t>Обеспечительный платеж</w:t>
            </w:r>
            <w:r w:rsidRPr="00491628">
              <w:rPr>
                <w:rFonts w:eastAsiaTheme="minorHAnsi"/>
                <w:bCs/>
                <w:lang w:eastAsia="en-US"/>
              </w:rPr>
              <w:t>,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D61441" w:rsidRPr="00491628" w:rsidRDefault="00D61441" w:rsidP="00CE71A6">
            <w:pPr>
              <w:widowControl w:val="0"/>
              <w:autoSpaceDE w:val="0"/>
              <w:autoSpaceDN w:val="0"/>
              <w:adjustRightInd w:val="0"/>
              <w:jc w:val="both"/>
              <w:rPr>
                <w:rFonts w:eastAsiaTheme="minorHAnsi"/>
                <w:bCs/>
                <w:lang w:eastAsia="en-US"/>
              </w:rPr>
            </w:pPr>
            <w:r w:rsidRPr="00491628">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Pr>
                <w:rFonts w:eastAsiaTheme="minorHAnsi"/>
                <w:bCs/>
                <w:lang w:eastAsia="en-US"/>
              </w:rPr>
              <w:t>Обеспечительный платеж</w:t>
            </w:r>
            <w:r w:rsidRPr="00491628">
              <w:rPr>
                <w:rFonts w:eastAsiaTheme="minorHAnsi"/>
                <w:bCs/>
                <w:lang w:eastAsia="en-US"/>
              </w:rPr>
              <w:t xml:space="preserve"> ему не возвращается. Результаты Процедуры аннулируются.</w:t>
            </w:r>
          </w:p>
          <w:p w:rsidR="00D61441" w:rsidRPr="00491628" w:rsidRDefault="00D61441" w:rsidP="00CE71A6">
            <w:pPr>
              <w:widowControl w:val="0"/>
              <w:autoSpaceDE w:val="0"/>
              <w:autoSpaceDN w:val="0"/>
              <w:adjustRightInd w:val="0"/>
              <w:jc w:val="both"/>
              <w:rPr>
                <w:rFonts w:eastAsiaTheme="minorHAnsi"/>
                <w:bCs/>
                <w:lang w:eastAsia="en-US"/>
              </w:rPr>
            </w:pPr>
            <w:r w:rsidRPr="00491628">
              <w:rPr>
                <w:rFonts w:eastAsiaTheme="minorHAnsi"/>
                <w:bCs/>
                <w:lang w:eastAsia="en-US"/>
              </w:rPr>
              <w:t xml:space="preserve">8) В случае отказа Продавца от проведения Процедуры, поступившие </w:t>
            </w:r>
            <w:r>
              <w:rPr>
                <w:rFonts w:eastAsiaTheme="minorHAnsi"/>
                <w:bCs/>
                <w:lang w:eastAsia="en-US"/>
              </w:rPr>
              <w:t>обеспечительные платежи</w:t>
            </w:r>
            <w:r w:rsidRPr="00491628">
              <w:rPr>
                <w:rFonts w:eastAsiaTheme="minorHAnsi"/>
                <w:bCs/>
                <w:lang w:eastAsia="en-US"/>
              </w:rPr>
              <w:t xml:space="preserve"> возвращаются Участникам.</w:t>
            </w:r>
          </w:p>
          <w:p w:rsidR="00D61441" w:rsidRPr="00C810C6" w:rsidRDefault="00D61441" w:rsidP="00CE71A6">
            <w:pPr>
              <w:pStyle w:val="aff2"/>
              <w:jc w:val="both"/>
              <w:rPr>
                <w:i w:val="0"/>
                <w:iCs/>
              </w:rPr>
            </w:pPr>
            <w:r w:rsidRPr="00491628">
              <w:rPr>
                <w:rFonts w:eastAsiaTheme="minorHAnsi"/>
                <w:bCs/>
                <w:i w:val="0"/>
                <w:sz w:val="24"/>
                <w:szCs w:val="24"/>
                <w:lang w:eastAsia="en-US"/>
              </w:rPr>
              <w:t xml:space="preserve">9) В случае изменения реквизитов Участника для возврата </w:t>
            </w:r>
            <w:r>
              <w:rPr>
                <w:rFonts w:eastAsiaTheme="minorHAnsi"/>
                <w:bCs/>
                <w:i w:val="0"/>
                <w:sz w:val="24"/>
                <w:szCs w:val="24"/>
                <w:lang w:eastAsia="en-US"/>
              </w:rPr>
              <w:t>о</w:t>
            </w:r>
            <w:r w:rsidRPr="00782E32">
              <w:rPr>
                <w:rFonts w:eastAsiaTheme="minorHAnsi"/>
                <w:bCs/>
                <w:i w:val="0"/>
                <w:sz w:val="24"/>
                <w:szCs w:val="24"/>
                <w:lang w:eastAsia="en-US"/>
              </w:rPr>
              <w:t>беспечительн</w:t>
            </w:r>
            <w:r>
              <w:rPr>
                <w:rFonts w:eastAsiaTheme="minorHAnsi"/>
                <w:bCs/>
                <w:i w:val="0"/>
                <w:sz w:val="24"/>
                <w:szCs w:val="24"/>
                <w:lang w:eastAsia="en-US"/>
              </w:rPr>
              <w:t xml:space="preserve">ого </w:t>
            </w:r>
            <w:r w:rsidRPr="00782E32">
              <w:rPr>
                <w:rFonts w:eastAsiaTheme="minorHAnsi"/>
                <w:bCs/>
                <w:i w:val="0"/>
                <w:sz w:val="24"/>
                <w:szCs w:val="24"/>
                <w:lang w:eastAsia="en-US"/>
              </w:rPr>
              <w:t>платеж</w:t>
            </w:r>
            <w:r>
              <w:rPr>
                <w:rFonts w:eastAsiaTheme="minorHAnsi"/>
                <w:bCs/>
                <w:i w:val="0"/>
                <w:sz w:val="24"/>
                <w:szCs w:val="24"/>
                <w:lang w:eastAsia="en-US"/>
              </w:rPr>
              <w:t>а</w:t>
            </w:r>
            <w:r w:rsidRPr="00491628">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D61441" w:rsidRPr="003470DA" w:rsidTr="00D61441">
        <w:tc>
          <w:tcPr>
            <w:tcW w:w="456" w:type="dxa"/>
            <w:shd w:val="clear" w:color="auto" w:fill="F2F2F2"/>
          </w:tcPr>
          <w:p w:rsidR="00D61441" w:rsidRPr="003470DA" w:rsidRDefault="00D61441" w:rsidP="00C64C1C">
            <w:pPr>
              <w:pStyle w:val="Default"/>
              <w:spacing w:before="120" w:after="120"/>
              <w:rPr>
                <w:b/>
                <w:iCs/>
              </w:rPr>
            </w:pPr>
            <w:r>
              <w:rPr>
                <w:b/>
                <w:iCs/>
              </w:rPr>
              <w:lastRenderedPageBreak/>
              <w:t>13</w:t>
            </w:r>
          </w:p>
        </w:tc>
        <w:tc>
          <w:tcPr>
            <w:tcW w:w="2045" w:type="dxa"/>
            <w:shd w:val="clear" w:color="auto" w:fill="F2F2F2"/>
          </w:tcPr>
          <w:p w:rsidR="00D61441" w:rsidRPr="003470DA" w:rsidRDefault="00D61441"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D61441" w:rsidRPr="00C810C6" w:rsidRDefault="00D61441" w:rsidP="00CE71A6">
            <w:pPr>
              <w:pStyle w:val="Default"/>
              <w:spacing w:before="120" w:after="120"/>
              <w:ind w:left="85"/>
              <w:jc w:val="both"/>
              <w:rPr>
                <w:rFonts w:eastAsiaTheme="minorHAnsi"/>
              </w:rPr>
            </w:pPr>
            <w:r w:rsidRPr="00C810C6">
              <w:rPr>
                <w:rFonts w:eastAsiaTheme="minorHAnsi"/>
              </w:rPr>
              <w:t>Претендент не допускается к участию в Процедуре по следующим основаниям:</w:t>
            </w:r>
          </w:p>
          <w:p w:rsidR="00D61441" w:rsidRPr="00C810C6" w:rsidRDefault="00D61441" w:rsidP="00CE71A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D61441" w:rsidRPr="00C810C6" w:rsidRDefault="00D61441" w:rsidP="00CE71A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D61441" w:rsidRPr="00C810C6" w:rsidRDefault="00D61441" w:rsidP="00CE71A6">
            <w:pPr>
              <w:ind w:left="85"/>
              <w:jc w:val="both"/>
              <w:rPr>
                <w:bCs/>
              </w:rPr>
            </w:pPr>
            <w:r w:rsidRPr="00C810C6">
              <w:rPr>
                <w:bCs/>
              </w:rPr>
              <w:t xml:space="preserve">в) представленные документы оформлены ненадлежащим образом; </w:t>
            </w:r>
          </w:p>
          <w:p w:rsidR="00D61441" w:rsidRPr="00C810C6" w:rsidRDefault="00D61441" w:rsidP="00CE71A6">
            <w:pPr>
              <w:ind w:left="85"/>
              <w:jc w:val="both"/>
              <w:rPr>
                <w:bCs/>
              </w:rPr>
            </w:pPr>
            <w:r w:rsidRPr="00C810C6">
              <w:rPr>
                <w:bCs/>
              </w:rPr>
              <w:t xml:space="preserve">г) заявка подана или подписана неуполномоченным лицом; </w:t>
            </w:r>
          </w:p>
          <w:p w:rsidR="00D61441" w:rsidRPr="00C810C6" w:rsidRDefault="00D61441" w:rsidP="00CE71A6">
            <w:pPr>
              <w:ind w:left="85"/>
              <w:jc w:val="both"/>
              <w:rPr>
                <w:bCs/>
              </w:rPr>
            </w:pPr>
            <w:r w:rsidRPr="00C810C6">
              <w:rPr>
                <w:bCs/>
              </w:rPr>
              <w:t xml:space="preserve">д) не подтверждено поступление в установленный срок обеспечения; </w:t>
            </w:r>
          </w:p>
          <w:p w:rsidR="00D61441" w:rsidRPr="00C810C6" w:rsidRDefault="00D61441" w:rsidP="00CE71A6">
            <w:pPr>
              <w:ind w:left="85"/>
              <w:jc w:val="both"/>
              <w:rPr>
                <w:bCs/>
              </w:rPr>
            </w:pPr>
            <w:r w:rsidRPr="00C810C6">
              <w:rPr>
                <w:bCs/>
              </w:rPr>
              <w:t xml:space="preserve">е) у Участника имеется задолженность по платежам в бюджет любого уровня; </w:t>
            </w:r>
          </w:p>
          <w:p w:rsidR="00D61441" w:rsidRPr="00C810C6" w:rsidRDefault="00D61441" w:rsidP="00CE71A6">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D61441" w:rsidRPr="00F84878" w:rsidTr="00D61441">
        <w:tc>
          <w:tcPr>
            <w:tcW w:w="456" w:type="dxa"/>
            <w:shd w:val="clear" w:color="auto" w:fill="F2F2F2"/>
          </w:tcPr>
          <w:p w:rsidR="00D61441" w:rsidRPr="00F84878" w:rsidRDefault="00D61441" w:rsidP="00C64C1C">
            <w:pPr>
              <w:pStyle w:val="Default"/>
              <w:spacing w:before="120" w:after="120"/>
              <w:rPr>
                <w:b/>
                <w:iCs/>
              </w:rPr>
            </w:pPr>
            <w:r>
              <w:rPr>
                <w:b/>
                <w:iCs/>
              </w:rPr>
              <w:t>14</w:t>
            </w:r>
          </w:p>
        </w:tc>
        <w:tc>
          <w:tcPr>
            <w:tcW w:w="2045" w:type="dxa"/>
            <w:shd w:val="clear" w:color="auto" w:fill="F2F2F2"/>
          </w:tcPr>
          <w:p w:rsidR="00D61441" w:rsidRPr="00AE43F6" w:rsidRDefault="00D61441"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D61441" w:rsidRPr="00A62688" w:rsidRDefault="00D61441" w:rsidP="00CE71A6">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w:t>
            </w:r>
            <w:r>
              <w:t>Оператора</w:t>
            </w:r>
            <w:r w:rsidRPr="00A62688">
              <w:t xml:space="preserve"> </w:t>
            </w:r>
            <w:r>
              <w:t xml:space="preserve">и </w:t>
            </w:r>
            <w:r w:rsidRPr="00891A43">
              <w:rPr>
                <w:bCs/>
              </w:rPr>
              <w:t>документами регламентирующими управление недвижимым имуществом  Продавца</w:t>
            </w:r>
            <w:r w:rsidRPr="00891A43">
              <w:t>.</w:t>
            </w:r>
          </w:p>
          <w:p w:rsidR="00D61441" w:rsidRPr="00EE5EFB" w:rsidRDefault="00D61441" w:rsidP="00CE71A6">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D61441" w:rsidRPr="00A62688" w:rsidRDefault="00D61441" w:rsidP="00CE71A6">
            <w:pPr>
              <w:pStyle w:val="Default"/>
              <w:spacing w:before="120" w:after="120"/>
              <w:jc w:val="both"/>
            </w:pPr>
            <w:r w:rsidRPr="00A62688">
              <w:t>3) Заключение договора купли-продажи с Единственным участником.</w:t>
            </w:r>
          </w:p>
          <w:p w:rsidR="00D61441" w:rsidRPr="00EE5EFB" w:rsidRDefault="00D61441" w:rsidP="00CE71A6">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 xml:space="preserve">продажи по  </w:t>
            </w:r>
            <w:r>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лота.</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D61441" w:rsidRPr="001C438D" w:rsidTr="00D61441">
        <w:tc>
          <w:tcPr>
            <w:tcW w:w="456" w:type="dxa"/>
            <w:shd w:val="clear" w:color="auto" w:fill="F2F2F2"/>
          </w:tcPr>
          <w:p w:rsidR="00D61441" w:rsidRPr="00F84878" w:rsidRDefault="00D61441" w:rsidP="00C64C1C">
            <w:pPr>
              <w:pStyle w:val="Default"/>
              <w:spacing w:before="120" w:after="120"/>
              <w:rPr>
                <w:b/>
                <w:iCs/>
              </w:rPr>
            </w:pPr>
            <w:r>
              <w:rPr>
                <w:b/>
                <w:iCs/>
              </w:rPr>
              <w:t>15</w:t>
            </w:r>
          </w:p>
        </w:tc>
        <w:tc>
          <w:tcPr>
            <w:tcW w:w="2045" w:type="dxa"/>
            <w:shd w:val="clear" w:color="auto" w:fill="F2F2F2"/>
          </w:tcPr>
          <w:p w:rsidR="00D61441" w:rsidRPr="00F84878" w:rsidRDefault="00D61441"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w:t>
            </w:r>
            <w:r>
              <w:rPr>
                <w:b/>
                <w:iCs/>
              </w:rPr>
              <w:lastRenderedPageBreak/>
              <w:t>за уклонение или отказ от заключения договора купли-продажи</w:t>
            </w:r>
          </w:p>
        </w:tc>
        <w:tc>
          <w:tcPr>
            <w:tcW w:w="8131" w:type="dxa"/>
            <w:shd w:val="clear" w:color="auto" w:fill="auto"/>
          </w:tcPr>
          <w:p w:rsidR="00D61441" w:rsidRPr="000434F5" w:rsidRDefault="00D61441" w:rsidP="00CE71A6">
            <w:pPr>
              <w:pStyle w:val="Default"/>
              <w:spacing w:before="120" w:after="120"/>
              <w:jc w:val="both"/>
              <w:rPr>
                <w:iCs/>
              </w:rPr>
            </w:pPr>
            <w:r w:rsidRPr="000434F5">
              <w:rPr>
                <w:iCs/>
              </w:rPr>
              <w:lastRenderedPageBreak/>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 xml:space="preserve">риложения </w:t>
            </w:r>
            <w:r>
              <w:rPr>
                <w:iCs/>
              </w:rPr>
              <w:t>6</w:t>
            </w:r>
            <w:r w:rsidRPr="000434F5">
              <w:rPr>
                <w:iCs/>
              </w:rPr>
              <w:t>.</w:t>
            </w:r>
          </w:p>
          <w:p w:rsidR="00D61441" w:rsidRPr="000434F5" w:rsidRDefault="00D61441" w:rsidP="00CE71A6">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предложение из числа </w:t>
            </w:r>
            <w:proofErr w:type="gramStart"/>
            <w:r w:rsidRPr="000434F5">
              <w:rPr>
                <w:i w:val="0"/>
                <w:sz w:val="24"/>
                <w:szCs w:val="24"/>
              </w:rPr>
              <w:lastRenderedPageBreak/>
              <w:t>действующих</w:t>
            </w:r>
            <w:proofErr w:type="gramEnd"/>
            <w:r w:rsidRPr="000434F5">
              <w:rPr>
                <w:rFonts w:eastAsia="Calibri"/>
                <w:bCs/>
                <w:i w:val="0"/>
                <w:iCs/>
                <w:color w:val="000000"/>
                <w:sz w:val="24"/>
                <w:szCs w:val="24"/>
                <w:lang w:eastAsia="en-US"/>
              </w:rPr>
              <w:t>.</w:t>
            </w:r>
          </w:p>
        </w:tc>
      </w:tr>
      <w:tr w:rsidR="00D61441" w:rsidRPr="008310FB" w:rsidTr="00D61441">
        <w:tc>
          <w:tcPr>
            <w:tcW w:w="456" w:type="dxa"/>
            <w:shd w:val="clear" w:color="auto" w:fill="F2F2F2"/>
          </w:tcPr>
          <w:p w:rsidR="00D61441" w:rsidRPr="00B8384B" w:rsidRDefault="00D61441" w:rsidP="00C64C1C">
            <w:pPr>
              <w:pStyle w:val="Default"/>
              <w:spacing w:before="120" w:after="120"/>
              <w:rPr>
                <w:b/>
                <w:iCs/>
              </w:rPr>
            </w:pPr>
            <w:r w:rsidRPr="00B8384B">
              <w:rPr>
                <w:b/>
                <w:iCs/>
              </w:rPr>
              <w:lastRenderedPageBreak/>
              <w:t>16</w:t>
            </w:r>
          </w:p>
        </w:tc>
        <w:tc>
          <w:tcPr>
            <w:tcW w:w="2045" w:type="dxa"/>
            <w:shd w:val="clear" w:color="auto" w:fill="F2F2F2"/>
          </w:tcPr>
          <w:p w:rsidR="00D61441" w:rsidRPr="008310FB" w:rsidRDefault="00D61441"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D61441" w:rsidRPr="00A62688" w:rsidRDefault="00D61441" w:rsidP="00CE71A6">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 xml:space="preserve">риложении </w:t>
            </w:r>
            <w:r>
              <w:rPr>
                <w:rFonts w:eastAsiaTheme="minorHAnsi"/>
                <w:bCs/>
              </w:rPr>
              <w:t>6</w:t>
            </w:r>
            <w:r w:rsidRPr="00B8384B">
              <w:rPr>
                <w:rFonts w:eastAsiaTheme="minorHAnsi"/>
                <w:bCs/>
              </w:rPr>
              <w:t xml:space="preserve"> к Информационному сообщению.</w:t>
            </w:r>
          </w:p>
        </w:tc>
      </w:tr>
      <w:tr w:rsidR="00D61441" w:rsidRPr="008310FB" w:rsidTr="00D61441">
        <w:tc>
          <w:tcPr>
            <w:tcW w:w="456" w:type="dxa"/>
            <w:shd w:val="clear" w:color="auto" w:fill="F2F2F2"/>
          </w:tcPr>
          <w:p w:rsidR="00D61441" w:rsidRPr="00B8384B" w:rsidRDefault="00D61441" w:rsidP="00C64C1C">
            <w:pPr>
              <w:pStyle w:val="Default"/>
              <w:spacing w:before="120" w:after="120"/>
              <w:rPr>
                <w:b/>
                <w:iCs/>
              </w:rPr>
            </w:pPr>
            <w:r w:rsidRPr="00B8384B">
              <w:rPr>
                <w:b/>
                <w:iCs/>
              </w:rPr>
              <w:t>17</w:t>
            </w:r>
          </w:p>
        </w:tc>
        <w:tc>
          <w:tcPr>
            <w:tcW w:w="2045" w:type="dxa"/>
            <w:shd w:val="clear" w:color="auto" w:fill="F2F2F2"/>
          </w:tcPr>
          <w:p w:rsidR="00D61441" w:rsidRPr="008310FB" w:rsidRDefault="00D61441"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D61441" w:rsidRPr="00A62688" w:rsidRDefault="00D61441" w:rsidP="00CE71A6">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 xml:space="preserve">риложении </w:t>
            </w:r>
            <w:r>
              <w:rPr>
                <w:rFonts w:eastAsiaTheme="minorHAnsi"/>
                <w:bCs/>
              </w:rPr>
              <w:t>6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30022" w:rsidRPr="006319DB" w:rsidRDefault="00730022" w:rsidP="00730022">
      <w:pPr>
        <w:rPr>
          <w:rFonts w:eastAsia="MS Mincho"/>
          <w:color w:val="000000" w:themeColor="text1"/>
          <w:lang w:eastAsia="x-none"/>
        </w:rPr>
      </w:pPr>
    </w:p>
    <w:p w:rsidR="00730022" w:rsidRDefault="00730022" w:rsidP="00730022">
      <w:pPr>
        <w:ind w:firstLine="709"/>
        <w:jc w:val="both"/>
        <w:rPr>
          <w:color w:val="000000"/>
        </w:rPr>
      </w:pPr>
      <w:r>
        <w:rPr>
          <w:b/>
          <w:color w:val="000000"/>
          <w:u w:val="single"/>
        </w:rPr>
        <w:t>Лот №</w:t>
      </w:r>
      <w:r w:rsidR="00B80EA3">
        <w:rPr>
          <w:b/>
          <w:color w:val="000000"/>
          <w:u w:val="single"/>
        </w:rPr>
        <w:t xml:space="preserve"> </w:t>
      </w:r>
      <w:r>
        <w:rPr>
          <w:b/>
          <w:color w:val="000000"/>
          <w:u w:val="single"/>
        </w:rPr>
        <w:t>1</w:t>
      </w:r>
      <w:r w:rsidRPr="007D444B">
        <w:rPr>
          <w:color w:val="000000"/>
        </w:rPr>
        <w:t xml:space="preserve"> </w:t>
      </w:r>
    </w:p>
    <w:p w:rsidR="00730022" w:rsidRPr="00EB669E" w:rsidRDefault="00730022" w:rsidP="00730022">
      <w:pPr>
        <w:ind w:firstLine="709"/>
        <w:jc w:val="both"/>
        <w:rPr>
          <w:color w:val="000000"/>
          <w:sz w:val="16"/>
          <w:szCs w:val="16"/>
        </w:rPr>
      </w:pPr>
    </w:p>
    <w:p w:rsidR="00730022" w:rsidRDefault="00730022" w:rsidP="00730022">
      <w:pPr>
        <w:tabs>
          <w:tab w:val="left" w:pos="284"/>
        </w:tabs>
        <w:ind w:firstLine="709"/>
        <w:jc w:val="both"/>
      </w:pPr>
      <w:r w:rsidRPr="00C3259D">
        <w:t xml:space="preserve">Объекты недвижимого имущества и неотъемлемого оборудования, расположенные по адресу: Республика Татарстан (Татарстан), </w:t>
      </w:r>
      <w:r>
        <w:t>г. Казань, ул. Новостройки, д.1:</w:t>
      </w:r>
    </w:p>
    <w:tbl>
      <w:tblPr>
        <w:tblW w:w="4948" w:type="pct"/>
        <w:tblLayout w:type="fixed"/>
        <w:tblLook w:val="04A0" w:firstRow="1" w:lastRow="0" w:firstColumn="1" w:lastColumn="0" w:noHBand="0" w:noVBand="1"/>
      </w:tblPr>
      <w:tblGrid>
        <w:gridCol w:w="455"/>
        <w:gridCol w:w="4225"/>
        <w:gridCol w:w="2515"/>
        <w:gridCol w:w="1277"/>
        <w:gridCol w:w="1842"/>
      </w:tblGrid>
      <w:tr w:rsidR="00730022" w:rsidTr="00FC74AE">
        <w:trPr>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30022" w:rsidRPr="00A62F5D" w:rsidRDefault="00730022" w:rsidP="00FC74AE">
            <w:pPr>
              <w:jc w:val="center"/>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3267" w:type="pct"/>
            <w:gridSpan w:val="2"/>
            <w:tcBorders>
              <w:top w:val="single" w:sz="4" w:space="0" w:color="auto"/>
              <w:left w:val="nil"/>
              <w:bottom w:val="single" w:sz="4" w:space="0" w:color="auto"/>
              <w:right w:val="single" w:sz="4" w:space="0" w:color="auto"/>
            </w:tcBorders>
            <w:shd w:val="clear" w:color="000000" w:fill="D9D9D9"/>
            <w:vAlign w:val="center"/>
            <w:hideMark/>
          </w:tcPr>
          <w:p w:rsidR="00730022" w:rsidRPr="00A62F5D" w:rsidRDefault="00730022" w:rsidP="00FC74AE">
            <w:pPr>
              <w:jc w:val="center"/>
              <w:rPr>
                <w:color w:val="000000"/>
                <w:sz w:val="16"/>
                <w:szCs w:val="16"/>
              </w:rPr>
            </w:pPr>
            <w:r w:rsidRPr="00A62F5D">
              <w:rPr>
                <w:color w:val="000000"/>
                <w:sz w:val="16"/>
                <w:szCs w:val="16"/>
              </w:rPr>
              <w:t>Наименование объекта</w:t>
            </w:r>
          </w:p>
        </w:tc>
        <w:tc>
          <w:tcPr>
            <w:tcW w:w="619" w:type="pct"/>
            <w:tcBorders>
              <w:top w:val="single" w:sz="4" w:space="0" w:color="auto"/>
              <w:left w:val="nil"/>
              <w:bottom w:val="single" w:sz="4" w:space="0" w:color="auto"/>
              <w:right w:val="single" w:sz="4" w:space="0" w:color="auto"/>
            </w:tcBorders>
            <w:shd w:val="clear" w:color="000000" w:fill="D9D9D9"/>
            <w:vAlign w:val="center"/>
            <w:hideMark/>
          </w:tcPr>
          <w:p w:rsidR="00730022" w:rsidRPr="00A62F5D" w:rsidRDefault="00730022" w:rsidP="00FC74AE">
            <w:pPr>
              <w:jc w:val="center"/>
              <w:rPr>
                <w:color w:val="000000"/>
                <w:sz w:val="16"/>
                <w:szCs w:val="16"/>
              </w:rPr>
            </w:pPr>
            <w:r w:rsidRPr="00A62F5D">
              <w:rPr>
                <w:color w:val="000000"/>
                <w:sz w:val="16"/>
                <w:szCs w:val="16"/>
              </w:rPr>
              <w:t xml:space="preserve">Площадь, </w:t>
            </w:r>
            <w:proofErr w:type="gramStart"/>
            <w:r w:rsidRPr="00A62F5D">
              <w:rPr>
                <w:color w:val="000000"/>
                <w:sz w:val="16"/>
                <w:szCs w:val="16"/>
              </w:rPr>
              <w:t>протяжен-</w:t>
            </w:r>
            <w:proofErr w:type="spellStart"/>
            <w:r w:rsidRPr="00A62F5D">
              <w:rPr>
                <w:color w:val="000000"/>
                <w:sz w:val="16"/>
                <w:szCs w:val="16"/>
              </w:rPr>
              <w:t>ность</w:t>
            </w:r>
            <w:proofErr w:type="spellEnd"/>
            <w:proofErr w:type="gramEnd"/>
            <w:r w:rsidRPr="00A62F5D">
              <w:rPr>
                <w:color w:val="000000"/>
                <w:sz w:val="16"/>
                <w:szCs w:val="16"/>
              </w:rPr>
              <w:t xml:space="preserve">, </w:t>
            </w:r>
            <w:proofErr w:type="spellStart"/>
            <w:r w:rsidRPr="00A62F5D">
              <w:rPr>
                <w:color w:val="000000"/>
                <w:sz w:val="16"/>
                <w:szCs w:val="16"/>
              </w:rPr>
              <w:t>кв.м</w:t>
            </w:r>
            <w:proofErr w:type="spellEnd"/>
            <w:r w:rsidRPr="00A62F5D">
              <w:rPr>
                <w:color w:val="000000"/>
                <w:sz w:val="16"/>
                <w:szCs w:val="16"/>
              </w:rPr>
              <w:t>./м/</w:t>
            </w:r>
            <w:proofErr w:type="spellStart"/>
            <w:r w:rsidRPr="00A62F5D">
              <w:rPr>
                <w:color w:val="000000"/>
                <w:sz w:val="16"/>
                <w:szCs w:val="16"/>
              </w:rPr>
              <w:t>м.п</w:t>
            </w:r>
            <w:proofErr w:type="spellEnd"/>
            <w:r w:rsidRPr="00A62F5D">
              <w:rPr>
                <w:color w:val="000000"/>
                <w:sz w:val="16"/>
                <w:szCs w:val="16"/>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730022" w:rsidRPr="00A62F5D" w:rsidRDefault="00730022" w:rsidP="00FC74AE">
            <w:pPr>
              <w:jc w:val="center"/>
              <w:rPr>
                <w:color w:val="000000"/>
                <w:sz w:val="16"/>
                <w:szCs w:val="16"/>
              </w:rPr>
            </w:pPr>
            <w:r w:rsidRPr="00A62F5D">
              <w:rPr>
                <w:color w:val="000000"/>
                <w:sz w:val="16"/>
                <w:szCs w:val="16"/>
              </w:rPr>
              <w:t>№ свидетельства, дата</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730022" w:rsidRPr="00A62F5D" w:rsidRDefault="00730022" w:rsidP="00FC74AE">
            <w:pPr>
              <w:jc w:val="center"/>
              <w:rPr>
                <w:sz w:val="16"/>
                <w:szCs w:val="16"/>
              </w:rPr>
            </w:pPr>
            <w:r w:rsidRPr="00A62F5D">
              <w:rPr>
                <w:sz w:val="16"/>
                <w:szCs w:val="16"/>
              </w:rPr>
              <w:t>1</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730022" w:rsidRPr="00A62F5D" w:rsidRDefault="00730022" w:rsidP="00FC74AE">
            <w:pPr>
              <w:rPr>
                <w:sz w:val="16"/>
                <w:szCs w:val="16"/>
              </w:rPr>
            </w:pPr>
            <w:r w:rsidRPr="00A62F5D">
              <w:rPr>
                <w:sz w:val="16"/>
                <w:szCs w:val="16"/>
              </w:rPr>
              <w:t xml:space="preserve">Гараж, назначение: нежилое, 2- этажный, инв. №92:401:002:000002500, </w:t>
            </w:r>
            <w:proofErr w:type="spellStart"/>
            <w:r w:rsidRPr="00A62F5D">
              <w:rPr>
                <w:sz w:val="16"/>
                <w:szCs w:val="16"/>
              </w:rPr>
              <w:t>лит</w:t>
            </w:r>
            <w:proofErr w:type="gramStart"/>
            <w:r w:rsidRPr="00A62F5D">
              <w:rPr>
                <w:sz w:val="16"/>
                <w:szCs w:val="16"/>
              </w:rPr>
              <w:t>.Б</w:t>
            </w:r>
            <w:proofErr w:type="spellEnd"/>
            <w:proofErr w:type="gramEnd"/>
            <w:r w:rsidRPr="00A62F5D">
              <w:rPr>
                <w:sz w:val="16"/>
                <w:szCs w:val="16"/>
              </w:rPr>
              <w:t>, Б1. Кадастровый (или условный) номер: 16-16-01/169/2007-041</w:t>
            </w:r>
          </w:p>
        </w:tc>
        <w:tc>
          <w:tcPr>
            <w:tcW w:w="619" w:type="pct"/>
            <w:vMerge w:val="restart"/>
            <w:tcBorders>
              <w:top w:val="nil"/>
              <w:left w:val="nil"/>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446,80</w:t>
            </w:r>
          </w:p>
        </w:tc>
        <w:tc>
          <w:tcPr>
            <w:tcW w:w="893" w:type="pct"/>
            <w:vMerge w:val="restart"/>
            <w:tcBorders>
              <w:top w:val="nil"/>
              <w:left w:val="nil"/>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209200</w:t>
            </w:r>
            <w:r w:rsidRPr="00A62F5D">
              <w:rPr>
                <w:sz w:val="16"/>
                <w:szCs w:val="16"/>
              </w:rPr>
              <w:br/>
              <w:t>от 06.06.2007</w:t>
            </w:r>
          </w:p>
        </w:tc>
      </w:tr>
      <w:tr w:rsidR="00730022" w:rsidRPr="001E62FD" w:rsidTr="00FC74AE">
        <w:trPr>
          <w:trHeight w:val="329"/>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Пристрой к гаражу</w:t>
            </w:r>
          </w:p>
        </w:tc>
        <w:tc>
          <w:tcPr>
            <w:tcW w:w="619" w:type="pct"/>
            <w:vMerge/>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БСУ, назначение: нежилое, 4 - этажное, инв. №92:401:002:000002500, </w:t>
            </w:r>
            <w:proofErr w:type="spellStart"/>
            <w:r w:rsidRPr="00A62F5D">
              <w:rPr>
                <w:sz w:val="16"/>
                <w:szCs w:val="16"/>
              </w:rPr>
              <w:t>лит</w:t>
            </w:r>
            <w:proofErr w:type="gramStart"/>
            <w:r w:rsidRPr="00A62F5D">
              <w:rPr>
                <w:sz w:val="16"/>
                <w:szCs w:val="16"/>
              </w:rPr>
              <w:t>.В</w:t>
            </w:r>
            <w:proofErr w:type="spellEnd"/>
            <w:proofErr w:type="gramEnd"/>
            <w:r w:rsidRPr="00A62F5D">
              <w:rPr>
                <w:sz w:val="16"/>
                <w:szCs w:val="16"/>
              </w:rPr>
              <w:t>. Кадастровый (или условный) номер: 16-16-01/169/2007-027</w:t>
            </w:r>
          </w:p>
        </w:tc>
        <w:tc>
          <w:tcPr>
            <w:tcW w:w="619" w:type="pct"/>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261,14</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209201</w:t>
            </w:r>
            <w:r w:rsidRPr="00A62F5D">
              <w:rPr>
                <w:sz w:val="16"/>
                <w:szCs w:val="16"/>
              </w:rPr>
              <w:br/>
              <w:t>от 06.06.2007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бытового корпуса, назначение: нежилое, инв. №92:401:002:000002500, лит</w:t>
            </w:r>
            <w:proofErr w:type="gramStart"/>
            <w:r w:rsidRPr="00A62F5D">
              <w:rPr>
                <w:sz w:val="16"/>
                <w:szCs w:val="16"/>
              </w:rPr>
              <w:t>.А</w:t>
            </w:r>
            <w:proofErr w:type="gramEnd"/>
            <w:r w:rsidRPr="00A62F5D">
              <w:rPr>
                <w:sz w:val="16"/>
                <w:szCs w:val="16"/>
              </w:rPr>
              <w:t>2. Кадастровый (или условный) номер: 16-16-01/128/2007-247</w:t>
            </w:r>
          </w:p>
        </w:tc>
        <w:tc>
          <w:tcPr>
            <w:tcW w:w="619" w:type="pct"/>
            <w:vMerge w:val="restart"/>
            <w:tcBorders>
              <w:top w:val="nil"/>
              <w:left w:val="nil"/>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4 838,20</w:t>
            </w:r>
          </w:p>
        </w:tc>
        <w:tc>
          <w:tcPr>
            <w:tcW w:w="893" w:type="pct"/>
            <w:vMerge w:val="restart"/>
            <w:tcBorders>
              <w:top w:val="nil"/>
              <w:left w:val="nil"/>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209263</w:t>
            </w:r>
            <w:r w:rsidRPr="00A62F5D">
              <w:rPr>
                <w:sz w:val="16"/>
                <w:szCs w:val="16"/>
              </w:rPr>
              <w:br/>
              <w:t>от 08.06.2007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бытовых помещений, назначение: нежилое, инв. №92:401:002:000002500, лит</w:t>
            </w:r>
            <w:proofErr w:type="gramStart"/>
            <w:r w:rsidRPr="00A62F5D">
              <w:rPr>
                <w:sz w:val="16"/>
                <w:szCs w:val="16"/>
              </w:rPr>
              <w:t>.А</w:t>
            </w:r>
            <w:proofErr w:type="gramEnd"/>
            <w:r w:rsidRPr="00A62F5D">
              <w:rPr>
                <w:sz w:val="16"/>
                <w:szCs w:val="16"/>
              </w:rPr>
              <w:t>1.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730022" w:rsidRPr="00A62F5D" w:rsidRDefault="00730022" w:rsidP="00FC74AE">
            <w:pPr>
              <w:jc w:val="center"/>
              <w:rPr>
                <w:sz w:val="16"/>
                <w:szCs w:val="16"/>
              </w:rPr>
            </w:pPr>
          </w:p>
        </w:tc>
        <w:tc>
          <w:tcPr>
            <w:tcW w:w="893" w:type="pct"/>
            <w:vMerge/>
            <w:tcBorders>
              <w:left w:val="nil"/>
              <w:right w:val="single" w:sz="4" w:space="0" w:color="auto"/>
            </w:tcBorders>
            <w:shd w:val="clear" w:color="000000" w:fill="FFFFFF"/>
            <w:vAlign w:val="center"/>
          </w:tcPr>
          <w:p w:rsidR="00730022" w:rsidRPr="00A62F5D" w:rsidRDefault="00730022" w:rsidP="00FC74AE">
            <w:pPr>
              <w:jc w:val="center"/>
              <w:rPr>
                <w:sz w:val="16"/>
                <w:szCs w:val="16"/>
              </w:rPr>
            </w:pP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6</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формовочного цеха, назначение: нежилое, инв. №92:401:002:000002500, </w:t>
            </w:r>
            <w:proofErr w:type="spellStart"/>
            <w:r w:rsidRPr="00A62F5D">
              <w:rPr>
                <w:sz w:val="16"/>
                <w:szCs w:val="16"/>
              </w:rPr>
              <w:t>лит</w:t>
            </w:r>
            <w:proofErr w:type="gramStart"/>
            <w:r w:rsidRPr="00A62F5D">
              <w:rPr>
                <w:sz w:val="16"/>
                <w:szCs w:val="16"/>
              </w:rPr>
              <w:t>.А</w:t>
            </w:r>
            <w:proofErr w:type="spellEnd"/>
            <w:proofErr w:type="gramEnd"/>
            <w:r w:rsidRPr="00A62F5D">
              <w:rPr>
                <w:sz w:val="16"/>
                <w:szCs w:val="16"/>
              </w:rPr>
              <w:t>.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730022" w:rsidRPr="00A62F5D" w:rsidRDefault="00730022" w:rsidP="00FC74AE">
            <w:pPr>
              <w:jc w:val="center"/>
              <w:rPr>
                <w:sz w:val="16"/>
                <w:szCs w:val="16"/>
              </w:rPr>
            </w:pPr>
          </w:p>
        </w:tc>
        <w:tc>
          <w:tcPr>
            <w:tcW w:w="893" w:type="pct"/>
            <w:vMerge/>
            <w:tcBorders>
              <w:left w:val="nil"/>
              <w:right w:val="single" w:sz="4" w:space="0" w:color="auto"/>
            </w:tcBorders>
            <w:shd w:val="clear" w:color="000000" w:fill="FFFFFF"/>
            <w:vAlign w:val="center"/>
          </w:tcPr>
          <w:p w:rsidR="00730022" w:rsidRPr="00A62F5D" w:rsidRDefault="00730022" w:rsidP="00FC74AE">
            <w:pPr>
              <w:jc w:val="center"/>
              <w:rPr>
                <w:sz w:val="16"/>
                <w:szCs w:val="16"/>
              </w:rPr>
            </w:pP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7</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Пристрой к бытовому корпусу, назначение: нежилое, инв. №92:401:002:000002500, лит</w:t>
            </w:r>
            <w:proofErr w:type="gramStart"/>
            <w:r w:rsidRPr="00A62F5D">
              <w:rPr>
                <w:sz w:val="16"/>
                <w:szCs w:val="16"/>
              </w:rPr>
              <w:t>.А</w:t>
            </w:r>
            <w:proofErr w:type="gramEnd"/>
            <w:r w:rsidRPr="00A62F5D">
              <w:rPr>
                <w:sz w:val="16"/>
                <w:szCs w:val="16"/>
              </w:rPr>
              <w:t>4.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730022" w:rsidRPr="00A62F5D" w:rsidRDefault="00730022" w:rsidP="00FC74AE">
            <w:pPr>
              <w:jc w:val="center"/>
              <w:rPr>
                <w:sz w:val="16"/>
                <w:szCs w:val="16"/>
              </w:rPr>
            </w:pPr>
          </w:p>
        </w:tc>
        <w:tc>
          <w:tcPr>
            <w:tcW w:w="893" w:type="pct"/>
            <w:vMerge/>
            <w:tcBorders>
              <w:left w:val="nil"/>
              <w:right w:val="single" w:sz="4" w:space="0" w:color="auto"/>
            </w:tcBorders>
            <w:shd w:val="clear" w:color="000000" w:fill="FFFFFF"/>
            <w:vAlign w:val="center"/>
          </w:tcPr>
          <w:p w:rsidR="00730022" w:rsidRPr="00A62F5D" w:rsidRDefault="00730022" w:rsidP="00FC74AE">
            <w:pPr>
              <w:jc w:val="center"/>
              <w:rPr>
                <w:sz w:val="16"/>
                <w:szCs w:val="16"/>
              </w:rPr>
            </w:pPr>
          </w:p>
        </w:tc>
      </w:tr>
      <w:tr w:rsidR="00730022" w:rsidRPr="001E62FD" w:rsidTr="00FC74AE">
        <w:trPr>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8</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Склад металлический арматуры, назначение: нежилое, инв. №92:401:002:000002500, лит</w:t>
            </w:r>
            <w:proofErr w:type="gramStart"/>
            <w:r w:rsidRPr="00A62F5D">
              <w:rPr>
                <w:sz w:val="16"/>
                <w:szCs w:val="16"/>
              </w:rPr>
              <w:t>.А</w:t>
            </w:r>
            <w:proofErr w:type="gramEnd"/>
            <w:r w:rsidRPr="00A62F5D">
              <w:rPr>
                <w:sz w:val="16"/>
                <w:szCs w:val="16"/>
              </w:rPr>
              <w:t>3. Кадастровый (или условный) номер: 16-16-01/128/2007-247</w:t>
            </w:r>
          </w:p>
        </w:tc>
        <w:tc>
          <w:tcPr>
            <w:tcW w:w="619" w:type="pct"/>
            <w:vMerge/>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9</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w:t>
            </w:r>
            <w:proofErr w:type="spellStart"/>
            <w:r w:rsidRPr="00A62F5D">
              <w:rPr>
                <w:sz w:val="16"/>
                <w:szCs w:val="16"/>
              </w:rPr>
              <w:t>керамзитного</w:t>
            </w:r>
            <w:proofErr w:type="spellEnd"/>
            <w:r w:rsidRPr="00A62F5D">
              <w:rPr>
                <w:sz w:val="16"/>
                <w:szCs w:val="16"/>
              </w:rPr>
              <w:t xml:space="preserve"> гравия, назначение: нежилое, 1-этажное, инв. № 92:401:002:000002500, </w:t>
            </w:r>
            <w:proofErr w:type="gramStart"/>
            <w:r w:rsidRPr="00A62F5D">
              <w:rPr>
                <w:sz w:val="16"/>
                <w:szCs w:val="16"/>
              </w:rPr>
              <w:t>лит</w:t>
            </w:r>
            <w:proofErr w:type="gramEnd"/>
            <w:r w:rsidRPr="00A62F5D">
              <w:rPr>
                <w:sz w:val="16"/>
                <w:szCs w:val="16"/>
              </w:rPr>
              <w:t>. О. Кадастровый (или условный) номер: 16-16-01/169/2007-026</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184,5</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209240</w:t>
            </w:r>
            <w:r w:rsidRPr="00A62F5D">
              <w:rPr>
                <w:sz w:val="16"/>
                <w:szCs w:val="16"/>
              </w:rPr>
              <w:br/>
              <w:t>от 07.06.2007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10</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кирпичного завода, назначение: нежилое, 1-этажное, инв. № 92:401:002:000002500, </w:t>
            </w:r>
            <w:proofErr w:type="gramStart"/>
            <w:r w:rsidRPr="00A62F5D">
              <w:rPr>
                <w:sz w:val="16"/>
                <w:szCs w:val="16"/>
              </w:rPr>
              <w:t>лит</w:t>
            </w:r>
            <w:proofErr w:type="gramEnd"/>
            <w:r w:rsidRPr="00A62F5D">
              <w:rPr>
                <w:sz w:val="16"/>
                <w:szCs w:val="16"/>
              </w:rPr>
              <w:t>. Х. Кадастровый (или условный) номер: 16-16-01/169/2007-028</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95,7</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209238</w:t>
            </w:r>
            <w:r w:rsidRPr="00A62F5D">
              <w:rPr>
                <w:sz w:val="16"/>
                <w:szCs w:val="16"/>
              </w:rPr>
              <w:br/>
              <w:t>от 07.06.2007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11</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w:t>
            </w:r>
            <w:proofErr w:type="gramStart"/>
            <w:r w:rsidRPr="00A62F5D">
              <w:rPr>
                <w:sz w:val="16"/>
                <w:szCs w:val="16"/>
              </w:rPr>
              <w:t>компрессорной</w:t>
            </w:r>
            <w:proofErr w:type="gramEnd"/>
            <w:r w:rsidRPr="00A62F5D">
              <w:rPr>
                <w:sz w:val="16"/>
                <w:szCs w:val="16"/>
              </w:rPr>
              <w:t>, назначение: нежилое, 1-этажное, инв. № 92:401:002:000002500, лит. Ж. Кадастровый (или условный) номер: 16-16-01/063/2007-540</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207,00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209196</w:t>
            </w:r>
            <w:r w:rsidRPr="00A62F5D">
              <w:rPr>
                <w:sz w:val="16"/>
                <w:szCs w:val="16"/>
              </w:rPr>
              <w:br/>
              <w:t>от 06.06.2007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12</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котельной, назначение: нежилое, 1-этажное, инв. № 92:401:002:000002500, </w:t>
            </w:r>
            <w:proofErr w:type="gramStart"/>
            <w:r w:rsidRPr="00A62F5D">
              <w:rPr>
                <w:sz w:val="16"/>
                <w:szCs w:val="16"/>
              </w:rPr>
              <w:t>лит</w:t>
            </w:r>
            <w:proofErr w:type="gramEnd"/>
            <w:r w:rsidRPr="00A62F5D">
              <w:rPr>
                <w:sz w:val="16"/>
                <w:szCs w:val="16"/>
              </w:rPr>
              <w:t>. Д. Кадастровый (или условный) номер: 16-16-01/179/2007-120</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391,60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103316</w:t>
            </w:r>
            <w:r w:rsidRPr="00A62F5D">
              <w:rPr>
                <w:sz w:val="16"/>
                <w:szCs w:val="16"/>
              </w:rPr>
              <w:br/>
              <w:t>от 06.07.2007</w:t>
            </w:r>
          </w:p>
        </w:tc>
      </w:tr>
      <w:tr w:rsidR="00730022" w:rsidRPr="001E62FD" w:rsidTr="00FC74AE">
        <w:trPr>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13</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мазут. Насос кот</w:t>
            </w:r>
            <w:proofErr w:type="gramStart"/>
            <w:r w:rsidRPr="00A62F5D">
              <w:rPr>
                <w:sz w:val="16"/>
                <w:szCs w:val="16"/>
              </w:rPr>
              <w:t xml:space="preserve">., </w:t>
            </w:r>
            <w:proofErr w:type="gramEnd"/>
            <w:r w:rsidRPr="00A62F5D">
              <w:rPr>
                <w:sz w:val="16"/>
                <w:szCs w:val="16"/>
              </w:rPr>
              <w:t>назначение: нежилое, 1-этажный, инв. № 92:401:002:000002500, лит. К. Кадастровый (или условный) номер: 16-16-01/063/2007-538</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23,60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209199</w:t>
            </w:r>
            <w:r w:rsidRPr="00A62F5D">
              <w:rPr>
                <w:sz w:val="16"/>
                <w:szCs w:val="16"/>
              </w:rPr>
              <w:br/>
              <w:t>от 06.06.2007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14</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материального склада, назначение: нежилое, 2- </w:t>
            </w:r>
            <w:proofErr w:type="gramStart"/>
            <w:r w:rsidRPr="00A62F5D">
              <w:rPr>
                <w:sz w:val="16"/>
                <w:szCs w:val="16"/>
              </w:rPr>
              <w:t>этажный</w:t>
            </w:r>
            <w:proofErr w:type="gramEnd"/>
            <w:r w:rsidRPr="00A62F5D">
              <w:rPr>
                <w:sz w:val="16"/>
                <w:szCs w:val="16"/>
              </w:rPr>
              <w:t>, инв. №92:401:002:000002500, лит. Р. Кадастровый (или условный) номер: 16-16-01/063/2007-543</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326,4</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209265</w:t>
            </w:r>
            <w:r w:rsidRPr="00A62F5D">
              <w:rPr>
                <w:sz w:val="16"/>
                <w:szCs w:val="16"/>
              </w:rPr>
              <w:br/>
              <w:t>от 08.06.2007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15</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w:t>
            </w:r>
            <w:proofErr w:type="spellStart"/>
            <w:r w:rsidRPr="00A62F5D">
              <w:rPr>
                <w:sz w:val="16"/>
                <w:szCs w:val="16"/>
              </w:rPr>
              <w:t>опалубочно</w:t>
            </w:r>
            <w:proofErr w:type="spellEnd"/>
            <w:r w:rsidRPr="00A62F5D">
              <w:rPr>
                <w:sz w:val="16"/>
                <w:szCs w:val="16"/>
              </w:rPr>
              <w:t>-столярного цеха, назначение: нежилое, 1- этажный, инв. №92:401:002:000002500, лит. У. Кадастровый (или условный) номер: 16-16-01/063/2007-544</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84,9</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209267</w:t>
            </w:r>
            <w:r w:rsidRPr="00A62F5D">
              <w:rPr>
                <w:sz w:val="16"/>
                <w:szCs w:val="16"/>
              </w:rPr>
              <w:br/>
              <w:t>от 08.06.2007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подстанции, назначение: нежилое, 1- </w:t>
            </w:r>
            <w:proofErr w:type="gramStart"/>
            <w:r w:rsidRPr="00A62F5D">
              <w:rPr>
                <w:sz w:val="16"/>
                <w:szCs w:val="16"/>
              </w:rPr>
              <w:t>этажный</w:t>
            </w:r>
            <w:proofErr w:type="gramEnd"/>
            <w:r w:rsidRPr="00A62F5D">
              <w:rPr>
                <w:sz w:val="16"/>
                <w:szCs w:val="16"/>
              </w:rPr>
              <w:t>, инв. №92:401:002:000002500, лит. П. Кадастровый (или условный) номер: 16-16-01/063/2007-541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68,7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209266</w:t>
            </w:r>
            <w:r w:rsidRPr="00A62F5D">
              <w:rPr>
                <w:sz w:val="16"/>
                <w:szCs w:val="16"/>
              </w:rPr>
              <w:br/>
              <w:t>от 08.06.2007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17</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проходной, назначение: нежилое, 1- этажное, инв. № 92:401:002:00002500, </w:t>
            </w:r>
            <w:proofErr w:type="gramStart"/>
            <w:r w:rsidRPr="00A62F5D">
              <w:rPr>
                <w:sz w:val="16"/>
                <w:szCs w:val="16"/>
              </w:rPr>
              <w:t>лит</w:t>
            </w:r>
            <w:proofErr w:type="gramEnd"/>
            <w:r w:rsidRPr="00A62F5D">
              <w:rPr>
                <w:sz w:val="16"/>
                <w:szCs w:val="16"/>
              </w:rPr>
              <w:t>. Ц. Кадастровый (или условный) номер: 16-16-01/063/2007-546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31,7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209232</w:t>
            </w:r>
            <w:r w:rsidRPr="00A62F5D">
              <w:rPr>
                <w:sz w:val="16"/>
                <w:szCs w:val="16"/>
              </w:rPr>
              <w:br/>
              <w:t>от 07.06.2007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18</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склад ГСМ, назначение: нежилое, 1- этажное, инв. № 92:401:002:000002500, лит. З. Кадастровый (или условный) номер: 16-16-01/063/2007-545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284210</w:t>
            </w:r>
            <w:r w:rsidRPr="00A62F5D">
              <w:rPr>
                <w:sz w:val="16"/>
                <w:szCs w:val="16"/>
              </w:rPr>
              <w:br/>
              <w:t>от 21.05.2007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lastRenderedPageBreak/>
              <w:t>19</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склад тарного хранения масел, назначение: нежилое, 1-этажное, инв. </w:t>
            </w:r>
            <w:r w:rsidRPr="00A62F5D">
              <w:rPr>
                <w:sz w:val="16"/>
                <w:szCs w:val="16"/>
              </w:rPr>
              <w:br/>
              <w:t>№ 92:401:002:000002500, литер. Ф. Кадастровый (или условный) номер: 16-16-01/063/2007-526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36,9</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209236</w:t>
            </w:r>
            <w:r w:rsidRPr="00A62F5D">
              <w:rPr>
                <w:sz w:val="16"/>
                <w:szCs w:val="16"/>
              </w:rPr>
              <w:br/>
              <w:t>от 07.06.2007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20</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Здание склада транспорт</w:t>
            </w:r>
            <w:proofErr w:type="gramStart"/>
            <w:r w:rsidRPr="00A62F5D">
              <w:rPr>
                <w:sz w:val="16"/>
                <w:szCs w:val="16"/>
              </w:rPr>
              <w:t>.</w:t>
            </w:r>
            <w:proofErr w:type="gramEnd"/>
            <w:r w:rsidRPr="00A62F5D">
              <w:rPr>
                <w:sz w:val="16"/>
                <w:szCs w:val="16"/>
              </w:rPr>
              <w:t xml:space="preserve"> </w:t>
            </w:r>
            <w:proofErr w:type="gramStart"/>
            <w:r w:rsidRPr="00A62F5D">
              <w:rPr>
                <w:sz w:val="16"/>
                <w:szCs w:val="16"/>
              </w:rPr>
              <w:t>б</w:t>
            </w:r>
            <w:proofErr w:type="gramEnd"/>
            <w:r w:rsidRPr="00A62F5D">
              <w:rPr>
                <w:sz w:val="16"/>
                <w:szCs w:val="16"/>
              </w:rPr>
              <w:t xml:space="preserve">етона, назначение: нежилое, 1-этажное, инв. </w:t>
            </w:r>
            <w:r w:rsidRPr="00A62F5D">
              <w:rPr>
                <w:sz w:val="16"/>
                <w:szCs w:val="16"/>
              </w:rPr>
              <w:br/>
              <w:t>№ 92:401:002:000002500, лит. М.  Кадастровый (или условный) номер: 16-16-01/063/2007-525</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40,50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284212</w:t>
            </w:r>
            <w:r w:rsidRPr="00A62F5D">
              <w:rPr>
                <w:sz w:val="16"/>
                <w:szCs w:val="16"/>
              </w:rPr>
              <w:br/>
              <w:t>от 21.05.2007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21</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склада цемента, назначение: нежилое, 1- </w:t>
            </w:r>
            <w:proofErr w:type="gramStart"/>
            <w:r w:rsidRPr="00A62F5D">
              <w:rPr>
                <w:sz w:val="16"/>
                <w:szCs w:val="16"/>
              </w:rPr>
              <w:t>этажный</w:t>
            </w:r>
            <w:proofErr w:type="gramEnd"/>
            <w:r w:rsidRPr="00A62F5D">
              <w:rPr>
                <w:sz w:val="16"/>
                <w:szCs w:val="16"/>
              </w:rPr>
              <w:t>, инв. №92:401:002:000002500, лит. И. Кадастровый (или условный) номер: 16-16-01/063/2007-524</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207,6</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284211</w:t>
            </w:r>
            <w:r w:rsidRPr="00A62F5D">
              <w:rPr>
                <w:sz w:val="16"/>
                <w:szCs w:val="16"/>
              </w:rPr>
              <w:br/>
              <w:t>от 21.05.2007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22</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токарного цеха, </w:t>
            </w:r>
            <w:proofErr w:type="gramStart"/>
            <w:r w:rsidRPr="00A62F5D">
              <w:rPr>
                <w:sz w:val="16"/>
                <w:szCs w:val="16"/>
              </w:rPr>
              <w:t>лит</w:t>
            </w:r>
            <w:proofErr w:type="gramEnd"/>
            <w:r w:rsidRPr="00A62F5D">
              <w:rPr>
                <w:sz w:val="16"/>
                <w:szCs w:val="16"/>
              </w:rPr>
              <w:t xml:space="preserve">. Е, инв. </w:t>
            </w:r>
            <w:r w:rsidRPr="00A62F5D">
              <w:rPr>
                <w:sz w:val="16"/>
                <w:szCs w:val="16"/>
              </w:rPr>
              <w:br/>
              <w:t>№ 92:401:002:000002500. Кадастровый (или условный) номер: 16-16-01/063/2007-539</w:t>
            </w:r>
          </w:p>
        </w:tc>
        <w:tc>
          <w:tcPr>
            <w:tcW w:w="619" w:type="pct"/>
            <w:vMerge w:val="restart"/>
            <w:tcBorders>
              <w:top w:val="nil"/>
              <w:left w:val="nil"/>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291,50</w:t>
            </w:r>
          </w:p>
        </w:tc>
        <w:tc>
          <w:tcPr>
            <w:tcW w:w="893" w:type="pct"/>
            <w:vMerge w:val="restart"/>
            <w:tcBorders>
              <w:top w:val="nil"/>
              <w:left w:val="nil"/>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209198</w:t>
            </w:r>
            <w:r w:rsidRPr="00A62F5D">
              <w:rPr>
                <w:sz w:val="16"/>
                <w:szCs w:val="16"/>
              </w:rPr>
              <w:br/>
              <w:t>от 06.06.2007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23</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Гараж, лит. Е</w:t>
            </w:r>
            <w:proofErr w:type="gramStart"/>
            <w:r w:rsidRPr="00A62F5D">
              <w:rPr>
                <w:sz w:val="16"/>
                <w:szCs w:val="16"/>
              </w:rPr>
              <w:t>1</w:t>
            </w:r>
            <w:proofErr w:type="gramEnd"/>
            <w:r w:rsidRPr="00A62F5D">
              <w:rPr>
                <w:sz w:val="16"/>
                <w:szCs w:val="16"/>
              </w:rPr>
              <w:t xml:space="preserve">, инв. </w:t>
            </w:r>
            <w:r w:rsidRPr="00A62F5D">
              <w:rPr>
                <w:sz w:val="16"/>
                <w:szCs w:val="16"/>
              </w:rPr>
              <w:br/>
              <w:t>№ 92:401:002:000002500. Кадастровый (или условный) номер: 16-16-01/063/2007-539</w:t>
            </w:r>
          </w:p>
        </w:tc>
        <w:tc>
          <w:tcPr>
            <w:tcW w:w="619" w:type="pct"/>
            <w:vMerge/>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24</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Здание формовочного цеха, назначение: нежилое, 1-этажный, инв. </w:t>
            </w:r>
            <w:r w:rsidRPr="00A62F5D">
              <w:rPr>
                <w:sz w:val="16"/>
                <w:szCs w:val="16"/>
              </w:rPr>
              <w:br/>
              <w:t xml:space="preserve">№ 92:401:002:000002500, </w:t>
            </w:r>
            <w:proofErr w:type="gramStart"/>
            <w:r w:rsidRPr="00A62F5D">
              <w:rPr>
                <w:sz w:val="16"/>
                <w:szCs w:val="16"/>
              </w:rPr>
              <w:t>лит</w:t>
            </w:r>
            <w:proofErr w:type="gramEnd"/>
            <w:r w:rsidRPr="00A62F5D">
              <w:rPr>
                <w:sz w:val="16"/>
                <w:szCs w:val="16"/>
              </w:rPr>
              <w:t>. Н. Кадастровый (или условный) номер: 16-16-01/069/2007-039</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3 157,20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Выписка из ЕГРН от 05.12.2017 №99/2017/41948606</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25</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Пристрой к старому зданию, назначение: нежилое, 2-этажный, инв. № 92:401:002:000002500, </w:t>
            </w:r>
            <w:proofErr w:type="gramStart"/>
            <w:r w:rsidRPr="00A62F5D">
              <w:rPr>
                <w:sz w:val="16"/>
                <w:szCs w:val="16"/>
              </w:rPr>
              <w:t>лит</w:t>
            </w:r>
            <w:proofErr w:type="gramEnd"/>
            <w:r w:rsidRPr="00A62F5D">
              <w:rPr>
                <w:sz w:val="16"/>
                <w:szCs w:val="16"/>
              </w:rPr>
              <w:t>. Ч. Кадастровый (или условный) номер: 16-16-01/169/2007-040</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52,9</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284213</w:t>
            </w:r>
            <w:r w:rsidRPr="00A62F5D">
              <w:rPr>
                <w:sz w:val="16"/>
                <w:szCs w:val="16"/>
              </w:rPr>
              <w:br/>
              <w:t>от 21.05.2007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26</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Склад ГСМ, назначение: нежилое (подземных этажей -1), инв. № 92401:002:000002500, лит. Т. Кадастровый (или условный) номер: 16-16-01/169/2007-042</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144,00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284214</w:t>
            </w:r>
            <w:r w:rsidRPr="00A62F5D">
              <w:rPr>
                <w:sz w:val="16"/>
                <w:szCs w:val="16"/>
              </w:rPr>
              <w:br/>
              <w:t>от 21.05.2007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27</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Тепловой гараж для </w:t>
            </w:r>
            <w:proofErr w:type="spellStart"/>
            <w:r w:rsidRPr="00A62F5D">
              <w:rPr>
                <w:sz w:val="16"/>
                <w:szCs w:val="16"/>
              </w:rPr>
              <w:t>тепл</w:t>
            </w:r>
            <w:proofErr w:type="spellEnd"/>
            <w:r w:rsidRPr="00A62F5D">
              <w:rPr>
                <w:sz w:val="16"/>
                <w:szCs w:val="16"/>
              </w:rPr>
              <w:t xml:space="preserve">. И ваг, назначение: нежилое, 1- этажное, инв. №92:401:002:000002500, </w:t>
            </w:r>
            <w:proofErr w:type="gramStart"/>
            <w:r w:rsidRPr="00A62F5D">
              <w:rPr>
                <w:sz w:val="16"/>
                <w:szCs w:val="16"/>
              </w:rPr>
              <w:t>лит</w:t>
            </w:r>
            <w:proofErr w:type="gramEnd"/>
            <w:r w:rsidRPr="00A62F5D">
              <w:rPr>
                <w:sz w:val="16"/>
                <w:szCs w:val="16"/>
              </w:rPr>
              <w:t>. С. Кадастровый (или условный) номер: 16-16-01/169/2007-029</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209,9</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209241</w:t>
            </w:r>
            <w:r w:rsidRPr="00A62F5D">
              <w:rPr>
                <w:sz w:val="16"/>
                <w:szCs w:val="16"/>
              </w:rPr>
              <w:br/>
              <w:t>от 07.06.2007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28</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Ворота, назначение: сооружения,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w:t>
            </w:r>
            <w:r w:rsidRPr="00A62F5D">
              <w:rPr>
                <w:sz w:val="16"/>
                <w:szCs w:val="16"/>
              </w:rPr>
              <w:t>. Кадастровый (или условный) номер: 16-16-01/266/2007-159</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6,0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445272</w:t>
            </w:r>
          </w:p>
          <w:p w:rsidR="00730022" w:rsidRPr="00A62F5D" w:rsidRDefault="00730022" w:rsidP="00FC74AE">
            <w:pPr>
              <w:jc w:val="center"/>
              <w:rPr>
                <w:sz w:val="16"/>
                <w:szCs w:val="16"/>
              </w:rPr>
            </w:pPr>
            <w:r w:rsidRPr="00A62F5D">
              <w:rPr>
                <w:sz w:val="16"/>
                <w:szCs w:val="16"/>
              </w:rPr>
              <w:t>от 01.10.2007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29</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Ограждение забора, назначение: другие сооружения,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II</w:t>
            </w:r>
            <w:r w:rsidRPr="00A62F5D">
              <w:rPr>
                <w:sz w:val="16"/>
                <w:szCs w:val="16"/>
              </w:rPr>
              <w:t xml:space="preserve">. Кадастровый (или условный) номер: 16-16-01/266/2007-142 </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445110</w:t>
            </w:r>
          </w:p>
          <w:p w:rsidR="00730022" w:rsidRPr="00A62F5D" w:rsidRDefault="00730022" w:rsidP="00FC74AE">
            <w:pPr>
              <w:jc w:val="center"/>
              <w:rPr>
                <w:sz w:val="16"/>
                <w:szCs w:val="16"/>
              </w:rPr>
            </w:pPr>
            <w:r w:rsidRPr="00A62F5D">
              <w:rPr>
                <w:sz w:val="16"/>
                <w:szCs w:val="16"/>
              </w:rPr>
              <w:t>от 24.09.2007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30</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Ограждение забора, назначение: нежилое,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III</w:t>
            </w:r>
            <w:r w:rsidRPr="00A62F5D">
              <w:rPr>
                <w:sz w:val="16"/>
                <w:szCs w:val="16"/>
              </w:rPr>
              <w:t>. Кадастровый (или условный) номер: 16-16-01/266/2007-158</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445112</w:t>
            </w:r>
          </w:p>
          <w:p w:rsidR="00730022" w:rsidRPr="00A62F5D" w:rsidRDefault="00730022" w:rsidP="00FC74AE">
            <w:pPr>
              <w:jc w:val="center"/>
              <w:rPr>
                <w:sz w:val="16"/>
                <w:szCs w:val="16"/>
              </w:rPr>
            </w:pPr>
            <w:r w:rsidRPr="00A62F5D">
              <w:rPr>
                <w:sz w:val="16"/>
                <w:szCs w:val="16"/>
              </w:rPr>
              <w:t>от 24.09.2007</w:t>
            </w:r>
          </w:p>
        </w:tc>
      </w:tr>
      <w:tr w:rsidR="00730022" w:rsidRPr="001E62FD" w:rsidTr="00FC74AE">
        <w:trPr>
          <w:trHeight w:val="77"/>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31</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Открытая площадка склада готовой продукции, назначение: другие сооружения,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4</w:t>
            </w:r>
            <w:proofErr w:type="gramEnd"/>
            <w:r w:rsidRPr="00A62F5D">
              <w:rPr>
                <w:sz w:val="16"/>
                <w:szCs w:val="16"/>
              </w:rPr>
              <w:t>. Кадастровый (или условный) номер: 16-16-01/266/2007-098</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2 000,0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536946</w:t>
            </w:r>
          </w:p>
          <w:p w:rsidR="00730022" w:rsidRPr="00A62F5D" w:rsidRDefault="00730022" w:rsidP="00FC74AE">
            <w:pPr>
              <w:jc w:val="center"/>
              <w:rPr>
                <w:sz w:val="16"/>
                <w:szCs w:val="16"/>
              </w:rPr>
            </w:pPr>
            <w:r w:rsidRPr="00A62F5D">
              <w:rPr>
                <w:sz w:val="16"/>
                <w:szCs w:val="16"/>
              </w:rPr>
              <w:t>от 14.09.2007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32</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Открытый полигон, назначение: сооружения транспорта, инв. №92:401:002:000002500, лит. Г3. Кадастровый (или условный) номер: 16-16-01/266/2007-143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2 400,0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536859</w:t>
            </w:r>
            <w:r w:rsidRPr="00A62F5D">
              <w:rPr>
                <w:sz w:val="16"/>
                <w:szCs w:val="16"/>
              </w:rPr>
              <w:br/>
              <w:t>от 14.09.2007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33</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730022" w:rsidRPr="00A62F5D" w:rsidRDefault="00730022" w:rsidP="00FC74AE">
            <w:pPr>
              <w:rPr>
                <w:sz w:val="16"/>
                <w:szCs w:val="16"/>
              </w:rPr>
            </w:pPr>
            <w:r w:rsidRPr="00A62F5D">
              <w:rPr>
                <w:sz w:val="16"/>
                <w:szCs w:val="16"/>
              </w:rPr>
              <w:t xml:space="preserve">Повышенный путь в </w:t>
            </w:r>
            <w:proofErr w:type="gramStart"/>
            <w:r w:rsidRPr="00A62F5D">
              <w:rPr>
                <w:sz w:val="16"/>
                <w:szCs w:val="16"/>
              </w:rPr>
              <w:t>п</w:t>
            </w:r>
            <w:proofErr w:type="gramEnd"/>
            <w:r w:rsidRPr="00A62F5D">
              <w:rPr>
                <w:sz w:val="16"/>
                <w:szCs w:val="16"/>
              </w:rPr>
              <w:t>/м, назначение: сооружения транспорта, инв. №92:401:002:000003500, лит. Г16. Кадастровый (или условный) номер: 16-16-01/266/2007-099</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536970</w:t>
            </w:r>
            <w:r w:rsidRPr="00A62F5D">
              <w:rPr>
                <w:sz w:val="16"/>
                <w:szCs w:val="16"/>
              </w:rPr>
              <w:b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34</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Подъездной путь, назначение: сооружения транспорта, инв. №92:401:002:000002500, лит. Г19. Кадастровый (или условный) номер: 16-16-01/266/2007-141</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350,0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536858</w:t>
            </w:r>
            <w:r w:rsidRPr="00A62F5D">
              <w:rPr>
                <w:sz w:val="16"/>
                <w:szCs w:val="16"/>
              </w:rPr>
              <w:br/>
              <w:t>от 14.09.2007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35</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Резервуар для воды, назначение: гидротехнические сооружения, инв. №92:401:002:000002500, лит. Г</w:t>
            </w:r>
            <w:proofErr w:type="gramStart"/>
            <w:r w:rsidRPr="00A62F5D">
              <w:rPr>
                <w:sz w:val="16"/>
                <w:szCs w:val="16"/>
              </w:rPr>
              <w:t>2</w:t>
            </w:r>
            <w:proofErr w:type="gramEnd"/>
            <w:r w:rsidRPr="00A62F5D">
              <w:rPr>
                <w:sz w:val="16"/>
                <w:szCs w:val="16"/>
              </w:rPr>
              <w:t>. Кадастровый (или условный) номер: 16-16-01/266/2007-101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25,0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536971</w:t>
            </w:r>
          </w:p>
          <w:p w:rsidR="00730022" w:rsidRPr="00A62F5D" w:rsidRDefault="00730022" w:rsidP="00FC74AE">
            <w:pPr>
              <w:jc w:val="center"/>
              <w:rPr>
                <w:sz w:val="16"/>
                <w:szCs w:val="16"/>
              </w:rPr>
            </w:pPr>
            <w:r w:rsidRPr="00A62F5D">
              <w:rPr>
                <w:sz w:val="16"/>
                <w:szCs w:val="16"/>
              </w:rPr>
              <w:t>от 17.09.2007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Резервуар под мазут, назначение: сооружения транспорта, инв. №92:401:002:000002500, лит. Г</w:t>
            </w:r>
            <w:proofErr w:type="gramStart"/>
            <w:r w:rsidRPr="00A62F5D">
              <w:rPr>
                <w:sz w:val="16"/>
                <w:szCs w:val="16"/>
              </w:rPr>
              <w:t>1</w:t>
            </w:r>
            <w:proofErr w:type="gramEnd"/>
            <w:r w:rsidRPr="00A62F5D">
              <w:rPr>
                <w:sz w:val="16"/>
                <w:szCs w:val="16"/>
              </w:rPr>
              <w:t>. Кадастровый (или условный) номер: 16-16-01/266/2007-100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168,0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536969</w:t>
            </w:r>
          </w:p>
          <w:p w:rsidR="00730022" w:rsidRPr="00A62F5D" w:rsidRDefault="00730022" w:rsidP="00FC74AE">
            <w:pPr>
              <w:jc w:val="center"/>
              <w:rPr>
                <w:sz w:val="16"/>
                <w:szCs w:val="16"/>
              </w:rPr>
            </w:pPr>
            <w:r w:rsidRPr="00A62F5D">
              <w:rPr>
                <w:sz w:val="16"/>
                <w:szCs w:val="16"/>
              </w:rP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37</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Сооружение (асфальтовая дорога), назначение: сооружения транспорта, инв. №92:401:002:000002500, </w:t>
            </w:r>
            <w:proofErr w:type="gramStart"/>
            <w:r w:rsidRPr="00A62F5D">
              <w:rPr>
                <w:sz w:val="16"/>
                <w:szCs w:val="16"/>
              </w:rPr>
              <w:t>лит</w:t>
            </w:r>
            <w:proofErr w:type="gramEnd"/>
            <w:r w:rsidRPr="00A62F5D">
              <w:rPr>
                <w:sz w:val="16"/>
                <w:szCs w:val="16"/>
              </w:rPr>
              <w:t>. Г20. Кадастровый (или условный) номер: 16-16-01/251/2007-204</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3 600,00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536948</w:t>
            </w:r>
            <w:r w:rsidRPr="00A62F5D">
              <w:rPr>
                <w:sz w:val="16"/>
                <w:szCs w:val="16"/>
              </w:rPr>
              <w:b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38</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Сооружение (водонапорная башня), назначение: гидротехнические сооружения, инв. №92:401:002:000002500, </w:t>
            </w:r>
            <w:proofErr w:type="gramStart"/>
            <w:r w:rsidRPr="00A62F5D">
              <w:rPr>
                <w:sz w:val="16"/>
                <w:szCs w:val="16"/>
              </w:rPr>
              <w:t>лит</w:t>
            </w:r>
            <w:proofErr w:type="gramEnd"/>
            <w:r w:rsidRPr="00A62F5D">
              <w:rPr>
                <w:sz w:val="16"/>
                <w:szCs w:val="16"/>
              </w:rPr>
              <w:t>. Г5. Кадастровый (или условный) номер: 16-16-01/213/2007-466</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445119</w:t>
            </w:r>
            <w:r w:rsidRPr="00A62F5D">
              <w:rPr>
                <w:sz w:val="16"/>
                <w:szCs w:val="16"/>
              </w:rPr>
              <w:br/>
              <w:t>от 26.09.2007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39</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Сооружение (водопровод наружный), инв. №92:401:002:000002500. Кадастровый (или условный) номер: 16-16-01/251/2007-422 </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500,00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445275</w:t>
            </w:r>
            <w:r w:rsidRPr="00A62F5D">
              <w:rPr>
                <w:sz w:val="16"/>
                <w:szCs w:val="16"/>
              </w:rPr>
              <w:br/>
              <w:t>от 01.10.2007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lastRenderedPageBreak/>
              <w:t>40</w:t>
            </w:r>
          </w:p>
        </w:tc>
        <w:tc>
          <w:tcPr>
            <w:tcW w:w="3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(водопровод производственный пожарный), назначение: сооружения коммунальной инфраструктуры, инв. №92:401:002:000002500. Кадастровый (или условный) номер: 16-16-01/251/2007-421</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766,0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445273</w:t>
            </w:r>
            <w:r w:rsidRPr="00A62F5D">
              <w:rPr>
                <w:sz w:val="16"/>
                <w:szCs w:val="16"/>
              </w:rPr>
              <w:br/>
              <w:t>от 01.10.2007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BE07BB" w:rsidP="00FC74AE">
            <w:pPr>
              <w:jc w:val="center"/>
              <w:rPr>
                <w:sz w:val="16"/>
                <w:szCs w:val="16"/>
              </w:rPr>
            </w:pPr>
            <w:r>
              <w:rPr>
                <w:sz w:val="16"/>
                <w:szCs w:val="16"/>
              </w:rPr>
              <w:t>41</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Сооружение (Градирня), назначение: рекреационные сооружения, инв. №92:401:002:00002500, </w:t>
            </w:r>
            <w:proofErr w:type="gramStart"/>
            <w:r w:rsidRPr="00A62F5D">
              <w:rPr>
                <w:sz w:val="16"/>
                <w:szCs w:val="16"/>
              </w:rPr>
              <w:t>лит</w:t>
            </w:r>
            <w:proofErr w:type="gramEnd"/>
            <w:r w:rsidRPr="00A62F5D">
              <w:rPr>
                <w:sz w:val="16"/>
                <w:szCs w:val="16"/>
              </w:rPr>
              <w:t>. Г13. Кадастровый (или условный) номер: 16-16-01/251/2007-203</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4,0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536961</w:t>
            </w:r>
          </w:p>
          <w:p w:rsidR="00730022" w:rsidRPr="00A62F5D" w:rsidRDefault="00730022" w:rsidP="00FC74AE">
            <w:pPr>
              <w:jc w:val="center"/>
              <w:rPr>
                <w:sz w:val="16"/>
                <w:szCs w:val="16"/>
              </w:rPr>
            </w:pPr>
            <w:r w:rsidRPr="00A62F5D">
              <w:rPr>
                <w:sz w:val="16"/>
                <w:szCs w:val="16"/>
              </w:rP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473067" w:rsidP="00FC74AE">
            <w:pPr>
              <w:jc w:val="center"/>
              <w:rPr>
                <w:sz w:val="16"/>
                <w:szCs w:val="16"/>
              </w:rPr>
            </w:pPr>
            <w:r>
              <w:rPr>
                <w:sz w:val="16"/>
                <w:szCs w:val="16"/>
              </w:rPr>
              <w:t>42</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Сооружение (градирня), назначение: сооружения транспорта, инв. №92:401:002:000002500, </w:t>
            </w:r>
            <w:proofErr w:type="gramStart"/>
            <w:r w:rsidRPr="00A62F5D">
              <w:rPr>
                <w:sz w:val="16"/>
                <w:szCs w:val="16"/>
              </w:rPr>
              <w:t>лит</w:t>
            </w:r>
            <w:proofErr w:type="gramEnd"/>
            <w:r w:rsidRPr="00A62F5D">
              <w:rPr>
                <w:sz w:val="16"/>
                <w:szCs w:val="16"/>
              </w:rPr>
              <w:t>. Г15. Кадастровый (или условный) номер: 16-16-01/251/2007-202</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536860</w:t>
            </w:r>
            <w:r w:rsidRPr="00A62F5D">
              <w:rPr>
                <w:sz w:val="16"/>
                <w:szCs w:val="16"/>
              </w:rPr>
              <w:br/>
              <w:t>от 14.09.2007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473067" w:rsidP="00FC74AE">
            <w:pPr>
              <w:jc w:val="center"/>
              <w:rPr>
                <w:sz w:val="16"/>
                <w:szCs w:val="16"/>
              </w:rPr>
            </w:pPr>
            <w:r>
              <w:rPr>
                <w:sz w:val="16"/>
                <w:szCs w:val="16"/>
              </w:rPr>
              <w:t>43</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(канализация), инв. №92:401:002:000002500. Кадастровый (или условный) номер: 16-16-01/251/2007-423</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560,00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445274</w:t>
            </w:r>
            <w:r w:rsidRPr="00A62F5D">
              <w:rPr>
                <w:sz w:val="16"/>
                <w:szCs w:val="16"/>
              </w:rPr>
              <w:br/>
              <w:t>от 01.10.2007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473067" w:rsidP="00FC74AE">
            <w:pPr>
              <w:jc w:val="center"/>
              <w:rPr>
                <w:sz w:val="16"/>
                <w:szCs w:val="16"/>
              </w:rPr>
            </w:pPr>
            <w:r>
              <w:rPr>
                <w:sz w:val="16"/>
                <w:szCs w:val="16"/>
              </w:rPr>
              <w:t>44</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Сооружение (Площадка и дорога к кирпичному заводу), назначение: сооружения транспорта, инв. №92:401:002:000002500, </w:t>
            </w:r>
            <w:proofErr w:type="gramStart"/>
            <w:r w:rsidRPr="00A62F5D">
              <w:rPr>
                <w:sz w:val="16"/>
                <w:szCs w:val="16"/>
              </w:rPr>
              <w:t>лит</w:t>
            </w:r>
            <w:proofErr w:type="gramEnd"/>
            <w:r w:rsidRPr="00A62F5D">
              <w:rPr>
                <w:sz w:val="16"/>
                <w:szCs w:val="16"/>
              </w:rPr>
              <w:t>. Г21. Кадастровый (или условный) номер: 16-16-01/251/2007-205</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2 100,00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536972</w:t>
            </w:r>
            <w:r w:rsidRPr="00A62F5D">
              <w:rPr>
                <w:sz w:val="16"/>
                <w:szCs w:val="16"/>
              </w:rPr>
              <w:b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473067" w:rsidP="00FC74AE">
            <w:pPr>
              <w:jc w:val="center"/>
              <w:rPr>
                <w:sz w:val="16"/>
                <w:szCs w:val="16"/>
              </w:rPr>
            </w:pPr>
            <w:r>
              <w:rPr>
                <w:sz w:val="16"/>
                <w:szCs w:val="16"/>
              </w:rPr>
              <w:t>45</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(Подкрановый путь), назначение: сооружения транспорта, инв. №92:401:002:000002500, лит. Г10. Кадастровый (или условный) номер: 16-16-01/251/2007-201</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80,00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536853</w:t>
            </w:r>
            <w:r w:rsidRPr="00A62F5D">
              <w:rPr>
                <w:sz w:val="16"/>
                <w:szCs w:val="16"/>
              </w:rPr>
              <w:br/>
              <w:t>от 14.09.2007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473067" w:rsidP="00FC74AE">
            <w:pPr>
              <w:jc w:val="center"/>
              <w:rPr>
                <w:sz w:val="16"/>
                <w:szCs w:val="16"/>
              </w:rPr>
            </w:pPr>
            <w:r>
              <w:rPr>
                <w:sz w:val="16"/>
                <w:szCs w:val="16"/>
              </w:rPr>
              <w:t>46</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(Подкрановый путь), назначение: сооружения транспорта, инв. №92:401:002:000002500, лит. Г</w:t>
            </w:r>
            <w:proofErr w:type="gramStart"/>
            <w:r w:rsidRPr="00A62F5D">
              <w:rPr>
                <w:sz w:val="16"/>
                <w:szCs w:val="16"/>
              </w:rPr>
              <w:t>7</w:t>
            </w:r>
            <w:proofErr w:type="gramEnd"/>
            <w:r w:rsidRPr="00A62F5D">
              <w:rPr>
                <w:sz w:val="16"/>
                <w:szCs w:val="16"/>
              </w:rPr>
              <w:t>. Кадастровый (или условный) номер: 16-16-01/251/2007-208</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12,00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445109</w:t>
            </w:r>
            <w:r w:rsidRPr="00A62F5D">
              <w:rPr>
                <w:sz w:val="16"/>
                <w:szCs w:val="16"/>
              </w:rPr>
              <w:br/>
              <w:t>от 24.09.2007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473067" w:rsidP="00FC74AE">
            <w:pPr>
              <w:jc w:val="center"/>
              <w:rPr>
                <w:sz w:val="16"/>
                <w:szCs w:val="16"/>
              </w:rPr>
            </w:pPr>
            <w:r>
              <w:rPr>
                <w:sz w:val="16"/>
                <w:szCs w:val="16"/>
              </w:rPr>
              <w:t>47</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(Подкрановый путь), назначение: сооружения транспорта, инв. №92:401:002:000002500, лит. Г8. Кадастровый (или условный) номер: 16-16-01/251/2007-207</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120,00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536857</w:t>
            </w:r>
            <w:r w:rsidRPr="00A62F5D">
              <w:rPr>
                <w:sz w:val="16"/>
                <w:szCs w:val="16"/>
              </w:rPr>
              <w:br/>
              <w:t>от 14.09.2007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730022" w:rsidRPr="00A62F5D" w:rsidRDefault="00473067" w:rsidP="00FC74AE">
            <w:pPr>
              <w:jc w:val="center"/>
              <w:rPr>
                <w:sz w:val="16"/>
                <w:szCs w:val="16"/>
              </w:rPr>
            </w:pPr>
            <w:r>
              <w:rPr>
                <w:sz w:val="16"/>
                <w:szCs w:val="16"/>
              </w:rPr>
              <w:t>48</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(Подъездной путь), инв. №92:401:002:000002500, лит. Г17. Кадастровый (или условный) номер: 16-16-01/251/2007-224</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100,00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445276</w:t>
            </w:r>
            <w:r w:rsidRPr="00A62F5D">
              <w:rPr>
                <w:sz w:val="16"/>
                <w:szCs w:val="16"/>
              </w:rPr>
              <w:br/>
              <w:t>от 01.10.2007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0022" w:rsidRPr="00A62F5D" w:rsidRDefault="00473067" w:rsidP="00FC74AE">
            <w:pPr>
              <w:jc w:val="center"/>
              <w:rPr>
                <w:sz w:val="16"/>
                <w:szCs w:val="16"/>
              </w:rPr>
            </w:pPr>
            <w:r>
              <w:rPr>
                <w:sz w:val="16"/>
                <w:szCs w:val="16"/>
              </w:rPr>
              <w:t>49</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(Подъездной путь), инв. №92:401:002:000002500, лит. Г18. Кадастровый (или условный) номер: 16-16-01/251/2007-223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536949</w:t>
            </w:r>
            <w:r w:rsidRPr="00A62F5D">
              <w:rPr>
                <w:sz w:val="16"/>
                <w:szCs w:val="16"/>
              </w:rPr>
              <w:br/>
              <w:t>от 17.09.2007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730022" w:rsidRPr="00A62F5D" w:rsidRDefault="00473067" w:rsidP="00FC74AE">
            <w:pPr>
              <w:jc w:val="center"/>
              <w:rPr>
                <w:sz w:val="16"/>
                <w:szCs w:val="16"/>
              </w:rPr>
            </w:pPr>
            <w:r>
              <w:rPr>
                <w:sz w:val="16"/>
                <w:szCs w:val="16"/>
              </w:rPr>
              <w:t>50</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Сооружение (Технологическая линия), назначение: сооружения транспорта, протяженностью 120,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9</w:t>
            </w:r>
            <w:proofErr w:type="gramEnd"/>
            <w:r w:rsidRPr="00A62F5D">
              <w:rPr>
                <w:sz w:val="16"/>
                <w:szCs w:val="16"/>
              </w:rPr>
              <w:t>. Кадастровый (или условный) номер: 16-16-01/251/2007-206</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54,00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445117</w:t>
            </w:r>
            <w:r w:rsidRPr="00A62F5D">
              <w:rPr>
                <w:sz w:val="16"/>
                <w:szCs w:val="16"/>
              </w:rPr>
              <w:br/>
              <w:t>от 26.09.2007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0022" w:rsidRPr="00A62F5D" w:rsidRDefault="00730022" w:rsidP="00473067">
            <w:pPr>
              <w:jc w:val="center"/>
              <w:rPr>
                <w:sz w:val="16"/>
                <w:szCs w:val="16"/>
              </w:rPr>
            </w:pPr>
            <w:r w:rsidRPr="00A62F5D">
              <w:rPr>
                <w:sz w:val="16"/>
                <w:szCs w:val="16"/>
              </w:rPr>
              <w:t>5</w:t>
            </w:r>
            <w:r w:rsidR="00473067">
              <w:rPr>
                <w:sz w:val="16"/>
                <w:szCs w:val="16"/>
              </w:rPr>
              <w:t>1</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Сооружение (электрические сети), инв.№92:401:002:000002500. Кадастровый (или условный) номер: 16-16-01/251/2007-420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2 679,00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445278</w:t>
            </w:r>
            <w:r w:rsidRPr="00A62F5D">
              <w:rPr>
                <w:sz w:val="16"/>
                <w:szCs w:val="16"/>
              </w:rPr>
              <w:br/>
              <w:t>от 01.10.2007</w:t>
            </w:r>
          </w:p>
        </w:tc>
      </w:tr>
      <w:tr w:rsidR="00730022" w:rsidRPr="001E62FD" w:rsidTr="00FC74AE">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0022" w:rsidRPr="00A62F5D" w:rsidRDefault="00473067" w:rsidP="00FC74AE">
            <w:pPr>
              <w:jc w:val="center"/>
              <w:rPr>
                <w:sz w:val="16"/>
                <w:szCs w:val="16"/>
              </w:rPr>
            </w:pPr>
            <w:r>
              <w:rPr>
                <w:sz w:val="16"/>
                <w:szCs w:val="16"/>
              </w:rPr>
              <w:t>52</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Сооружение (Эстакада), назначение: сооружения транспорта, инв.№92:401:002:000002500, </w:t>
            </w:r>
            <w:proofErr w:type="gramStart"/>
            <w:r w:rsidRPr="00A62F5D">
              <w:rPr>
                <w:sz w:val="16"/>
                <w:szCs w:val="16"/>
              </w:rPr>
              <w:t>лит</w:t>
            </w:r>
            <w:proofErr w:type="gramEnd"/>
            <w:r w:rsidRPr="00A62F5D">
              <w:rPr>
                <w:sz w:val="16"/>
                <w:szCs w:val="16"/>
              </w:rPr>
              <w:t>. Г11. Кадастровый (или условный) номер: 16-16-01/251/2007-225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36,00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445118</w:t>
            </w:r>
          </w:p>
          <w:p w:rsidR="00730022" w:rsidRPr="00A62F5D" w:rsidRDefault="00730022" w:rsidP="00FC74AE">
            <w:pPr>
              <w:jc w:val="center"/>
              <w:rPr>
                <w:sz w:val="16"/>
                <w:szCs w:val="16"/>
              </w:rPr>
            </w:pPr>
            <w:r w:rsidRPr="00A62F5D">
              <w:rPr>
                <w:sz w:val="16"/>
                <w:szCs w:val="16"/>
              </w:rPr>
              <w:t>от 26.09.2007</w:t>
            </w:r>
          </w:p>
        </w:tc>
      </w:tr>
      <w:tr w:rsidR="00730022" w:rsidRPr="001E62FD" w:rsidTr="00FC74AE">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730022" w:rsidRPr="00A62F5D" w:rsidRDefault="00473067" w:rsidP="00FC74AE">
            <w:pPr>
              <w:jc w:val="center"/>
              <w:rPr>
                <w:sz w:val="16"/>
                <w:szCs w:val="16"/>
              </w:rPr>
            </w:pPr>
            <w:r>
              <w:rPr>
                <w:sz w:val="16"/>
                <w:szCs w:val="16"/>
              </w:rPr>
              <w:t>53</w:t>
            </w:r>
          </w:p>
        </w:tc>
        <w:tc>
          <w:tcPr>
            <w:tcW w:w="3267" w:type="pct"/>
            <w:gridSpan w:val="2"/>
            <w:tcBorders>
              <w:top w:val="nil"/>
              <w:left w:val="nil"/>
              <w:bottom w:val="single" w:sz="4" w:space="0" w:color="auto"/>
              <w:right w:val="single" w:sz="4" w:space="0" w:color="auto"/>
            </w:tcBorders>
            <w:shd w:val="clear" w:color="000000" w:fill="FFFFFF"/>
            <w:vAlign w:val="center"/>
          </w:tcPr>
          <w:p w:rsidR="00730022" w:rsidRPr="00A62F5D" w:rsidRDefault="00730022" w:rsidP="00FC74AE">
            <w:pPr>
              <w:rPr>
                <w:sz w:val="16"/>
                <w:szCs w:val="16"/>
              </w:rPr>
            </w:pPr>
            <w:r w:rsidRPr="00A62F5D">
              <w:rPr>
                <w:sz w:val="16"/>
                <w:szCs w:val="16"/>
              </w:rPr>
              <w:t xml:space="preserve">Топливно-заправочный пункт. Назначение: другие сооружения, инв.№92:401:002:000002500, </w:t>
            </w:r>
            <w:proofErr w:type="gramStart"/>
            <w:r w:rsidRPr="00A62F5D">
              <w:rPr>
                <w:sz w:val="16"/>
                <w:szCs w:val="16"/>
              </w:rPr>
              <w:t>лит</w:t>
            </w:r>
            <w:proofErr w:type="gramEnd"/>
            <w:r w:rsidRPr="00A62F5D">
              <w:rPr>
                <w:sz w:val="16"/>
                <w:szCs w:val="16"/>
              </w:rPr>
              <w:t>. Г. Кадастровый (или условный) номер: 16-16-01/266/2007-144</w:t>
            </w:r>
          </w:p>
        </w:tc>
        <w:tc>
          <w:tcPr>
            <w:tcW w:w="619"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16,0</w:t>
            </w:r>
          </w:p>
        </w:tc>
        <w:tc>
          <w:tcPr>
            <w:tcW w:w="893" w:type="pct"/>
            <w:tcBorders>
              <w:top w:val="nil"/>
              <w:left w:val="nil"/>
              <w:bottom w:val="single" w:sz="4" w:space="0" w:color="auto"/>
              <w:right w:val="single" w:sz="4" w:space="0" w:color="auto"/>
            </w:tcBorders>
            <w:shd w:val="clear" w:color="000000" w:fill="FFFFFF"/>
            <w:vAlign w:val="center"/>
          </w:tcPr>
          <w:p w:rsidR="00730022" w:rsidRPr="00A62F5D" w:rsidRDefault="00730022" w:rsidP="00FC74AE">
            <w:pPr>
              <w:jc w:val="center"/>
              <w:rPr>
                <w:sz w:val="16"/>
                <w:szCs w:val="16"/>
              </w:rPr>
            </w:pPr>
            <w:r w:rsidRPr="00A62F5D">
              <w:rPr>
                <w:sz w:val="16"/>
                <w:szCs w:val="16"/>
              </w:rPr>
              <w:t>16-АА 445111</w:t>
            </w:r>
            <w:r w:rsidRPr="00A62F5D">
              <w:rPr>
                <w:sz w:val="16"/>
                <w:szCs w:val="16"/>
              </w:rPr>
              <w:br/>
              <w:t>от 24.09.2007</w:t>
            </w:r>
          </w:p>
        </w:tc>
      </w:tr>
      <w:tr w:rsidR="00730022" w:rsidRPr="001E62FD" w:rsidTr="00FC74AE">
        <w:trPr>
          <w:trHeight w:val="361"/>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730022" w:rsidRPr="00A62F5D" w:rsidRDefault="00730022" w:rsidP="00FC74AE">
            <w:pPr>
              <w:jc w:val="center"/>
              <w:rPr>
                <w:sz w:val="16"/>
                <w:szCs w:val="16"/>
              </w:rPr>
            </w:pPr>
            <w:r>
              <w:rPr>
                <w:sz w:val="16"/>
                <w:szCs w:val="16"/>
              </w:rPr>
              <w:t>Неотъемлемое оборудование</w:t>
            </w:r>
          </w:p>
        </w:tc>
      </w:tr>
      <w:tr w:rsidR="00730022" w:rsidRPr="0027183D" w:rsidTr="00FC74AE">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30022" w:rsidRPr="002B5715" w:rsidRDefault="00730022" w:rsidP="00FC74AE">
            <w:pPr>
              <w:jc w:val="center"/>
              <w:outlineLvl w:val="1"/>
              <w:rPr>
                <w:color w:val="000000"/>
                <w:sz w:val="16"/>
                <w:szCs w:val="16"/>
              </w:rPr>
            </w:pPr>
            <w:r w:rsidRPr="0027183D">
              <w:rPr>
                <w:bCs/>
                <w:color w:val="000000"/>
                <w:sz w:val="16"/>
                <w:szCs w:val="16"/>
              </w:rPr>
              <w:t>Наименование объекта</w:t>
            </w:r>
          </w:p>
        </w:tc>
        <w:tc>
          <w:tcPr>
            <w:tcW w:w="2731" w:type="pct"/>
            <w:gridSpan w:val="3"/>
            <w:tcBorders>
              <w:top w:val="single" w:sz="4" w:space="0" w:color="auto"/>
              <w:left w:val="nil"/>
              <w:bottom w:val="single" w:sz="4" w:space="0" w:color="auto"/>
              <w:right w:val="single" w:sz="4" w:space="0" w:color="auto"/>
            </w:tcBorders>
            <w:shd w:val="clear" w:color="auto" w:fill="D9D9D9"/>
            <w:vAlign w:val="center"/>
          </w:tcPr>
          <w:p w:rsidR="00730022" w:rsidRPr="0027183D" w:rsidRDefault="00730022" w:rsidP="00FC74AE">
            <w:pPr>
              <w:jc w:val="center"/>
              <w:outlineLvl w:val="1"/>
              <w:rPr>
                <w:color w:val="000000"/>
                <w:sz w:val="16"/>
                <w:szCs w:val="16"/>
              </w:rPr>
            </w:pPr>
            <w:r>
              <w:rPr>
                <w:color w:val="000000"/>
                <w:sz w:val="16"/>
                <w:szCs w:val="16"/>
              </w:rPr>
              <w:t>Инвентарный номер</w:t>
            </w:r>
          </w:p>
        </w:tc>
      </w:tr>
      <w:tr w:rsidR="00730022" w:rsidRPr="00257D99" w:rsidTr="00FC74AE">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022" w:rsidRPr="00E104BD" w:rsidRDefault="00730022" w:rsidP="00FC74AE">
            <w:pPr>
              <w:ind w:firstLineChars="400" w:firstLine="640"/>
              <w:outlineLvl w:val="1"/>
              <w:rPr>
                <w:sz w:val="16"/>
                <w:szCs w:val="16"/>
              </w:rPr>
            </w:pPr>
            <w:r w:rsidRPr="00E104BD">
              <w:rPr>
                <w:sz w:val="16"/>
                <w:szCs w:val="16"/>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730022" w:rsidRPr="00E104BD" w:rsidRDefault="00730022" w:rsidP="00FC74AE">
            <w:pPr>
              <w:jc w:val="center"/>
              <w:outlineLvl w:val="1"/>
              <w:rPr>
                <w:sz w:val="16"/>
                <w:szCs w:val="16"/>
              </w:rPr>
            </w:pPr>
            <w:r w:rsidRPr="00E104BD">
              <w:rPr>
                <w:sz w:val="16"/>
                <w:szCs w:val="16"/>
              </w:rPr>
              <w:t>Т041230</w:t>
            </w:r>
          </w:p>
        </w:tc>
      </w:tr>
      <w:tr w:rsidR="00730022" w:rsidRPr="00257D99" w:rsidTr="00FC74AE">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022" w:rsidRPr="00E104BD" w:rsidRDefault="00730022" w:rsidP="00FC74AE">
            <w:pPr>
              <w:ind w:firstLineChars="400" w:firstLine="640"/>
              <w:outlineLvl w:val="1"/>
              <w:rPr>
                <w:sz w:val="16"/>
                <w:szCs w:val="16"/>
              </w:rPr>
            </w:pPr>
            <w:r w:rsidRPr="00E104BD">
              <w:rPr>
                <w:sz w:val="16"/>
                <w:szCs w:val="16"/>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730022" w:rsidRPr="00E104BD" w:rsidRDefault="00730022" w:rsidP="00FC74AE">
            <w:pPr>
              <w:jc w:val="center"/>
              <w:outlineLvl w:val="1"/>
              <w:rPr>
                <w:sz w:val="16"/>
                <w:szCs w:val="16"/>
              </w:rPr>
            </w:pPr>
            <w:r w:rsidRPr="00E104BD">
              <w:rPr>
                <w:sz w:val="16"/>
                <w:szCs w:val="16"/>
              </w:rPr>
              <w:t>Т041231</w:t>
            </w:r>
          </w:p>
        </w:tc>
      </w:tr>
    </w:tbl>
    <w:p w:rsidR="00730022" w:rsidRPr="00C3259D" w:rsidRDefault="00730022" w:rsidP="00730022">
      <w:pPr>
        <w:tabs>
          <w:tab w:val="left" w:pos="284"/>
        </w:tabs>
        <w:jc w:val="both"/>
      </w:pPr>
    </w:p>
    <w:p w:rsidR="00B80EA3" w:rsidRPr="008233A8" w:rsidRDefault="00B80EA3" w:rsidP="00B80EA3">
      <w:pPr>
        <w:tabs>
          <w:tab w:val="left" w:pos="284"/>
        </w:tabs>
        <w:ind w:left="709"/>
        <w:jc w:val="both"/>
      </w:pPr>
      <w:r w:rsidRPr="008233A8">
        <w:t>Существующие ограничения (обременения) права: не зарегистрировано.</w:t>
      </w:r>
    </w:p>
    <w:p w:rsidR="00B80EA3" w:rsidRDefault="00B80EA3" w:rsidP="00730022">
      <w:pPr>
        <w:ind w:firstLine="709"/>
        <w:jc w:val="both"/>
      </w:pPr>
    </w:p>
    <w:p w:rsidR="00730022" w:rsidRPr="00E065D5" w:rsidRDefault="00730022" w:rsidP="00730022">
      <w:pPr>
        <w:ind w:firstLine="709"/>
        <w:jc w:val="both"/>
      </w:pPr>
      <w:r w:rsidRPr="00E065D5">
        <w:t xml:space="preserve">Объекты недвижимости размещены на земельном участке площадью </w:t>
      </w:r>
      <w:r w:rsidRPr="00E065D5">
        <w:br/>
        <w:t>59 791,00 кв. м., в полосе отвода Горьковской железной дороги (договор субаренды от 04.08.2014</w:t>
      </w:r>
      <w:r>
        <w:t xml:space="preserve"> </w:t>
      </w:r>
      <w:r w:rsidRPr="00E065D5">
        <w:t xml:space="preserve">№ 178/НЮ-4) в границах земельного участка общей площадью 4 714 445 </w:t>
      </w:r>
      <w:proofErr w:type="spellStart"/>
      <w:r w:rsidRPr="00E065D5">
        <w:t>кв</w:t>
      </w:r>
      <w:proofErr w:type="gramStart"/>
      <w:r w:rsidRPr="00E065D5">
        <w:t>.м</w:t>
      </w:r>
      <w:proofErr w:type="spellEnd"/>
      <w:proofErr w:type="gramEnd"/>
      <w:r w:rsidRPr="00E065D5">
        <w:t xml:space="preserve"> (кадастровый номер: 16:50:000000:34). </w:t>
      </w:r>
      <w:r w:rsidRPr="00E065D5">
        <w:rPr>
          <w:rFonts w:eastAsia="MS Mincho"/>
          <w:lang w:eastAsia="x-none"/>
        </w:rPr>
        <w:t xml:space="preserve">Категория земель: </w:t>
      </w:r>
      <w:r w:rsidRPr="00E065D5">
        <w:t>земли населенных пунктов. Разрешенное использование: для размещения и эксплуатации объектов железнодорожного транспорта. Права АО «</w:t>
      </w:r>
      <w:proofErr w:type="spellStart"/>
      <w:r w:rsidRPr="00E065D5">
        <w:t>РЖДстрой</w:t>
      </w:r>
      <w:proofErr w:type="spellEnd"/>
      <w:r w:rsidRPr="00E065D5">
        <w:t>» на часть земельного участка под имущественным комплексом определены на основании договора субаренды, заключенного с ОАО «РЖД».</w:t>
      </w:r>
    </w:p>
    <w:p w:rsidR="00B80EA3" w:rsidRDefault="00B80EA3" w:rsidP="00B80EA3">
      <w:pPr>
        <w:ind w:firstLine="709"/>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Pr>
          <w:lang w:eastAsia="x-none"/>
        </w:rPr>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w:t>
      </w:r>
    </w:p>
    <w:p w:rsidR="00B80EA3" w:rsidRPr="00215E12" w:rsidRDefault="00B80EA3" w:rsidP="00B80EA3">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30022" w:rsidRDefault="00730022" w:rsidP="00730022">
      <w:pPr>
        <w:ind w:firstLine="709"/>
        <w:jc w:val="both"/>
      </w:pPr>
      <w:r w:rsidRPr="00E065D5">
        <w:t>В границах территории, на которой расположен имущественный комплекс, размещается объект гражданской обороны - отдельно стоящее бомбоубежище площадью 133 </w:t>
      </w:r>
      <w:proofErr w:type="spellStart"/>
      <w:r w:rsidRPr="00E065D5">
        <w:t>кв</w:t>
      </w:r>
      <w:proofErr w:type="gramStart"/>
      <w:r w:rsidRPr="00E065D5">
        <w:t>.м</w:t>
      </w:r>
      <w:proofErr w:type="spellEnd"/>
      <w:proofErr w:type="gramEnd"/>
      <w:r w:rsidRPr="00E065D5">
        <w:t>, не принадлежащее АО «</w:t>
      </w:r>
      <w:proofErr w:type="spellStart"/>
      <w:r w:rsidRPr="00E065D5">
        <w:t>РЖДстрой</w:t>
      </w:r>
      <w:proofErr w:type="spellEnd"/>
      <w:r w:rsidRPr="00E065D5">
        <w:t>». Указанный объект гражданской обороны ограничен в обороте на основании постановления Правительства РФ от 06.02.2004 № 57, и принадлежит на праве собственности ОАО «РЖД»</w:t>
      </w:r>
      <w:r>
        <w:t>.</w:t>
      </w:r>
    </w:p>
    <w:p w:rsidR="00730022" w:rsidRDefault="00730022" w:rsidP="00730022">
      <w:pPr>
        <w:ind w:firstLine="709"/>
        <w:jc w:val="both"/>
        <w:rPr>
          <w:b/>
          <w:color w:val="000000"/>
          <w:u w:val="single"/>
        </w:rPr>
      </w:pPr>
    </w:p>
    <w:p w:rsidR="00730022" w:rsidRDefault="00730022" w:rsidP="00B80EA3">
      <w:pPr>
        <w:ind w:firstLine="709"/>
        <w:jc w:val="both"/>
        <w:rPr>
          <w:color w:val="000000"/>
        </w:rPr>
      </w:pPr>
      <w:r>
        <w:rPr>
          <w:b/>
          <w:color w:val="000000"/>
          <w:u w:val="single"/>
        </w:rPr>
        <w:t>Лот № 2</w:t>
      </w:r>
    </w:p>
    <w:p w:rsidR="00FD430C" w:rsidRPr="00FD430C" w:rsidRDefault="00FD430C" w:rsidP="00FD430C">
      <w:pPr>
        <w:ind w:firstLine="709"/>
        <w:jc w:val="both"/>
      </w:pPr>
      <w:r w:rsidRPr="00FD430C">
        <w:t xml:space="preserve">Объекты недвижимого и движимого имущества, расположенные по адресу: </w:t>
      </w:r>
      <w:proofErr w:type="gramStart"/>
      <w:r w:rsidRPr="00FD430C">
        <w:t xml:space="preserve">Российская Федерация, Краснодарский </w:t>
      </w:r>
      <w:proofErr w:type="spellStart"/>
      <w:r w:rsidRPr="00FD430C">
        <w:t>кр</w:t>
      </w:r>
      <w:proofErr w:type="spellEnd"/>
      <w:r w:rsidRPr="00FD430C">
        <w:t>., г. Новороссийск, Приморский округ, п. Верхнебаканский, Привокзальная:</w:t>
      </w:r>
      <w:proofErr w:type="gramEnd"/>
    </w:p>
    <w:tbl>
      <w:tblPr>
        <w:tblW w:w="4964" w:type="pct"/>
        <w:tblInd w:w="-34" w:type="dxa"/>
        <w:tblLook w:val="04A0" w:firstRow="1" w:lastRow="0" w:firstColumn="1" w:lastColumn="0" w:noHBand="0" w:noVBand="1"/>
      </w:tblPr>
      <w:tblGrid>
        <w:gridCol w:w="34"/>
        <w:gridCol w:w="393"/>
        <w:gridCol w:w="62"/>
        <w:gridCol w:w="6738"/>
        <w:gridCol w:w="1138"/>
        <w:gridCol w:w="1982"/>
      </w:tblGrid>
      <w:tr w:rsidR="00FD430C" w:rsidRPr="00FD430C" w:rsidTr="00CE71A6">
        <w:trPr>
          <w:gridBefore w:val="1"/>
          <w:wBefore w:w="16" w:type="pct"/>
          <w:trHeight w:val="1059"/>
        </w:trPr>
        <w:tc>
          <w:tcPr>
            <w:tcW w:w="22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D430C" w:rsidRPr="00FD430C" w:rsidRDefault="00FD430C" w:rsidP="00FD430C">
            <w:pPr>
              <w:jc w:val="center"/>
              <w:rPr>
                <w:b/>
                <w:bCs/>
                <w:color w:val="000000"/>
                <w:sz w:val="16"/>
                <w:szCs w:val="16"/>
              </w:rPr>
            </w:pPr>
            <w:r w:rsidRPr="00FD430C">
              <w:rPr>
                <w:b/>
                <w:bCs/>
                <w:color w:val="000000"/>
                <w:sz w:val="16"/>
                <w:szCs w:val="16"/>
              </w:rPr>
              <w:t>№</w:t>
            </w:r>
          </w:p>
        </w:tc>
        <w:tc>
          <w:tcPr>
            <w:tcW w:w="3256" w:type="pct"/>
            <w:tcBorders>
              <w:top w:val="single" w:sz="4" w:space="0" w:color="auto"/>
              <w:left w:val="nil"/>
              <w:bottom w:val="single" w:sz="4" w:space="0" w:color="auto"/>
              <w:right w:val="single" w:sz="4" w:space="0" w:color="auto"/>
            </w:tcBorders>
            <w:shd w:val="clear" w:color="000000" w:fill="D9D9D9"/>
            <w:vAlign w:val="center"/>
            <w:hideMark/>
          </w:tcPr>
          <w:p w:rsidR="00FD430C" w:rsidRPr="00FD430C" w:rsidRDefault="00FD430C" w:rsidP="00FD430C">
            <w:pPr>
              <w:jc w:val="center"/>
              <w:rPr>
                <w:b/>
                <w:bCs/>
                <w:color w:val="000000"/>
                <w:sz w:val="16"/>
                <w:szCs w:val="16"/>
              </w:rPr>
            </w:pPr>
            <w:r w:rsidRPr="00FD430C">
              <w:rPr>
                <w:b/>
                <w:bCs/>
                <w:color w:val="000000"/>
                <w:sz w:val="16"/>
                <w:szCs w:val="16"/>
              </w:rPr>
              <w:t>Наименование объекта</w:t>
            </w:r>
          </w:p>
        </w:tc>
        <w:tc>
          <w:tcPr>
            <w:tcW w:w="548" w:type="pct"/>
            <w:tcBorders>
              <w:top w:val="single" w:sz="4" w:space="0" w:color="auto"/>
              <w:left w:val="nil"/>
              <w:bottom w:val="single" w:sz="4" w:space="0" w:color="auto"/>
              <w:right w:val="single" w:sz="4" w:space="0" w:color="auto"/>
            </w:tcBorders>
            <w:shd w:val="clear" w:color="000000" w:fill="D9D9D9"/>
            <w:vAlign w:val="center"/>
            <w:hideMark/>
          </w:tcPr>
          <w:p w:rsidR="00FD430C" w:rsidRPr="00FD430C" w:rsidRDefault="00FD430C" w:rsidP="00FD430C">
            <w:pPr>
              <w:jc w:val="center"/>
              <w:rPr>
                <w:b/>
                <w:bCs/>
                <w:color w:val="000000"/>
                <w:sz w:val="16"/>
                <w:szCs w:val="16"/>
              </w:rPr>
            </w:pPr>
            <w:r w:rsidRPr="00FD430C">
              <w:rPr>
                <w:b/>
                <w:bCs/>
                <w:color w:val="000000"/>
                <w:sz w:val="16"/>
                <w:szCs w:val="16"/>
              </w:rPr>
              <w:t xml:space="preserve">Площадь, </w:t>
            </w:r>
            <w:proofErr w:type="gramStart"/>
            <w:r w:rsidRPr="00FD430C">
              <w:rPr>
                <w:b/>
                <w:bCs/>
                <w:color w:val="000000"/>
                <w:sz w:val="16"/>
                <w:szCs w:val="16"/>
              </w:rPr>
              <w:t>протяжен-</w:t>
            </w:r>
            <w:proofErr w:type="spellStart"/>
            <w:r w:rsidRPr="00FD430C">
              <w:rPr>
                <w:b/>
                <w:bCs/>
                <w:color w:val="000000"/>
                <w:sz w:val="16"/>
                <w:szCs w:val="16"/>
              </w:rPr>
              <w:t>ность</w:t>
            </w:r>
            <w:proofErr w:type="spellEnd"/>
            <w:proofErr w:type="gramEnd"/>
            <w:r w:rsidRPr="00FD430C">
              <w:rPr>
                <w:b/>
                <w:bCs/>
                <w:color w:val="000000"/>
                <w:sz w:val="16"/>
                <w:szCs w:val="16"/>
              </w:rPr>
              <w:t xml:space="preserve">, </w:t>
            </w:r>
            <w:proofErr w:type="spellStart"/>
            <w:r w:rsidRPr="00FD430C">
              <w:rPr>
                <w:b/>
                <w:bCs/>
                <w:color w:val="000000"/>
                <w:sz w:val="16"/>
                <w:szCs w:val="16"/>
              </w:rPr>
              <w:t>кв.м</w:t>
            </w:r>
            <w:proofErr w:type="spellEnd"/>
            <w:r w:rsidRPr="00FD430C">
              <w:rPr>
                <w:b/>
                <w:bCs/>
                <w:color w:val="000000"/>
                <w:sz w:val="16"/>
                <w:szCs w:val="16"/>
              </w:rPr>
              <w:t>./м/</w:t>
            </w:r>
            <w:proofErr w:type="spellStart"/>
            <w:r w:rsidRPr="00FD430C">
              <w:rPr>
                <w:b/>
                <w:bCs/>
                <w:color w:val="000000"/>
                <w:sz w:val="16"/>
                <w:szCs w:val="16"/>
              </w:rPr>
              <w:t>м.п</w:t>
            </w:r>
            <w:proofErr w:type="spellEnd"/>
            <w:r w:rsidRPr="00FD430C">
              <w:rPr>
                <w:b/>
                <w:bCs/>
                <w:color w:val="000000"/>
                <w:sz w:val="16"/>
                <w:szCs w:val="16"/>
              </w:rPr>
              <w:t>.</w:t>
            </w:r>
          </w:p>
        </w:tc>
        <w:tc>
          <w:tcPr>
            <w:tcW w:w="959" w:type="pct"/>
            <w:tcBorders>
              <w:top w:val="single" w:sz="4" w:space="0" w:color="auto"/>
              <w:left w:val="nil"/>
              <w:bottom w:val="single" w:sz="4" w:space="0" w:color="auto"/>
              <w:right w:val="single" w:sz="4" w:space="0" w:color="auto"/>
            </w:tcBorders>
            <w:shd w:val="clear" w:color="000000" w:fill="D9D9D9"/>
            <w:vAlign w:val="center"/>
            <w:hideMark/>
          </w:tcPr>
          <w:p w:rsidR="00FD430C" w:rsidRPr="00FD430C" w:rsidRDefault="00FD430C" w:rsidP="00FD430C">
            <w:pPr>
              <w:jc w:val="center"/>
              <w:rPr>
                <w:b/>
                <w:bCs/>
                <w:color w:val="000000"/>
                <w:sz w:val="16"/>
                <w:szCs w:val="16"/>
              </w:rPr>
            </w:pPr>
            <w:r w:rsidRPr="00FD430C">
              <w:rPr>
                <w:b/>
                <w:bCs/>
                <w:color w:val="000000"/>
                <w:sz w:val="16"/>
                <w:szCs w:val="16"/>
              </w:rPr>
              <w:t>№ свидетельства, дата</w:t>
            </w:r>
          </w:p>
        </w:tc>
      </w:tr>
      <w:tr w:rsidR="00FD430C" w:rsidRPr="00FD430C" w:rsidTr="00CE71A6">
        <w:trPr>
          <w:gridBefore w:val="1"/>
          <w:wBefore w:w="16" w:type="pct"/>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bCs/>
                <w:color w:val="000000"/>
                <w:sz w:val="16"/>
                <w:szCs w:val="16"/>
              </w:rPr>
            </w:pPr>
            <w:r w:rsidRPr="00FD430C">
              <w:rPr>
                <w:bCs/>
                <w:color w:val="000000"/>
                <w:sz w:val="16"/>
                <w:szCs w:val="16"/>
              </w:rPr>
              <w:t>1</w:t>
            </w:r>
          </w:p>
        </w:tc>
        <w:tc>
          <w:tcPr>
            <w:tcW w:w="3256" w:type="pct"/>
            <w:tcBorders>
              <w:top w:val="nil"/>
              <w:left w:val="nil"/>
              <w:bottom w:val="single" w:sz="4" w:space="0" w:color="auto"/>
              <w:right w:val="single" w:sz="4" w:space="0" w:color="auto"/>
            </w:tcBorders>
            <w:shd w:val="clear" w:color="auto" w:fill="auto"/>
            <w:vAlign w:val="center"/>
          </w:tcPr>
          <w:p w:rsidR="00FD430C" w:rsidRPr="00FD430C" w:rsidRDefault="00FD430C" w:rsidP="00FD430C">
            <w:pPr>
              <w:rPr>
                <w:color w:val="000000"/>
                <w:sz w:val="16"/>
                <w:szCs w:val="16"/>
              </w:rPr>
            </w:pPr>
            <w:r w:rsidRPr="00FD430C">
              <w:rPr>
                <w:color w:val="000000"/>
                <w:sz w:val="16"/>
                <w:szCs w:val="16"/>
              </w:rPr>
              <w:t>Гараж. Инвентарный номер: 06.01913. Литер: В. Этажность:1. Подземная этажность:0. Кадастровый (или условный) номер: 23-23-48/002/2007-246</w:t>
            </w:r>
          </w:p>
        </w:tc>
        <w:tc>
          <w:tcPr>
            <w:tcW w:w="548" w:type="pct"/>
            <w:tcBorders>
              <w:top w:val="nil"/>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79,4</w:t>
            </w:r>
          </w:p>
        </w:tc>
        <w:tc>
          <w:tcPr>
            <w:tcW w:w="959"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23 АД 404951</w:t>
            </w:r>
          </w:p>
          <w:p w:rsidR="00FD430C" w:rsidRPr="00FD430C" w:rsidRDefault="00FD430C" w:rsidP="00FD430C">
            <w:pPr>
              <w:jc w:val="center"/>
              <w:rPr>
                <w:color w:val="000000"/>
                <w:sz w:val="16"/>
                <w:szCs w:val="16"/>
              </w:rPr>
            </w:pPr>
            <w:r w:rsidRPr="00FD430C">
              <w:rPr>
                <w:color w:val="000000"/>
                <w:sz w:val="16"/>
                <w:szCs w:val="16"/>
              </w:rPr>
              <w:t>от 26.02.2007</w:t>
            </w:r>
          </w:p>
        </w:tc>
      </w:tr>
      <w:tr w:rsidR="00FD430C" w:rsidRPr="00FD430C" w:rsidTr="00CE71A6">
        <w:trPr>
          <w:gridBefore w:val="1"/>
          <w:wBefore w:w="16" w:type="pct"/>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bCs/>
                <w:color w:val="000000"/>
                <w:sz w:val="16"/>
                <w:szCs w:val="16"/>
              </w:rPr>
            </w:pPr>
            <w:r w:rsidRPr="00FD430C">
              <w:rPr>
                <w:bCs/>
                <w:color w:val="000000"/>
                <w:sz w:val="16"/>
                <w:szCs w:val="16"/>
              </w:rPr>
              <w:t>2</w:t>
            </w:r>
          </w:p>
        </w:tc>
        <w:tc>
          <w:tcPr>
            <w:tcW w:w="3256"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rPr>
                <w:color w:val="000000"/>
                <w:sz w:val="16"/>
                <w:szCs w:val="16"/>
              </w:rPr>
            </w:pPr>
            <w:r w:rsidRPr="00FD430C">
              <w:rPr>
                <w:color w:val="000000"/>
                <w:sz w:val="16"/>
                <w:szCs w:val="16"/>
              </w:rPr>
              <w:t>Открытый бокс. Инвентарный номер: 06.01911. Литер: Е. Этажность:1. Подземная этажность:0. Кадастровый (или условный) номер: 23-23-48/002/2007-245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170,9</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23 АД 404953</w:t>
            </w:r>
          </w:p>
          <w:p w:rsidR="00FD430C" w:rsidRPr="00FD430C" w:rsidRDefault="00FD430C" w:rsidP="00FD430C">
            <w:pPr>
              <w:jc w:val="center"/>
              <w:rPr>
                <w:color w:val="000000"/>
                <w:sz w:val="16"/>
                <w:szCs w:val="16"/>
              </w:rPr>
            </w:pPr>
            <w:r w:rsidRPr="00FD430C">
              <w:rPr>
                <w:color w:val="000000"/>
                <w:sz w:val="16"/>
                <w:szCs w:val="16"/>
              </w:rPr>
              <w:t>от 26.02.2007</w:t>
            </w:r>
          </w:p>
        </w:tc>
      </w:tr>
      <w:tr w:rsidR="00FD430C" w:rsidRPr="00FD430C" w:rsidTr="00CE71A6">
        <w:trPr>
          <w:gridBefore w:val="1"/>
          <w:wBefore w:w="16" w:type="pct"/>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bCs/>
                <w:color w:val="000000"/>
                <w:sz w:val="16"/>
                <w:szCs w:val="16"/>
              </w:rPr>
            </w:pPr>
            <w:r w:rsidRPr="00FD430C">
              <w:rPr>
                <w:bCs/>
                <w:color w:val="000000"/>
                <w:sz w:val="16"/>
                <w:szCs w:val="16"/>
              </w:rPr>
              <w:t>3</w:t>
            </w:r>
          </w:p>
        </w:tc>
        <w:tc>
          <w:tcPr>
            <w:tcW w:w="3256"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rPr>
                <w:color w:val="000000"/>
                <w:sz w:val="16"/>
                <w:szCs w:val="16"/>
              </w:rPr>
            </w:pPr>
            <w:r w:rsidRPr="00FD430C">
              <w:rPr>
                <w:color w:val="000000"/>
                <w:sz w:val="16"/>
                <w:szCs w:val="16"/>
              </w:rPr>
              <w:t>Бытовка. Инвентарный номер: 06.01914. Литер: К. Этажность:1. Подземная этажность:0. Кадастровый (или условный) номер: 23-23-48/002/2007-243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41,3</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23 АД 404948</w:t>
            </w:r>
          </w:p>
          <w:p w:rsidR="00FD430C" w:rsidRPr="00FD430C" w:rsidRDefault="00FD430C" w:rsidP="00FD430C">
            <w:pPr>
              <w:jc w:val="center"/>
              <w:rPr>
                <w:color w:val="000000"/>
                <w:sz w:val="16"/>
                <w:szCs w:val="16"/>
              </w:rPr>
            </w:pPr>
            <w:r w:rsidRPr="00FD430C">
              <w:rPr>
                <w:color w:val="000000"/>
                <w:sz w:val="16"/>
                <w:szCs w:val="16"/>
              </w:rPr>
              <w:t>от 26.02.2007</w:t>
            </w:r>
          </w:p>
        </w:tc>
      </w:tr>
      <w:tr w:rsidR="00FD430C" w:rsidRPr="00FD430C" w:rsidTr="00CE71A6">
        <w:trPr>
          <w:gridBefore w:val="1"/>
          <w:wBefore w:w="16" w:type="pct"/>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bCs/>
                <w:color w:val="000000"/>
                <w:sz w:val="16"/>
                <w:szCs w:val="16"/>
              </w:rPr>
            </w:pPr>
            <w:r w:rsidRPr="00FD430C">
              <w:rPr>
                <w:bCs/>
                <w:color w:val="000000"/>
                <w:sz w:val="16"/>
                <w:szCs w:val="16"/>
              </w:rPr>
              <w:t>4</w:t>
            </w:r>
          </w:p>
        </w:tc>
        <w:tc>
          <w:tcPr>
            <w:tcW w:w="3256"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rPr>
                <w:color w:val="000000"/>
                <w:sz w:val="16"/>
                <w:szCs w:val="16"/>
              </w:rPr>
            </w:pPr>
            <w:r w:rsidRPr="00FD430C">
              <w:rPr>
                <w:color w:val="000000"/>
                <w:sz w:val="16"/>
                <w:szCs w:val="16"/>
              </w:rPr>
              <w:t>Контора. Инвентарный номер: 06.01912. Литер: А. Этажность:1. Подземная этажность:0. Кадастровый (или условный) номер: 23-23-48/002/2007-250</w:t>
            </w:r>
          </w:p>
        </w:tc>
        <w:tc>
          <w:tcPr>
            <w:tcW w:w="548"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139,4</w:t>
            </w:r>
          </w:p>
        </w:tc>
        <w:tc>
          <w:tcPr>
            <w:tcW w:w="959"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23 АД 404952</w:t>
            </w:r>
          </w:p>
          <w:p w:rsidR="00FD430C" w:rsidRPr="00FD430C" w:rsidRDefault="00FD430C" w:rsidP="00FD430C">
            <w:pPr>
              <w:jc w:val="center"/>
              <w:rPr>
                <w:color w:val="000000"/>
                <w:sz w:val="16"/>
                <w:szCs w:val="16"/>
              </w:rPr>
            </w:pPr>
            <w:r w:rsidRPr="00FD430C">
              <w:rPr>
                <w:color w:val="000000"/>
                <w:sz w:val="16"/>
                <w:szCs w:val="16"/>
              </w:rPr>
              <w:t>от 26.02.2007</w:t>
            </w:r>
          </w:p>
        </w:tc>
      </w:tr>
      <w:tr w:rsidR="00FD430C" w:rsidRPr="00FD430C" w:rsidTr="00CE71A6">
        <w:trPr>
          <w:gridBefore w:val="1"/>
          <w:wBefore w:w="16" w:type="pct"/>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bCs/>
                <w:color w:val="000000"/>
                <w:sz w:val="16"/>
                <w:szCs w:val="16"/>
              </w:rPr>
            </w:pPr>
            <w:r w:rsidRPr="00FD430C">
              <w:rPr>
                <w:bCs/>
                <w:color w:val="000000"/>
                <w:sz w:val="16"/>
                <w:szCs w:val="16"/>
              </w:rPr>
              <w:t>5</w:t>
            </w:r>
          </w:p>
        </w:tc>
        <w:tc>
          <w:tcPr>
            <w:tcW w:w="3256" w:type="pct"/>
            <w:tcBorders>
              <w:top w:val="nil"/>
              <w:left w:val="nil"/>
              <w:bottom w:val="single" w:sz="4" w:space="0" w:color="auto"/>
              <w:right w:val="single" w:sz="4" w:space="0" w:color="auto"/>
            </w:tcBorders>
            <w:shd w:val="clear" w:color="auto" w:fill="auto"/>
            <w:vAlign w:val="center"/>
          </w:tcPr>
          <w:p w:rsidR="00FD430C" w:rsidRPr="00FD430C" w:rsidRDefault="00FD430C" w:rsidP="00FD430C">
            <w:pPr>
              <w:rPr>
                <w:color w:val="000000"/>
                <w:sz w:val="16"/>
                <w:szCs w:val="16"/>
              </w:rPr>
            </w:pPr>
            <w:r w:rsidRPr="00FD430C">
              <w:rPr>
                <w:color w:val="000000"/>
                <w:sz w:val="16"/>
                <w:szCs w:val="16"/>
              </w:rPr>
              <w:t>ГСМ. Инвентарный номер: 06.01907. Литер: Б. Этажность:1. Подземная этажность:0. Кадастровый (или условный) номер: 23-23-48/002/2007-248</w:t>
            </w:r>
          </w:p>
        </w:tc>
        <w:tc>
          <w:tcPr>
            <w:tcW w:w="548" w:type="pct"/>
            <w:tcBorders>
              <w:top w:val="nil"/>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55,3</w:t>
            </w:r>
          </w:p>
        </w:tc>
        <w:tc>
          <w:tcPr>
            <w:tcW w:w="959"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23 АД 404950</w:t>
            </w:r>
          </w:p>
          <w:p w:rsidR="00FD430C" w:rsidRPr="00FD430C" w:rsidRDefault="00FD430C" w:rsidP="00FD430C">
            <w:pPr>
              <w:jc w:val="center"/>
              <w:rPr>
                <w:color w:val="000000"/>
                <w:sz w:val="16"/>
                <w:szCs w:val="16"/>
              </w:rPr>
            </w:pPr>
            <w:r w:rsidRPr="00FD430C">
              <w:rPr>
                <w:color w:val="000000"/>
                <w:sz w:val="16"/>
                <w:szCs w:val="16"/>
              </w:rPr>
              <w:t>от 26.02.2007</w:t>
            </w:r>
          </w:p>
        </w:tc>
      </w:tr>
      <w:tr w:rsidR="00FD430C" w:rsidRPr="00FD430C" w:rsidTr="00CE71A6">
        <w:trPr>
          <w:gridBefore w:val="1"/>
          <w:wBefore w:w="16" w:type="pct"/>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bCs/>
                <w:color w:val="000000"/>
                <w:sz w:val="16"/>
                <w:szCs w:val="16"/>
              </w:rPr>
            </w:pPr>
            <w:r w:rsidRPr="00FD430C">
              <w:rPr>
                <w:bCs/>
                <w:color w:val="000000"/>
                <w:sz w:val="16"/>
                <w:szCs w:val="16"/>
              </w:rPr>
              <w:t>6</w:t>
            </w:r>
          </w:p>
          <w:p w:rsidR="00FD430C" w:rsidRPr="00FD430C" w:rsidRDefault="00FD430C" w:rsidP="00FD430C">
            <w:pPr>
              <w:jc w:val="center"/>
              <w:rPr>
                <w:bCs/>
                <w:color w:val="000000"/>
                <w:sz w:val="16"/>
                <w:szCs w:val="16"/>
              </w:rPr>
            </w:pPr>
          </w:p>
        </w:tc>
        <w:tc>
          <w:tcPr>
            <w:tcW w:w="3256" w:type="pct"/>
            <w:tcBorders>
              <w:top w:val="nil"/>
              <w:left w:val="nil"/>
              <w:bottom w:val="single" w:sz="4" w:space="0" w:color="auto"/>
              <w:right w:val="single" w:sz="4" w:space="0" w:color="auto"/>
            </w:tcBorders>
            <w:shd w:val="clear" w:color="auto" w:fill="auto"/>
            <w:vAlign w:val="center"/>
          </w:tcPr>
          <w:p w:rsidR="00FD430C" w:rsidRPr="00FD430C" w:rsidRDefault="00FD430C" w:rsidP="00FD430C">
            <w:pPr>
              <w:rPr>
                <w:color w:val="000000"/>
                <w:sz w:val="16"/>
                <w:szCs w:val="16"/>
              </w:rPr>
            </w:pPr>
            <w:r w:rsidRPr="00FD430C">
              <w:rPr>
                <w:color w:val="000000"/>
                <w:sz w:val="16"/>
                <w:szCs w:val="16"/>
              </w:rPr>
              <w:t>Столярный цех. Инвентарный номер: 06.01908. Литер: И. Этажность:1. Подземная этажность:0. Кадастровый (или условный) номер: 23-23-48/002/2007-249</w:t>
            </w:r>
          </w:p>
        </w:tc>
        <w:tc>
          <w:tcPr>
            <w:tcW w:w="548" w:type="pct"/>
            <w:tcBorders>
              <w:top w:val="nil"/>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138,7</w:t>
            </w:r>
          </w:p>
        </w:tc>
        <w:tc>
          <w:tcPr>
            <w:tcW w:w="959"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23 АД 404954</w:t>
            </w:r>
          </w:p>
          <w:p w:rsidR="00FD430C" w:rsidRPr="00FD430C" w:rsidRDefault="00FD430C" w:rsidP="00FD430C">
            <w:pPr>
              <w:jc w:val="center"/>
              <w:rPr>
                <w:color w:val="000000"/>
                <w:sz w:val="16"/>
                <w:szCs w:val="16"/>
              </w:rPr>
            </w:pPr>
            <w:r w:rsidRPr="00FD430C">
              <w:rPr>
                <w:color w:val="000000"/>
                <w:sz w:val="16"/>
                <w:szCs w:val="16"/>
              </w:rPr>
              <w:t>от 26.02.2007</w:t>
            </w:r>
          </w:p>
        </w:tc>
      </w:tr>
      <w:tr w:rsidR="00FD430C" w:rsidRPr="00FD430C" w:rsidTr="00CE71A6">
        <w:trPr>
          <w:gridBefore w:val="1"/>
          <w:wBefore w:w="16" w:type="pct"/>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bCs/>
                <w:color w:val="000000"/>
                <w:sz w:val="16"/>
                <w:szCs w:val="16"/>
              </w:rPr>
            </w:pPr>
            <w:r w:rsidRPr="00FD430C">
              <w:rPr>
                <w:bCs/>
                <w:color w:val="000000"/>
                <w:sz w:val="16"/>
                <w:szCs w:val="16"/>
              </w:rPr>
              <w:t>7</w:t>
            </w:r>
          </w:p>
        </w:tc>
        <w:tc>
          <w:tcPr>
            <w:tcW w:w="3256" w:type="pct"/>
            <w:tcBorders>
              <w:top w:val="nil"/>
              <w:left w:val="nil"/>
              <w:bottom w:val="single" w:sz="4" w:space="0" w:color="auto"/>
              <w:right w:val="single" w:sz="4" w:space="0" w:color="auto"/>
            </w:tcBorders>
            <w:shd w:val="clear" w:color="auto" w:fill="auto"/>
            <w:vAlign w:val="center"/>
          </w:tcPr>
          <w:p w:rsidR="00FD430C" w:rsidRPr="00FD430C" w:rsidRDefault="00FD430C" w:rsidP="00FD430C">
            <w:pPr>
              <w:rPr>
                <w:color w:val="000000"/>
                <w:sz w:val="16"/>
                <w:szCs w:val="16"/>
              </w:rPr>
            </w:pPr>
            <w:r w:rsidRPr="00FD430C">
              <w:rPr>
                <w:color w:val="000000"/>
                <w:sz w:val="16"/>
                <w:szCs w:val="16"/>
              </w:rPr>
              <w:t>Токарный цех. Инвентарный номер: 06.01909. Литер: З. Этажность:1. Подземная этажность:0. Кадастровый (или условный) номер: 23-23-48/002/2007-244</w:t>
            </w:r>
          </w:p>
        </w:tc>
        <w:tc>
          <w:tcPr>
            <w:tcW w:w="548" w:type="pct"/>
            <w:tcBorders>
              <w:top w:val="nil"/>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65,05</w:t>
            </w:r>
          </w:p>
        </w:tc>
        <w:tc>
          <w:tcPr>
            <w:tcW w:w="959"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23 АД 404955</w:t>
            </w:r>
          </w:p>
          <w:p w:rsidR="00FD430C" w:rsidRPr="00FD430C" w:rsidRDefault="00FD430C" w:rsidP="00FD430C">
            <w:pPr>
              <w:jc w:val="center"/>
              <w:rPr>
                <w:color w:val="000000"/>
                <w:sz w:val="16"/>
                <w:szCs w:val="16"/>
              </w:rPr>
            </w:pPr>
            <w:r w:rsidRPr="00FD430C">
              <w:rPr>
                <w:color w:val="000000"/>
                <w:sz w:val="16"/>
                <w:szCs w:val="16"/>
              </w:rPr>
              <w:t>от 26.02.2007</w:t>
            </w:r>
          </w:p>
        </w:tc>
      </w:tr>
      <w:tr w:rsidR="00FD430C" w:rsidRPr="00FD430C" w:rsidTr="00CE71A6">
        <w:trPr>
          <w:gridBefore w:val="1"/>
          <w:wBefore w:w="16" w:type="pct"/>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bCs/>
                <w:color w:val="000000"/>
                <w:sz w:val="16"/>
                <w:szCs w:val="16"/>
              </w:rPr>
            </w:pPr>
            <w:r w:rsidRPr="00FD430C">
              <w:rPr>
                <w:bCs/>
                <w:color w:val="000000"/>
                <w:sz w:val="16"/>
                <w:szCs w:val="16"/>
              </w:rPr>
              <w:t>8</w:t>
            </w:r>
          </w:p>
        </w:tc>
        <w:tc>
          <w:tcPr>
            <w:tcW w:w="3256" w:type="pct"/>
            <w:tcBorders>
              <w:top w:val="nil"/>
              <w:left w:val="nil"/>
              <w:bottom w:val="single" w:sz="4" w:space="0" w:color="auto"/>
              <w:right w:val="single" w:sz="4" w:space="0" w:color="auto"/>
            </w:tcBorders>
            <w:shd w:val="clear" w:color="auto" w:fill="auto"/>
            <w:vAlign w:val="center"/>
          </w:tcPr>
          <w:p w:rsidR="00FD430C" w:rsidRPr="00FD430C" w:rsidRDefault="00FD430C" w:rsidP="00FD430C">
            <w:pPr>
              <w:rPr>
                <w:color w:val="000000"/>
                <w:sz w:val="16"/>
                <w:szCs w:val="16"/>
              </w:rPr>
            </w:pPr>
            <w:r w:rsidRPr="00FD430C">
              <w:rPr>
                <w:color w:val="000000"/>
                <w:sz w:val="16"/>
                <w:szCs w:val="16"/>
              </w:rPr>
              <w:t>Цементный склад. Инвентарный номер: 06.01910. Литер: Ж. Этажность:2. Подземная этажность:0. Кадастровый (или условный) номер: 23-23-48/002/2007-241</w:t>
            </w:r>
          </w:p>
        </w:tc>
        <w:tc>
          <w:tcPr>
            <w:tcW w:w="548" w:type="pct"/>
            <w:tcBorders>
              <w:top w:val="nil"/>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39,20</w:t>
            </w:r>
          </w:p>
        </w:tc>
        <w:tc>
          <w:tcPr>
            <w:tcW w:w="959"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23 АД 404956</w:t>
            </w:r>
          </w:p>
          <w:p w:rsidR="00FD430C" w:rsidRPr="00FD430C" w:rsidRDefault="00FD430C" w:rsidP="00FD430C">
            <w:pPr>
              <w:jc w:val="center"/>
              <w:rPr>
                <w:color w:val="000000"/>
                <w:sz w:val="16"/>
                <w:szCs w:val="16"/>
              </w:rPr>
            </w:pPr>
            <w:r w:rsidRPr="00FD430C">
              <w:rPr>
                <w:color w:val="000000"/>
                <w:sz w:val="16"/>
                <w:szCs w:val="16"/>
              </w:rPr>
              <w:t>от 26.02.2007</w:t>
            </w:r>
          </w:p>
        </w:tc>
      </w:tr>
      <w:tr w:rsidR="00FD430C" w:rsidRPr="00FD430C" w:rsidTr="00CE71A6">
        <w:trPr>
          <w:gridBefore w:val="1"/>
          <w:wBefore w:w="16" w:type="pct"/>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bCs/>
                <w:color w:val="000000"/>
                <w:sz w:val="16"/>
                <w:szCs w:val="16"/>
              </w:rPr>
            </w:pPr>
            <w:r w:rsidRPr="00FD430C">
              <w:rPr>
                <w:bCs/>
                <w:color w:val="000000"/>
                <w:sz w:val="16"/>
                <w:szCs w:val="16"/>
              </w:rPr>
              <w:t>9</w:t>
            </w:r>
          </w:p>
        </w:tc>
        <w:tc>
          <w:tcPr>
            <w:tcW w:w="3256" w:type="pct"/>
            <w:tcBorders>
              <w:top w:val="single" w:sz="4" w:space="0" w:color="auto"/>
              <w:left w:val="single" w:sz="4" w:space="0" w:color="auto"/>
              <w:bottom w:val="single" w:sz="4" w:space="0" w:color="auto"/>
              <w:right w:val="single" w:sz="4" w:space="0" w:color="auto"/>
            </w:tcBorders>
            <w:shd w:val="clear" w:color="auto" w:fill="auto"/>
            <w:vAlign w:val="center"/>
          </w:tcPr>
          <w:p w:rsidR="00FD430C" w:rsidRPr="00FD430C" w:rsidRDefault="00FD430C" w:rsidP="00FD430C">
            <w:pPr>
              <w:rPr>
                <w:color w:val="000000"/>
                <w:sz w:val="16"/>
                <w:szCs w:val="16"/>
              </w:rPr>
            </w:pPr>
            <w:r w:rsidRPr="00FD430C">
              <w:rPr>
                <w:color w:val="000000"/>
                <w:sz w:val="16"/>
                <w:szCs w:val="16"/>
              </w:rPr>
              <w:t>Водопровод к жилому дому. Инвентарный номер: 06.02059. Литер: № 1 и № 2. Кадастровый (или условный) номер: 23-23-48/002/2007-242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220,00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23 АД 404958</w:t>
            </w:r>
          </w:p>
          <w:p w:rsidR="00FD430C" w:rsidRPr="00FD430C" w:rsidRDefault="00FD430C" w:rsidP="00FD430C">
            <w:pPr>
              <w:jc w:val="center"/>
              <w:rPr>
                <w:color w:val="000000"/>
                <w:sz w:val="16"/>
                <w:szCs w:val="16"/>
              </w:rPr>
            </w:pPr>
            <w:r w:rsidRPr="00FD430C">
              <w:rPr>
                <w:color w:val="000000"/>
                <w:sz w:val="16"/>
                <w:szCs w:val="16"/>
              </w:rPr>
              <w:t>от 26.02.2007</w:t>
            </w:r>
          </w:p>
        </w:tc>
      </w:tr>
      <w:tr w:rsidR="00FD430C" w:rsidRPr="00FD430C" w:rsidTr="00CE71A6">
        <w:trPr>
          <w:gridBefore w:val="1"/>
          <w:wBefore w:w="16" w:type="pct"/>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430C" w:rsidRPr="00FD430C" w:rsidRDefault="00FD430C" w:rsidP="00FD430C">
            <w:pPr>
              <w:jc w:val="center"/>
              <w:rPr>
                <w:bCs/>
                <w:color w:val="000000"/>
                <w:sz w:val="16"/>
                <w:szCs w:val="16"/>
              </w:rPr>
            </w:pPr>
            <w:r w:rsidRPr="00FD430C">
              <w:rPr>
                <w:bCs/>
                <w:color w:val="000000"/>
                <w:sz w:val="16"/>
                <w:szCs w:val="16"/>
              </w:rPr>
              <w:t>10</w:t>
            </w:r>
          </w:p>
        </w:tc>
        <w:tc>
          <w:tcPr>
            <w:tcW w:w="3256"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rPr>
                <w:color w:val="000000"/>
                <w:sz w:val="16"/>
                <w:szCs w:val="16"/>
              </w:rPr>
            </w:pPr>
            <w:r w:rsidRPr="00FD430C">
              <w:rPr>
                <w:color w:val="000000"/>
                <w:sz w:val="16"/>
                <w:szCs w:val="16"/>
              </w:rPr>
              <w:t xml:space="preserve">Подъездной путь № 31 </w:t>
            </w:r>
            <w:proofErr w:type="spellStart"/>
            <w:r w:rsidRPr="00FD430C">
              <w:rPr>
                <w:color w:val="000000"/>
                <w:sz w:val="16"/>
                <w:szCs w:val="16"/>
              </w:rPr>
              <w:t>Тонельно</w:t>
            </w:r>
            <w:proofErr w:type="spellEnd"/>
            <w:r w:rsidRPr="00FD430C">
              <w:rPr>
                <w:color w:val="000000"/>
                <w:sz w:val="16"/>
                <w:szCs w:val="16"/>
              </w:rPr>
              <w:t>-мостового отряда № 1. Инвентарный номер: 06.02060. Этажность:0. Подземная этажность:0. Кадастровый (или условный) номер: 23-23-48/002/2007-247</w:t>
            </w:r>
          </w:p>
        </w:tc>
        <w:tc>
          <w:tcPr>
            <w:tcW w:w="548"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185,00</w:t>
            </w:r>
          </w:p>
        </w:tc>
        <w:tc>
          <w:tcPr>
            <w:tcW w:w="959" w:type="pct"/>
            <w:tcBorders>
              <w:top w:val="single" w:sz="4" w:space="0" w:color="auto"/>
              <w:left w:val="nil"/>
              <w:bottom w:val="single" w:sz="4" w:space="0" w:color="auto"/>
              <w:right w:val="single" w:sz="4" w:space="0" w:color="auto"/>
            </w:tcBorders>
            <w:shd w:val="clear" w:color="auto" w:fill="auto"/>
            <w:vAlign w:val="center"/>
          </w:tcPr>
          <w:p w:rsidR="00FD430C" w:rsidRPr="00FD430C" w:rsidRDefault="00FD430C" w:rsidP="00FD430C">
            <w:pPr>
              <w:jc w:val="center"/>
              <w:rPr>
                <w:color w:val="000000"/>
                <w:sz w:val="16"/>
                <w:szCs w:val="16"/>
              </w:rPr>
            </w:pPr>
            <w:r w:rsidRPr="00FD430C">
              <w:rPr>
                <w:color w:val="000000"/>
                <w:sz w:val="16"/>
                <w:szCs w:val="16"/>
              </w:rPr>
              <w:t>23 АД 404957</w:t>
            </w:r>
          </w:p>
          <w:p w:rsidR="00FD430C" w:rsidRPr="00FD430C" w:rsidRDefault="00FD430C" w:rsidP="00FD430C">
            <w:pPr>
              <w:jc w:val="center"/>
              <w:rPr>
                <w:color w:val="000000"/>
                <w:sz w:val="16"/>
                <w:szCs w:val="16"/>
              </w:rPr>
            </w:pPr>
            <w:r w:rsidRPr="00FD430C">
              <w:rPr>
                <w:color w:val="000000"/>
                <w:sz w:val="16"/>
                <w:szCs w:val="16"/>
              </w:rPr>
              <w:t>от 26.02.2007</w:t>
            </w:r>
          </w:p>
        </w:tc>
      </w:tr>
      <w:tr w:rsidR="00FD430C" w:rsidRPr="00FD430C" w:rsidTr="00CE71A6">
        <w:trPr>
          <w:gridBefore w:val="1"/>
          <w:wBefore w:w="16" w:type="pct"/>
          <w:trHeight w:val="407"/>
        </w:trPr>
        <w:tc>
          <w:tcPr>
            <w:tcW w:w="4984"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D430C" w:rsidRPr="00FD430C" w:rsidRDefault="00FD430C" w:rsidP="00FD430C">
            <w:pPr>
              <w:jc w:val="center"/>
              <w:rPr>
                <w:b/>
                <w:color w:val="000000"/>
                <w:sz w:val="16"/>
                <w:szCs w:val="16"/>
              </w:rPr>
            </w:pPr>
            <w:r w:rsidRPr="00FD430C">
              <w:rPr>
                <w:b/>
                <w:color w:val="000000"/>
                <w:sz w:val="16"/>
                <w:szCs w:val="16"/>
              </w:rPr>
              <w:t>Движимое имущество</w:t>
            </w:r>
          </w:p>
        </w:tc>
      </w:tr>
      <w:tr w:rsidR="00FD430C" w:rsidRPr="00FD430C" w:rsidTr="00CE71A6">
        <w:trPr>
          <w:trHeight w:val="284"/>
        </w:trPr>
        <w:tc>
          <w:tcPr>
            <w:tcW w:w="206"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D430C" w:rsidRPr="00FD430C" w:rsidRDefault="00FD430C" w:rsidP="00FD430C">
            <w:pPr>
              <w:outlineLvl w:val="1"/>
              <w:rPr>
                <w:sz w:val="16"/>
                <w:szCs w:val="16"/>
              </w:rPr>
            </w:pPr>
            <w:r w:rsidRPr="00FD430C">
              <w:rPr>
                <w:sz w:val="16"/>
                <w:szCs w:val="16"/>
              </w:rPr>
              <w:t>1</w:t>
            </w:r>
          </w:p>
        </w:tc>
        <w:tc>
          <w:tcPr>
            <w:tcW w:w="3836" w:type="pct"/>
            <w:gridSpan w:val="3"/>
            <w:tcBorders>
              <w:top w:val="nil"/>
              <w:left w:val="nil"/>
              <w:bottom w:val="single" w:sz="4" w:space="0" w:color="auto"/>
              <w:right w:val="single" w:sz="4" w:space="0" w:color="auto"/>
            </w:tcBorders>
            <w:shd w:val="clear" w:color="auto" w:fill="FFFFFF"/>
            <w:vAlign w:val="center"/>
          </w:tcPr>
          <w:p w:rsidR="00FD430C" w:rsidRPr="00FD430C" w:rsidRDefault="00FD430C" w:rsidP="00FD430C">
            <w:pPr>
              <w:outlineLvl w:val="1"/>
              <w:rPr>
                <w:sz w:val="16"/>
                <w:szCs w:val="16"/>
              </w:rPr>
            </w:pPr>
            <w:r w:rsidRPr="00FD430C">
              <w:rPr>
                <w:sz w:val="16"/>
                <w:szCs w:val="16"/>
              </w:rPr>
              <w:t xml:space="preserve">Бытовка вагон </w:t>
            </w:r>
          </w:p>
        </w:tc>
        <w:tc>
          <w:tcPr>
            <w:tcW w:w="959" w:type="pct"/>
            <w:tcBorders>
              <w:top w:val="nil"/>
              <w:left w:val="nil"/>
              <w:bottom w:val="single" w:sz="4" w:space="0" w:color="auto"/>
              <w:right w:val="single" w:sz="4" w:space="0" w:color="auto"/>
            </w:tcBorders>
            <w:shd w:val="clear" w:color="auto" w:fill="FFFFFF"/>
            <w:vAlign w:val="center"/>
          </w:tcPr>
          <w:p w:rsidR="00FD430C" w:rsidRPr="00FD430C" w:rsidRDefault="00FD430C" w:rsidP="00FD430C">
            <w:pPr>
              <w:jc w:val="center"/>
              <w:outlineLvl w:val="1"/>
              <w:rPr>
                <w:sz w:val="16"/>
                <w:szCs w:val="16"/>
              </w:rPr>
            </w:pPr>
            <w:r w:rsidRPr="00FD430C">
              <w:rPr>
                <w:sz w:val="16"/>
                <w:szCs w:val="16"/>
              </w:rPr>
              <w:t>06.00736</w:t>
            </w:r>
          </w:p>
        </w:tc>
      </w:tr>
      <w:tr w:rsidR="00FD430C" w:rsidRPr="00FD430C" w:rsidTr="00CE71A6">
        <w:trPr>
          <w:trHeight w:val="284"/>
        </w:trPr>
        <w:tc>
          <w:tcPr>
            <w:tcW w:w="206"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D430C" w:rsidRPr="00FD430C" w:rsidRDefault="00FD430C" w:rsidP="00FD430C">
            <w:pPr>
              <w:outlineLvl w:val="1"/>
              <w:rPr>
                <w:sz w:val="16"/>
                <w:szCs w:val="16"/>
              </w:rPr>
            </w:pPr>
            <w:r w:rsidRPr="00FD430C">
              <w:rPr>
                <w:sz w:val="16"/>
                <w:szCs w:val="16"/>
              </w:rPr>
              <w:t>2</w:t>
            </w:r>
          </w:p>
        </w:tc>
        <w:tc>
          <w:tcPr>
            <w:tcW w:w="3836" w:type="pct"/>
            <w:gridSpan w:val="3"/>
            <w:tcBorders>
              <w:top w:val="nil"/>
              <w:left w:val="nil"/>
              <w:bottom w:val="single" w:sz="4" w:space="0" w:color="auto"/>
              <w:right w:val="single" w:sz="4" w:space="0" w:color="auto"/>
            </w:tcBorders>
            <w:shd w:val="clear" w:color="auto" w:fill="FFFFFF"/>
            <w:vAlign w:val="center"/>
          </w:tcPr>
          <w:p w:rsidR="00FD430C" w:rsidRPr="00FD430C" w:rsidRDefault="00FD430C" w:rsidP="00FD430C">
            <w:pPr>
              <w:outlineLvl w:val="1"/>
              <w:rPr>
                <w:sz w:val="16"/>
                <w:szCs w:val="16"/>
              </w:rPr>
            </w:pPr>
            <w:r w:rsidRPr="00FD430C">
              <w:rPr>
                <w:sz w:val="16"/>
                <w:szCs w:val="16"/>
              </w:rPr>
              <w:t xml:space="preserve">Бытовка мастерская </w:t>
            </w:r>
          </w:p>
        </w:tc>
        <w:tc>
          <w:tcPr>
            <w:tcW w:w="959" w:type="pct"/>
            <w:tcBorders>
              <w:top w:val="nil"/>
              <w:left w:val="nil"/>
              <w:bottom w:val="single" w:sz="4" w:space="0" w:color="auto"/>
              <w:right w:val="single" w:sz="4" w:space="0" w:color="auto"/>
            </w:tcBorders>
            <w:shd w:val="clear" w:color="auto" w:fill="FFFFFF"/>
            <w:vAlign w:val="center"/>
          </w:tcPr>
          <w:p w:rsidR="00FD430C" w:rsidRPr="00FD430C" w:rsidRDefault="00FD430C" w:rsidP="00FD430C">
            <w:pPr>
              <w:jc w:val="center"/>
              <w:outlineLvl w:val="1"/>
              <w:rPr>
                <w:sz w:val="16"/>
                <w:szCs w:val="16"/>
              </w:rPr>
            </w:pPr>
            <w:r w:rsidRPr="00FD430C">
              <w:rPr>
                <w:sz w:val="16"/>
                <w:szCs w:val="16"/>
              </w:rPr>
              <w:t>06.00732</w:t>
            </w:r>
          </w:p>
        </w:tc>
      </w:tr>
      <w:tr w:rsidR="00FD430C" w:rsidRPr="00FD430C" w:rsidTr="00CE71A6">
        <w:trPr>
          <w:trHeight w:val="284"/>
        </w:trPr>
        <w:tc>
          <w:tcPr>
            <w:tcW w:w="206"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D430C" w:rsidRPr="00FD430C" w:rsidRDefault="00FD430C" w:rsidP="00FD430C">
            <w:pPr>
              <w:outlineLvl w:val="1"/>
              <w:rPr>
                <w:sz w:val="16"/>
                <w:szCs w:val="16"/>
              </w:rPr>
            </w:pPr>
            <w:r w:rsidRPr="00FD430C">
              <w:rPr>
                <w:sz w:val="16"/>
                <w:szCs w:val="16"/>
              </w:rPr>
              <w:t>3</w:t>
            </w:r>
          </w:p>
        </w:tc>
        <w:tc>
          <w:tcPr>
            <w:tcW w:w="3836" w:type="pct"/>
            <w:gridSpan w:val="3"/>
            <w:tcBorders>
              <w:top w:val="nil"/>
              <w:left w:val="nil"/>
              <w:bottom w:val="single" w:sz="4" w:space="0" w:color="auto"/>
              <w:right w:val="single" w:sz="4" w:space="0" w:color="auto"/>
            </w:tcBorders>
            <w:shd w:val="clear" w:color="auto" w:fill="FFFFFF"/>
            <w:vAlign w:val="center"/>
          </w:tcPr>
          <w:p w:rsidR="00FD430C" w:rsidRPr="00FD430C" w:rsidRDefault="00FD430C" w:rsidP="00FD430C">
            <w:pPr>
              <w:outlineLvl w:val="1"/>
              <w:rPr>
                <w:sz w:val="16"/>
                <w:szCs w:val="16"/>
              </w:rPr>
            </w:pPr>
            <w:r w:rsidRPr="00FD430C">
              <w:rPr>
                <w:sz w:val="16"/>
                <w:szCs w:val="16"/>
              </w:rPr>
              <w:t xml:space="preserve">Бытовка передвижная </w:t>
            </w:r>
          </w:p>
        </w:tc>
        <w:tc>
          <w:tcPr>
            <w:tcW w:w="959" w:type="pct"/>
            <w:tcBorders>
              <w:top w:val="nil"/>
              <w:left w:val="nil"/>
              <w:bottom w:val="single" w:sz="4" w:space="0" w:color="auto"/>
              <w:right w:val="single" w:sz="4" w:space="0" w:color="auto"/>
            </w:tcBorders>
            <w:shd w:val="clear" w:color="auto" w:fill="FFFFFF"/>
            <w:vAlign w:val="center"/>
          </w:tcPr>
          <w:p w:rsidR="00FD430C" w:rsidRPr="00FD430C" w:rsidRDefault="00FD430C" w:rsidP="00FD430C">
            <w:pPr>
              <w:jc w:val="center"/>
              <w:outlineLvl w:val="1"/>
              <w:rPr>
                <w:sz w:val="16"/>
                <w:szCs w:val="16"/>
              </w:rPr>
            </w:pPr>
            <w:r w:rsidRPr="00FD430C">
              <w:rPr>
                <w:sz w:val="16"/>
                <w:szCs w:val="16"/>
              </w:rPr>
              <w:t>06.00733</w:t>
            </w:r>
          </w:p>
        </w:tc>
      </w:tr>
      <w:tr w:rsidR="00FD430C" w:rsidRPr="00FD430C" w:rsidTr="00CE71A6">
        <w:trPr>
          <w:trHeight w:val="284"/>
        </w:trPr>
        <w:tc>
          <w:tcPr>
            <w:tcW w:w="206"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D430C" w:rsidRPr="00FD430C" w:rsidRDefault="00FD430C" w:rsidP="00FD430C">
            <w:pPr>
              <w:outlineLvl w:val="1"/>
              <w:rPr>
                <w:sz w:val="16"/>
                <w:szCs w:val="16"/>
              </w:rPr>
            </w:pPr>
            <w:r w:rsidRPr="00FD430C">
              <w:rPr>
                <w:sz w:val="16"/>
                <w:szCs w:val="16"/>
              </w:rPr>
              <w:t>4</w:t>
            </w:r>
          </w:p>
        </w:tc>
        <w:tc>
          <w:tcPr>
            <w:tcW w:w="3836" w:type="pct"/>
            <w:gridSpan w:val="3"/>
            <w:tcBorders>
              <w:top w:val="nil"/>
              <w:left w:val="nil"/>
              <w:bottom w:val="single" w:sz="4" w:space="0" w:color="auto"/>
              <w:right w:val="single" w:sz="4" w:space="0" w:color="auto"/>
            </w:tcBorders>
            <w:shd w:val="clear" w:color="auto" w:fill="FFFFFF"/>
            <w:vAlign w:val="center"/>
          </w:tcPr>
          <w:p w:rsidR="00FD430C" w:rsidRPr="00FD430C" w:rsidRDefault="00FD430C" w:rsidP="00FD430C">
            <w:pPr>
              <w:outlineLvl w:val="1"/>
              <w:rPr>
                <w:sz w:val="16"/>
                <w:szCs w:val="16"/>
              </w:rPr>
            </w:pPr>
            <w:r w:rsidRPr="00FD430C">
              <w:rPr>
                <w:sz w:val="16"/>
                <w:szCs w:val="16"/>
              </w:rPr>
              <w:t>Бытовка передвижная</w:t>
            </w:r>
          </w:p>
        </w:tc>
        <w:tc>
          <w:tcPr>
            <w:tcW w:w="959" w:type="pct"/>
            <w:tcBorders>
              <w:top w:val="nil"/>
              <w:left w:val="nil"/>
              <w:bottom w:val="single" w:sz="4" w:space="0" w:color="auto"/>
              <w:right w:val="single" w:sz="4" w:space="0" w:color="auto"/>
            </w:tcBorders>
            <w:shd w:val="clear" w:color="auto" w:fill="FFFFFF"/>
            <w:vAlign w:val="center"/>
          </w:tcPr>
          <w:p w:rsidR="00FD430C" w:rsidRPr="00FD430C" w:rsidRDefault="00FD430C" w:rsidP="00FD430C">
            <w:pPr>
              <w:jc w:val="center"/>
              <w:outlineLvl w:val="1"/>
              <w:rPr>
                <w:sz w:val="16"/>
                <w:szCs w:val="16"/>
              </w:rPr>
            </w:pPr>
            <w:r w:rsidRPr="00FD430C">
              <w:rPr>
                <w:sz w:val="16"/>
                <w:szCs w:val="16"/>
              </w:rPr>
              <w:t>06.00735</w:t>
            </w:r>
          </w:p>
        </w:tc>
      </w:tr>
      <w:tr w:rsidR="00FD430C" w:rsidRPr="00FD430C" w:rsidTr="00CE71A6">
        <w:trPr>
          <w:trHeight w:val="284"/>
        </w:trPr>
        <w:tc>
          <w:tcPr>
            <w:tcW w:w="206"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D430C" w:rsidRPr="00FD430C" w:rsidRDefault="00FD430C" w:rsidP="00FD430C">
            <w:pPr>
              <w:outlineLvl w:val="1"/>
              <w:rPr>
                <w:sz w:val="16"/>
                <w:szCs w:val="16"/>
              </w:rPr>
            </w:pPr>
            <w:r w:rsidRPr="00FD430C">
              <w:rPr>
                <w:sz w:val="16"/>
                <w:szCs w:val="16"/>
              </w:rPr>
              <w:t>5</w:t>
            </w:r>
          </w:p>
        </w:tc>
        <w:tc>
          <w:tcPr>
            <w:tcW w:w="3836" w:type="pct"/>
            <w:gridSpan w:val="3"/>
            <w:tcBorders>
              <w:top w:val="nil"/>
              <w:left w:val="nil"/>
              <w:bottom w:val="single" w:sz="4" w:space="0" w:color="auto"/>
              <w:right w:val="single" w:sz="4" w:space="0" w:color="auto"/>
            </w:tcBorders>
            <w:shd w:val="clear" w:color="auto" w:fill="FFFFFF"/>
            <w:vAlign w:val="center"/>
          </w:tcPr>
          <w:p w:rsidR="00FD430C" w:rsidRPr="00FD430C" w:rsidRDefault="00FD430C" w:rsidP="00FD430C">
            <w:pPr>
              <w:outlineLvl w:val="1"/>
              <w:rPr>
                <w:sz w:val="16"/>
                <w:szCs w:val="16"/>
              </w:rPr>
            </w:pPr>
            <w:r w:rsidRPr="00FD430C">
              <w:rPr>
                <w:sz w:val="16"/>
                <w:szCs w:val="16"/>
              </w:rPr>
              <w:t xml:space="preserve">Станок циркулярный  </w:t>
            </w:r>
          </w:p>
        </w:tc>
        <w:tc>
          <w:tcPr>
            <w:tcW w:w="959" w:type="pct"/>
            <w:tcBorders>
              <w:top w:val="nil"/>
              <w:left w:val="nil"/>
              <w:bottom w:val="single" w:sz="4" w:space="0" w:color="auto"/>
              <w:right w:val="single" w:sz="4" w:space="0" w:color="auto"/>
            </w:tcBorders>
            <w:shd w:val="clear" w:color="auto" w:fill="FFFFFF"/>
            <w:vAlign w:val="center"/>
          </w:tcPr>
          <w:p w:rsidR="00FD430C" w:rsidRPr="00FD430C" w:rsidRDefault="00FD430C" w:rsidP="00FD430C">
            <w:pPr>
              <w:jc w:val="center"/>
              <w:outlineLvl w:val="1"/>
              <w:rPr>
                <w:sz w:val="16"/>
                <w:szCs w:val="16"/>
              </w:rPr>
            </w:pPr>
            <w:r w:rsidRPr="00FD430C">
              <w:rPr>
                <w:sz w:val="16"/>
                <w:szCs w:val="16"/>
              </w:rPr>
              <w:t>06.00739</w:t>
            </w:r>
          </w:p>
        </w:tc>
      </w:tr>
      <w:tr w:rsidR="00FD430C" w:rsidRPr="00FD430C" w:rsidTr="00CE71A6">
        <w:trPr>
          <w:trHeight w:val="284"/>
        </w:trPr>
        <w:tc>
          <w:tcPr>
            <w:tcW w:w="206" w:type="pct"/>
            <w:gridSpan w:val="2"/>
            <w:tcBorders>
              <w:top w:val="nil"/>
              <w:left w:val="single" w:sz="4" w:space="0" w:color="auto"/>
              <w:bottom w:val="single" w:sz="4" w:space="0" w:color="auto"/>
              <w:right w:val="single" w:sz="4" w:space="0" w:color="auto"/>
            </w:tcBorders>
            <w:shd w:val="clear" w:color="auto" w:fill="FFFFFF"/>
            <w:noWrap/>
            <w:vAlign w:val="center"/>
            <w:hideMark/>
          </w:tcPr>
          <w:p w:rsidR="00FD430C" w:rsidRPr="00FD430C" w:rsidRDefault="00FD430C" w:rsidP="00FD430C">
            <w:pPr>
              <w:outlineLvl w:val="1"/>
              <w:rPr>
                <w:sz w:val="16"/>
                <w:szCs w:val="16"/>
              </w:rPr>
            </w:pPr>
            <w:r w:rsidRPr="00FD430C">
              <w:rPr>
                <w:sz w:val="16"/>
                <w:szCs w:val="16"/>
              </w:rPr>
              <w:lastRenderedPageBreak/>
              <w:t>6</w:t>
            </w:r>
          </w:p>
        </w:tc>
        <w:tc>
          <w:tcPr>
            <w:tcW w:w="3836" w:type="pct"/>
            <w:gridSpan w:val="3"/>
            <w:tcBorders>
              <w:top w:val="nil"/>
              <w:left w:val="nil"/>
              <w:bottom w:val="single" w:sz="4" w:space="0" w:color="auto"/>
              <w:right w:val="single" w:sz="4" w:space="0" w:color="auto"/>
            </w:tcBorders>
            <w:shd w:val="clear" w:color="auto" w:fill="FFFFFF"/>
            <w:vAlign w:val="center"/>
          </w:tcPr>
          <w:p w:rsidR="00FD430C" w:rsidRPr="00FD430C" w:rsidRDefault="00FD430C" w:rsidP="00FD430C">
            <w:pPr>
              <w:outlineLvl w:val="1"/>
              <w:rPr>
                <w:sz w:val="16"/>
                <w:szCs w:val="16"/>
              </w:rPr>
            </w:pPr>
            <w:proofErr w:type="spellStart"/>
            <w:r w:rsidRPr="00FD430C">
              <w:rPr>
                <w:sz w:val="16"/>
                <w:szCs w:val="16"/>
              </w:rPr>
              <w:t>Электротельфер</w:t>
            </w:r>
            <w:proofErr w:type="spellEnd"/>
            <w:r w:rsidRPr="00FD430C">
              <w:rPr>
                <w:sz w:val="16"/>
                <w:szCs w:val="16"/>
              </w:rPr>
              <w:t xml:space="preserve">  </w:t>
            </w:r>
          </w:p>
        </w:tc>
        <w:tc>
          <w:tcPr>
            <w:tcW w:w="959" w:type="pct"/>
            <w:tcBorders>
              <w:top w:val="nil"/>
              <w:left w:val="nil"/>
              <w:bottom w:val="single" w:sz="4" w:space="0" w:color="auto"/>
              <w:right w:val="single" w:sz="4" w:space="0" w:color="auto"/>
            </w:tcBorders>
            <w:shd w:val="clear" w:color="auto" w:fill="FFFFFF"/>
            <w:vAlign w:val="center"/>
          </w:tcPr>
          <w:p w:rsidR="00FD430C" w:rsidRPr="00FD430C" w:rsidRDefault="00FD430C" w:rsidP="00FD430C">
            <w:pPr>
              <w:jc w:val="center"/>
              <w:outlineLvl w:val="1"/>
              <w:rPr>
                <w:sz w:val="16"/>
                <w:szCs w:val="16"/>
              </w:rPr>
            </w:pPr>
            <w:r w:rsidRPr="00FD430C">
              <w:rPr>
                <w:sz w:val="16"/>
                <w:szCs w:val="16"/>
              </w:rPr>
              <w:t>06.00744</w:t>
            </w:r>
          </w:p>
        </w:tc>
      </w:tr>
    </w:tbl>
    <w:p w:rsidR="00FD430C" w:rsidRPr="00FD430C" w:rsidRDefault="00FD430C" w:rsidP="00FD430C">
      <w:pPr>
        <w:tabs>
          <w:tab w:val="left" w:pos="284"/>
        </w:tabs>
        <w:ind w:left="709"/>
        <w:jc w:val="both"/>
      </w:pPr>
    </w:p>
    <w:p w:rsidR="00FD430C" w:rsidRPr="00FD430C" w:rsidRDefault="00FD430C" w:rsidP="00FD430C">
      <w:pPr>
        <w:tabs>
          <w:tab w:val="left" w:pos="284"/>
        </w:tabs>
        <w:ind w:left="709"/>
        <w:jc w:val="both"/>
      </w:pPr>
      <w:r w:rsidRPr="00FD430C">
        <w:t>Существующие ограничения (обременения) права: не зарегистрировано.</w:t>
      </w:r>
    </w:p>
    <w:p w:rsidR="00FD430C" w:rsidRPr="00FD430C" w:rsidRDefault="00FD430C" w:rsidP="00FD430C">
      <w:pPr>
        <w:ind w:firstLine="708"/>
        <w:jc w:val="both"/>
      </w:pPr>
      <w:r w:rsidRPr="00FD430C">
        <w:t xml:space="preserve">Объекты недвижимого имущества, указанные в </w:t>
      </w:r>
      <w:proofErr w:type="spellStart"/>
      <w:r w:rsidRPr="00FD430C">
        <w:t>пп</w:t>
      </w:r>
      <w:proofErr w:type="spellEnd"/>
      <w:r w:rsidRPr="00FD430C">
        <w:t xml:space="preserve">. 1-9, расположены на земельном участке ориентировочной площадью 7 000 </w:t>
      </w:r>
      <w:proofErr w:type="spellStart"/>
      <w:r w:rsidRPr="00FD430C">
        <w:t>кв.м</w:t>
      </w:r>
      <w:proofErr w:type="spellEnd"/>
      <w:r w:rsidRPr="00FD430C">
        <w:t xml:space="preserve">., в границах кадастрового квартала 23:47:0105068. Категория земель - земли населённых пунктов. Собственность публично-правовых образований. Участок не сформирован и не поставлен на кадастровый учет. Право пользования земельным участком не оформлено. </w:t>
      </w:r>
    </w:p>
    <w:p w:rsidR="00FD430C" w:rsidRPr="00FD430C" w:rsidRDefault="00FD430C" w:rsidP="00FD430C">
      <w:pPr>
        <w:ind w:firstLine="708"/>
        <w:jc w:val="both"/>
      </w:pPr>
      <w:r w:rsidRPr="00FD430C">
        <w:t xml:space="preserve">Объект недвижимого имущества, указанный в </w:t>
      </w:r>
      <w:proofErr w:type="spellStart"/>
      <w:r w:rsidRPr="00FD430C">
        <w:t>пп</w:t>
      </w:r>
      <w:proofErr w:type="spellEnd"/>
      <w:r w:rsidRPr="00FD430C">
        <w:t xml:space="preserve">. 10, расположен на части земельного участка площадью 1 004 </w:t>
      </w:r>
      <w:proofErr w:type="spellStart"/>
      <w:r w:rsidRPr="00FD430C">
        <w:t>кв</w:t>
      </w:r>
      <w:proofErr w:type="gramStart"/>
      <w:r w:rsidRPr="00FD430C">
        <w:t>.м</w:t>
      </w:r>
      <w:proofErr w:type="spellEnd"/>
      <w:proofErr w:type="gramEnd"/>
      <w:r w:rsidRPr="00FD430C">
        <w:t>, входящей в состав земельного участка с кадастровым номером 23:47:0105068:18, категория земель - земли населённых пунктов, разрешенное использование: для размещения и эксплуатации объектов железнодорожного транспорта. Земельный участок принадлежит на праве собственности Российской Федерации, передан в аренду ОАО «РЖД». Право пользования Продавца частью земельного участка осуществляется на основании договора субаренды с ОАО «РЖД».</w:t>
      </w:r>
    </w:p>
    <w:p w:rsidR="00FD430C" w:rsidRPr="00FD430C" w:rsidRDefault="00FD430C" w:rsidP="00FD430C">
      <w:pPr>
        <w:ind w:firstLine="708"/>
        <w:jc w:val="both"/>
      </w:pPr>
      <w:proofErr w:type="gramStart"/>
      <w:r w:rsidRPr="00FD430C">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ED286E" w:rsidRPr="00215E12" w:rsidRDefault="00ED286E" w:rsidP="00ED286E">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D430C" w:rsidRPr="00FD430C" w:rsidRDefault="00FD430C" w:rsidP="00FD430C">
      <w:pPr>
        <w:ind w:firstLine="708"/>
        <w:jc w:val="both"/>
      </w:pPr>
    </w:p>
    <w:p w:rsidR="00FD430C" w:rsidRPr="00FD430C" w:rsidRDefault="00FD430C" w:rsidP="00FD430C">
      <w:pPr>
        <w:rPr>
          <w:rFonts w:eastAsia="MS Mincho"/>
          <w:lang w:eastAsia="x-none"/>
        </w:rPr>
      </w:pPr>
    </w:p>
    <w:p w:rsidR="00FD430C" w:rsidRPr="00FD430C" w:rsidRDefault="00FD430C" w:rsidP="00FD430C">
      <w:pPr>
        <w:rPr>
          <w:rFonts w:eastAsia="MS Mincho"/>
          <w:lang w:eastAsia="x-none"/>
        </w:rPr>
      </w:pPr>
    </w:p>
    <w:p w:rsidR="00FD430C" w:rsidRPr="00FD430C" w:rsidRDefault="00FD430C" w:rsidP="00FD430C">
      <w:pPr>
        <w:rPr>
          <w:rFonts w:eastAsia="MS Mincho"/>
          <w:lang w:eastAsia="x-none"/>
        </w:rPr>
      </w:pPr>
    </w:p>
    <w:p w:rsidR="00FD430C" w:rsidRPr="00FD430C" w:rsidRDefault="00FD430C" w:rsidP="00FD430C">
      <w:pPr>
        <w:rPr>
          <w:rFonts w:eastAsia="MS Mincho"/>
          <w:lang w:eastAsia="x-none"/>
        </w:rPr>
      </w:pPr>
    </w:p>
    <w:p w:rsidR="00FD430C" w:rsidRPr="00FD430C" w:rsidRDefault="00FD430C" w:rsidP="00FD430C">
      <w:pPr>
        <w:ind w:firstLine="567"/>
        <w:jc w:val="both"/>
      </w:pPr>
    </w:p>
    <w:p w:rsidR="00FD430C" w:rsidRPr="00FD430C" w:rsidRDefault="00FD430C" w:rsidP="00FD430C">
      <w:pPr>
        <w:jc w:val="both"/>
        <w:rPr>
          <w:color w:val="000000"/>
        </w:rPr>
      </w:pPr>
    </w:p>
    <w:p w:rsidR="00FD430C" w:rsidRPr="00FD430C" w:rsidRDefault="00FD430C" w:rsidP="00FD430C">
      <w:pPr>
        <w:ind w:left="-567" w:firstLine="567"/>
        <w:jc w:val="both"/>
        <w:rPr>
          <w:color w:val="000000"/>
          <w:sz w:val="16"/>
          <w:szCs w:val="16"/>
        </w:rPr>
      </w:pPr>
    </w:p>
    <w:p w:rsidR="00FD430C" w:rsidRDefault="00FD430C" w:rsidP="00B80EA3">
      <w:pPr>
        <w:ind w:firstLine="709"/>
        <w:jc w:val="both"/>
        <w:rPr>
          <w:color w:val="000000"/>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4"/>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5"/>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3E2D5D" w:rsidRPr="003E2D5D" w:rsidRDefault="003E2D5D" w:rsidP="003E2D5D">
      <w:pPr>
        <w:widowControl w:val="0"/>
        <w:autoSpaceDE w:val="0"/>
        <w:autoSpaceDN w:val="0"/>
        <w:jc w:val="right"/>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ДОГОВОР</w:t>
      </w:r>
    </w:p>
    <w:p w:rsidR="003E2D5D" w:rsidRPr="003E2D5D" w:rsidRDefault="003E2D5D" w:rsidP="003E2D5D">
      <w:pPr>
        <w:widowControl w:val="0"/>
        <w:autoSpaceDE w:val="0"/>
        <w:autoSpaceDN w:val="0"/>
        <w:jc w:val="center"/>
        <w:rPr>
          <w:i/>
          <w:sz w:val="28"/>
          <w:szCs w:val="28"/>
        </w:rPr>
      </w:pPr>
      <w:r w:rsidRPr="003E2D5D">
        <w:rPr>
          <w:sz w:val="28"/>
          <w:szCs w:val="28"/>
        </w:rPr>
        <w:t xml:space="preserve">купли-продажи недвижимого имущества, </w:t>
      </w:r>
      <w:r w:rsidRPr="003E2D5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город ________________</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«___» _________ 20__ г.</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roofErr w:type="gramStart"/>
      <w:r w:rsidRPr="003E2D5D">
        <w:rPr>
          <w:sz w:val="28"/>
          <w:szCs w:val="28"/>
        </w:rPr>
        <w:t>________________________________________________, именуемое в дальнейшем «Продавец», в лице, ______________________ действующего на основании ______________________ (</w:t>
      </w:r>
      <w:r w:rsidRPr="003E2D5D">
        <w:rPr>
          <w:i/>
          <w:sz w:val="28"/>
          <w:szCs w:val="28"/>
        </w:rPr>
        <w:t>устав, доверенность</w:t>
      </w:r>
      <w:r w:rsidRPr="003E2D5D">
        <w:rPr>
          <w:sz w:val="28"/>
          <w:szCs w:val="28"/>
        </w:rPr>
        <w:t>), с одной стороны, и___________________________ (</w:t>
      </w:r>
      <w:r w:rsidRPr="003E2D5D">
        <w:rPr>
          <w:i/>
          <w:sz w:val="28"/>
          <w:szCs w:val="28"/>
        </w:rPr>
        <w:t>наименования юридических лиц указываются полностью</w:t>
      </w:r>
      <w:r w:rsidRPr="003E2D5D">
        <w:rPr>
          <w:sz w:val="28"/>
          <w:szCs w:val="28"/>
        </w:rPr>
        <w:t>), именуемое в дальнейшем «Покупатель», в лице _____________________ (</w:t>
      </w:r>
      <w:r w:rsidRPr="003E2D5D">
        <w:rPr>
          <w:i/>
          <w:sz w:val="28"/>
          <w:szCs w:val="28"/>
        </w:rPr>
        <w:t>полное наименование организации с указанием организационно-правовой формы либо фамилия, имя, отчество физического лица</w:t>
      </w:r>
      <w:r w:rsidRPr="003E2D5D">
        <w:rPr>
          <w:sz w:val="28"/>
          <w:szCs w:val="28"/>
        </w:rPr>
        <w:t>), действующего на основании ______________________ (</w:t>
      </w:r>
      <w:r w:rsidRPr="003E2D5D">
        <w:rPr>
          <w:i/>
          <w:sz w:val="28"/>
          <w:szCs w:val="28"/>
        </w:rPr>
        <w:t>устав, доверенность, положение и т.д.</w:t>
      </w:r>
      <w:r w:rsidRPr="003E2D5D">
        <w:rPr>
          <w:sz w:val="28"/>
          <w:szCs w:val="28"/>
        </w:rPr>
        <w:t>), с другой стороны, именуемые в дальнейшем «Стороны», заключили настоящий Договор о нижеследующем:</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 Предмет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3E2D5D" w:rsidRPr="003E2D5D" w:rsidRDefault="003E2D5D" w:rsidP="003E2D5D">
      <w:pPr>
        <w:widowControl w:val="0"/>
        <w:autoSpaceDE w:val="0"/>
        <w:autoSpaceDN w:val="0"/>
        <w:jc w:val="both"/>
        <w:rPr>
          <w:sz w:val="28"/>
          <w:szCs w:val="28"/>
        </w:rPr>
      </w:pPr>
      <w:r w:rsidRPr="003E2D5D">
        <w:rPr>
          <w:sz w:val="28"/>
          <w:szCs w:val="28"/>
        </w:rPr>
        <w:t xml:space="preserve">следующее недвижимое имущество, </w:t>
      </w:r>
      <w:r w:rsidRPr="003E2D5D">
        <w:rPr>
          <w:i/>
          <w:sz w:val="28"/>
          <w:szCs w:val="28"/>
        </w:rPr>
        <w:t>неотъемлемое имущество, неотъемлемое оборудование и движимое имущество</w:t>
      </w:r>
      <w:r w:rsidRPr="003E2D5D">
        <w:rPr>
          <w:sz w:val="28"/>
          <w:szCs w:val="28"/>
        </w:rPr>
        <w:t xml:space="preserve">: </w:t>
      </w:r>
    </w:p>
    <w:p w:rsidR="003E2D5D" w:rsidRPr="003E2D5D" w:rsidRDefault="003E2D5D" w:rsidP="003E2D5D">
      <w:pPr>
        <w:widowControl w:val="0"/>
        <w:autoSpaceDE w:val="0"/>
        <w:autoSpaceDN w:val="0"/>
        <w:jc w:val="both"/>
        <w:rPr>
          <w:sz w:val="28"/>
          <w:szCs w:val="28"/>
        </w:rPr>
      </w:pPr>
      <w:r w:rsidRPr="003E2D5D">
        <w:rPr>
          <w:sz w:val="28"/>
          <w:szCs w:val="28"/>
        </w:rPr>
        <w:t>1.1.1. Объекты недвижимого имущества:  ___________________________________ (</w:t>
      </w:r>
      <w:r w:rsidRPr="003E2D5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E2D5D">
        <w:rPr>
          <w:sz w:val="28"/>
          <w:szCs w:val="28"/>
        </w:rPr>
        <w:t>), именуемое в дальнейшем «Объект».</w:t>
      </w:r>
    </w:p>
    <w:p w:rsidR="003E2D5D" w:rsidRPr="003E2D5D" w:rsidRDefault="003E2D5D" w:rsidP="003E2D5D">
      <w:pPr>
        <w:widowControl w:val="0"/>
        <w:autoSpaceDE w:val="0"/>
        <w:autoSpaceDN w:val="0"/>
        <w:ind w:firstLine="540"/>
        <w:jc w:val="both"/>
        <w:rPr>
          <w:sz w:val="28"/>
          <w:szCs w:val="28"/>
        </w:rPr>
      </w:pPr>
      <w:r w:rsidRPr="003E2D5D">
        <w:rPr>
          <w:sz w:val="28"/>
          <w:szCs w:val="28"/>
        </w:rPr>
        <w:t>Объект расположен по адресу: ___________________________.</w:t>
      </w:r>
    </w:p>
    <w:p w:rsidR="003E2D5D" w:rsidRPr="003E2D5D" w:rsidRDefault="003E2D5D" w:rsidP="003E2D5D">
      <w:pPr>
        <w:widowControl w:val="0"/>
        <w:autoSpaceDE w:val="0"/>
        <w:autoSpaceDN w:val="0"/>
        <w:ind w:firstLine="540"/>
        <w:jc w:val="both"/>
        <w:rPr>
          <w:i/>
          <w:sz w:val="28"/>
          <w:szCs w:val="28"/>
        </w:rPr>
      </w:pPr>
      <w:r w:rsidRPr="003E2D5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3E2D5D" w:rsidRPr="003E2D5D" w:rsidRDefault="003E2D5D" w:rsidP="003E2D5D">
      <w:pPr>
        <w:widowControl w:val="0"/>
        <w:autoSpaceDE w:val="0"/>
        <w:autoSpaceDN w:val="0"/>
        <w:jc w:val="both"/>
        <w:rPr>
          <w:sz w:val="28"/>
          <w:szCs w:val="28"/>
        </w:rPr>
      </w:pPr>
      <w:r w:rsidRPr="003E2D5D">
        <w:rPr>
          <w:sz w:val="28"/>
          <w:szCs w:val="28"/>
        </w:rPr>
        <w:t xml:space="preserve">1.1.2. Объекты неотъемлемого имущества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объектов неотъемлемого имущества),</w:t>
      </w:r>
      <w:r w:rsidRPr="003E2D5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lastRenderedPageBreak/>
        <w:t xml:space="preserve">1.1.3. Неотъемлемое оборудование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неотъемлемого оборудования),</w:t>
      </w:r>
      <w:r w:rsidRPr="003E2D5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t xml:space="preserve">1.1.3. Объекты движимого имущества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объектов движимого имущества),</w:t>
      </w:r>
      <w:r w:rsidRPr="003E2D5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__________ № _______________.</w:t>
      </w:r>
    </w:p>
    <w:p w:rsidR="003E2D5D" w:rsidRPr="003E2D5D" w:rsidRDefault="003E2D5D" w:rsidP="003E2D5D">
      <w:pPr>
        <w:widowControl w:val="0"/>
        <w:autoSpaceDE w:val="0"/>
        <w:autoSpaceDN w:val="0"/>
        <w:ind w:firstLine="540"/>
        <w:jc w:val="both"/>
        <w:rPr>
          <w:sz w:val="28"/>
          <w:szCs w:val="28"/>
        </w:rPr>
      </w:pPr>
      <w:r w:rsidRPr="003E2D5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3E2D5D" w:rsidRPr="003E2D5D" w:rsidRDefault="003E2D5D" w:rsidP="003E2D5D">
      <w:pPr>
        <w:widowControl w:val="0"/>
        <w:autoSpaceDE w:val="0"/>
        <w:autoSpaceDN w:val="0"/>
        <w:ind w:firstLine="540"/>
        <w:jc w:val="both"/>
        <w:rPr>
          <w:i/>
          <w:sz w:val="28"/>
          <w:szCs w:val="28"/>
        </w:rPr>
      </w:pPr>
      <w:r w:rsidRPr="003E2D5D">
        <w:rPr>
          <w:i/>
          <w:sz w:val="28"/>
          <w:szCs w:val="28"/>
        </w:rPr>
        <w:t>Если в отношении продаваемых объектов заключены договоры аренды, абзац 2 пункта 1.2 излагается в редакции:</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В отношении Объекта заключен договор аренды:______________________________ </w:t>
      </w:r>
      <w:r w:rsidRPr="003E2D5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3E2D5D">
        <w:rPr>
          <w:sz w:val="28"/>
          <w:szCs w:val="28"/>
        </w:rPr>
        <w:t xml:space="preserve">. </w:t>
      </w:r>
      <w:proofErr w:type="gramStart"/>
      <w:r w:rsidRPr="003E2D5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67"/>
        <w:jc w:val="center"/>
        <w:rPr>
          <w:sz w:val="28"/>
          <w:szCs w:val="28"/>
        </w:rPr>
      </w:pPr>
      <w:r w:rsidRPr="003E2D5D">
        <w:rPr>
          <w:sz w:val="28"/>
          <w:szCs w:val="28"/>
        </w:rPr>
        <w:t>2. Земельный участок</w:t>
      </w:r>
    </w:p>
    <w:p w:rsidR="003E2D5D" w:rsidRPr="003E2D5D" w:rsidRDefault="003E2D5D" w:rsidP="003E2D5D">
      <w:pPr>
        <w:widowControl w:val="0"/>
        <w:autoSpaceDE w:val="0"/>
        <w:autoSpaceDN w:val="0"/>
        <w:ind w:firstLine="567"/>
        <w:jc w:val="center"/>
        <w:rPr>
          <w:sz w:val="28"/>
          <w:szCs w:val="28"/>
        </w:rPr>
      </w:pPr>
    </w:p>
    <w:p w:rsidR="003E2D5D" w:rsidRPr="003E2D5D" w:rsidRDefault="003E2D5D" w:rsidP="003E2D5D">
      <w:pPr>
        <w:widowControl w:val="0"/>
        <w:autoSpaceDE w:val="0"/>
        <w:autoSpaceDN w:val="0"/>
        <w:ind w:firstLine="567"/>
        <w:jc w:val="both"/>
        <w:rPr>
          <w:sz w:val="28"/>
          <w:szCs w:val="28"/>
        </w:rPr>
      </w:pPr>
      <w:r w:rsidRPr="003E2D5D">
        <w:rPr>
          <w:sz w:val="28"/>
          <w:szCs w:val="28"/>
        </w:rPr>
        <w:t xml:space="preserve">2.1. </w:t>
      </w:r>
      <w:proofErr w:type="gramStart"/>
      <w:r w:rsidRPr="003E2D5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3E2D5D">
        <w:rPr>
          <w:i/>
          <w:sz w:val="28"/>
          <w:szCs w:val="28"/>
        </w:rPr>
        <w:t>указать площадь, кадастровый номер, категорию земель, адрес</w:t>
      </w:r>
      <w:r w:rsidRPr="003E2D5D">
        <w:rPr>
          <w:sz w:val="28"/>
          <w:szCs w:val="28"/>
        </w:rPr>
        <w:t>).</w:t>
      </w:r>
      <w:proofErr w:type="gramEnd"/>
    </w:p>
    <w:p w:rsidR="003E2D5D" w:rsidRPr="003E2D5D" w:rsidRDefault="003E2D5D" w:rsidP="003E2D5D">
      <w:pPr>
        <w:widowControl w:val="0"/>
        <w:autoSpaceDE w:val="0"/>
        <w:autoSpaceDN w:val="0"/>
        <w:ind w:firstLine="567"/>
        <w:jc w:val="both"/>
        <w:rPr>
          <w:sz w:val="28"/>
          <w:szCs w:val="28"/>
        </w:rPr>
      </w:pPr>
      <w:r w:rsidRPr="003E2D5D">
        <w:rPr>
          <w:sz w:val="28"/>
          <w:szCs w:val="28"/>
        </w:rPr>
        <w:t>2.2. Участок принадлежит Продавцу на праве:</w:t>
      </w:r>
    </w:p>
    <w:p w:rsidR="003E2D5D" w:rsidRPr="003E2D5D" w:rsidRDefault="003E2D5D" w:rsidP="003E2D5D">
      <w:pPr>
        <w:widowControl w:val="0"/>
        <w:autoSpaceDE w:val="0"/>
        <w:autoSpaceDN w:val="0"/>
        <w:ind w:firstLine="567"/>
        <w:jc w:val="both"/>
        <w:rPr>
          <w:sz w:val="28"/>
          <w:szCs w:val="28"/>
        </w:rPr>
      </w:pPr>
      <w:r w:rsidRPr="003E2D5D">
        <w:rPr>
          <w:sz w:val="28"/>
          <w:szCs w:val="28"/>
        </w:rPr>
        <w:t xml:space="preserve">а) собственности, что подтверждается выпиской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__________ № _______________,</w:t>
      </w:r>
    </w:p>
    <w:p w:rsidR="003E2D5D" w:rsidRPr="003E2D5D" w:rsidRDefault="003E2D5D" w:rsidP="003E2D5D">
      <w:pPr>
        <w:widowControl w:val="0"/>
        <w:autoSpaceDE w:val="0"/>
        <w:autoSpaceDN w:val="0"/>
        <w:ind w:firstLine="567"/>
        <w:jc w:val="both"/>
        <w:rPr>
          <w:sz w:val="28"/>
          <w:szCs w:val="28"/>
        </w:rPr>
      </w:pPr>
      <w:r w:rsidRPr="003E2D5D">
        <w:rPr>
          <w:sz w:val="28"/>
          <w:szCs w:val="28"/>
        </w:rPr>
        <w:t>б) аренды, что подтверждается _______________ (</w:t>
      </w:r>
      <w:r w:rsidRPr="003E2D5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в) пользования (</w:t>
      </w:r>
      <w:r w:rsidRPr="003E2D5D">
        <w:rPr>
          <w:i/>
          <w:sz w:val="28"/>
          <w:szCs w:val="28"/>
        </w:rPr>
        <w:t>в случае если права Общества на земельный участок не оформлены</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2.3. Одновременно с передачей Объекта Покупателю в собственность передается Участок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shd w:val="clear" w:color="auto" w:fill="FFFFFF"/>
        <w:tabs>
          <w:tab w:val="left" w:pos="0"/>
        </w:tabs>
        <w:jc w:val="both"/>
        <w:rPr>
          <w:bCs/>
          <w:i/>
          <w:sz w:val="28"/>
          <w:szCs w:val="28"/>
        </w:rPr>
      </w:pPr>
    </w:p>
    <w:p w:rsidR="003E2D5D" w:rsidRPr="003E2D5D" w:rsidRDefault="003E2D5D" w:rsidP="003E2D5D">
      <w:pPr>
        <w:shd w:val="clear" w:color="auto" w:fill="FFFFFF"/>
        <w:tabs>
          <w:tab w:val="left" w:pos="0"/>
        </w:tabs>
        <w:jc w:val="both"/>
        <w:rPr>
          <w:bCs/>
          <w:i/>
          <w:sz w:val="28"/>
          <w:szCs w:val="28"/>
        </w:rPr>
      </w:pPr>
      <w:r w:rsidRPr="003E2D5D">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3E2D5D">
        <w:rPr>
          <w:bCs/>
          <w:i/>
          <w:sz w:val="28"/>
          <w:szCs w:val="28"/>
        </w:rPr>
        <w:t>РЖДстрой</w:t>
      </w:r>
      <w:proofErr w:type="spellEnd"/>
      <w:r w:rsidRPr="003E2D5D">
        <w:rPr>
          <w:bCs/>
          <w:i/>
          <w:sz w:val="28"/>
          <w:szCs w:val="28"/>
        </w:rPr>
        <w:t>» в субаренду, в договор дополнительно включается пункт 2.4 следующего содержания:</w:t>
      </w:r>
    </w:p>
    <w:p w:rsidR="003E2D5D" w:rsidRPr="003E2D5D" w:rsidRDefault="003E2D5D" w:rsidP="003E2D5D">
      <w:pPr>
        <w:spacing w:line="288" w:lineRule="auto"/>
        <w:ind w:firstLine="709"/>
        <w:contextualSpacing/>
        <w:jc w:val="both"/>
        <w:rPr>
          <w:rFonts w:eastAsia="Calibri"/>
          <w:sz w:val="28"/>
          <w:szCs w:val="28"/>
        </w:rPr>
      </w:pPr>
      <w:r w:rsidRPr="003E2D5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3. Цена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3.1. Цена Договора установлена Сторонами в размере _______________ (</w:t>
      </w:r>
      <w:r w:rsidRPr="003E2D5D">
        <w:rPr>
          <w:i/>
          <w:sz w:val="28"/>
          <w:szCs w:val="28"/>
        </w:rPr>
        <w:t>сумма цифрой и прописью</w:t>
      </w:r>
      <w:r w:rsidRPr="003E2D5D">
        <w:rPr>
          <w:sz w:val="28"/>
          <w:szCs w:val="28"/>
        </w:rPr>
        <w:t xml:space="preserve">) рублей ___ коп., в </w:t>
      </w:r>
      <w:proofErr w:type="spellStart"/>
      <w:r w:rsidRPr="003E2D5D">
        <w:rPr>
          <w:sz w:val="28"/>
          <w:szCs w:val="28"/>
        </w:rPr>
        <w:t>т.ч</w:t>
      </w:r>
      <w:proofErr w:type="spellEnd"/>
      <w:r w:rsidRPr="003E2D5D">
        <w:rPr>
          <w:sz w:val="28"/>
          <w:szCs w:val="28"/>
        </w:rPr>
        <w:t>. НДС 20% (</w:t>
      </w:r>
      <w:r w:rsidRPr="003E2D5D">
        <w:rPr>
          <w:i/>
          <w:sz w:val="28"/>
          <w:szCs w:val="28"/>
        </w:rPr>
        <w:t>сумма цифрой и прописью</w:t>
      </w:r>
      <w:r w:rsidRPr="003E2D5D">
        <w:rPr>
          <w:sz w:val="28"/>
          <w:szCs w:val="28"/>
        </w:rPr>
        <w:t>) рублей ___ коп</w:t>
      </w:r>
      <w:proofErr w:type="gramStart"/>
      <w:r w:rsidRPr="003E2D5D">
        <w:rPr>
          <w:sz w:val="28"/>
          <w:szCs w:val="28"/>
        </w:rPr>
        <w:t>.</w:t>
      </w:r>
      <w:proofErr w:type="gramEnd"/>
      <w:r w:rsidRPr="003E2D5D">
        <w:rPr>
          <w:sz w:val="28"/>
          <w:szCs w:val="28"/>
        </w:rPr>
        <w:t xml:space="preserve"> (</w:t>
      </w:r>
      <w:proofErr w:type="gramStart"/>
      <w:r w:rsidRPr="003E2D5D">
        <w:rPr>
          <w:i/>
          <w:sz w:val="28"/>
          <w:szCs w:val="28"/>
        </w:rPr>
        <w:t>у</w:t>
      </w:r>
      <w:proofErr w:type="gramEnd"/>
      <w:r w:rsidRPr="003E2D5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3E2D5D">
        <w:rPr>
          <w:sz w:val="28"/>
          <w:szCs w:val="28"/>
        </w:rPr>
        <w:t>т.ч</w:t>
      </w:r>
      <w:proofErr w:type="spellEnd"/>
      <w:r w:rsidRPr="003E2D5D">
        <w:rPr>
          <w:sz w:val="28"/>
          <w:szCs w:val="28"/>
        </w:rPr>
        <w:t>. НДС 20% ___________ рублей __ коп</w:t>
      </w:r>
      <w:proofErr w:type="gramStart"/>
      <w:r w:rsidRPr="003E2D5D">
        <w:rPr>
          <w:sz w:val="28"/>
          <w:szCs w:val="28"/>
        </w:rPr>
        <w:t>.</w:t>
      </w:r>
      <w:proofErr w:type="gramEnd"/>
      <w:r w:rsidRPr="003E2D5D">
        <w:rPr>
          <w:sz w:val="28"/>
          <w:szCs w:val="28"/>
        </w:rPr>
        <w:t xml:space="preserve"> (</w:t>
      </w:r>
      <w:proofErr w:type="gramStart"/>
      <w:r w:rsidRPr="003E2D5D">
        <w:rPr>
          <w:i/>
          <w:sz w:val="28"/>
          <w:szCs w:val="28"/>
        </w:rPr>
        <w:t>в</w:t>
      </w:r>
      <w:proofErr w:type="gramEnd"/>
      <w:r w:rsidRPr="003E2D5D">
        <w:rPr>
          <w:i/>
          <w:sz w:val="28"/>
          <w:szCs w:val="28"/>
        </w:rPr>
        <w:t xml:space="preserve"> случае продажи нескольких Объектов указывается общая цена Объектов и цена каждого Объекта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3.1.2. Стоимость объектов неотъемлемого имущества </w:t>
      </w:r>
      <w:r w:rsidRPr="003E2D5D">
        <w:rPr>
          <w:i/>
          <w:sz w:val="28"/>
          <w:szCs w:val="28"/>
        </w:rPr>
        <w:t>(пункт включается в договор при реализации объектов неотъемлемого имущества)</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3.1.3. Стоимость объектов неотъемлемого оборудования </w:t>
      </w:r>
      <w:r w:rsidRPr="003E2D5D">
        <w:rPr>
          <w:i/>
          <w:sz w:val="28"/>
          <w:szCs w:val="28"/>
        </w:rPr>
        <w:t>(пункт включается в договор при реализации неотъемлемого оборудования)</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3.1.4. Стоимость объектов движимого имущества </w:t>
      </w:r>
      <w:r w:rsidRPr="003E2D5D">
        <w:rPr>
          <w:i/>
          <w:sz w:val="28"/>
          <w:szCs w:val="28"/>
        </w:rPr>
        <w:t>(пункт включается в договор при реализации движимого имущества)</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E2D5D">
        <w:rPr>
          <w:i/>
          <w:sz w:val="28"/>
          <w:szCs w:val="28"/>
        </w:rPr>
        <w:t>данный пун</w:t>
      </w:r>
      <w:proofErr w:type="gramStart"/>
      <w:r w:rsidRPr="003E2D5D">
        <w:rPr>
          <w:i/>
          <w:sz w:val="28"/>
          <w:szCs w:val="28"/>
        </w:rPr>
        <w:t>кт вкл</w:t>
      </w:r>
      <w:proofErr w:type="gramEnd"/>
      <w:r w:rsidRPr="003E2D5D">
        <w:rPr>
          <w:i/>
          <w:sz w:val="28"/>
          <w:szCs w:val="28"/>
        </w:rPr>
        <w:t>ючается в случае передачи земельного участка в собственность Покупателя,</w:t>
      </w:r>
      <w:r w:rsidRPr="003E2D5D">
        <w:rPr>
          <w:sz w:val="28"/>
          <w:szCs w:val="28"/>
        </w:rPr>
        <w:t xml:space="preserve"> </w:t>
      </w:r>
      <w:r w:rsidRPr="003E2D5D">
        <w:rPr>
          <w:i/>
          <w:sz w:val="28"/>
          <w:szCs w:val="28"/>
        </w:rPr>
        <w:t xml:space="preserve">в случае </w:t>
      </w:r>
      <w:r w:rsidRPr="003E2D5D">
        <w:rPr>
          <w:i/>
          <w:sz w:val="28"/>
          <w:szCs w:val="28"/>
        </w:rPr>
        <w:lastRenderedPageBreak/>
        <w:t>продажи нескольких Участков указывается общая цена всех Участков и в том числе цена каждого Участка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3.2. Внесенный Покупателем в целях участия в торгах (при его наличии) задаток в размере __________рублей ____ коп</w:t>
      </w:r>
      <w:proofErr w:type="gramStart"/>
      <w:r w:rsidRPr="003E2D5D">
        <w:rPr>
          <w:sz w:val="28"/>
          <w:szCs w:val="28"/>
        </w:rPr>
        <w:t>.</w:t>
      </w:r>
      <w:proofErr w:type="gramEnd"/>
      <w:r w:rsidRPr="003E2D5D">
        <w:rPr>
          <w:sz w:val="28"/>
          <w:szCs w:val="28"/>
        </w:rPr>
        <w:t xml:space="preserve"> </w:t>
      </w:r>
      <w:proofErr w:type="gramStart"/>
      <w:r w:rsidRPr="003E2D5D">
        <w:rPr>
          <w:sz w:val="28"/>
          <w:szCs w:val="28"/>
        </w:rPr>
        <w:t>з</w:t>
      </w:r>
      <w:proofErr w:type="gramEnd"/>
      <w:r w:rsidRPr="003E2D5D">
        <w:rPr>
          <w:sz w:val="28"/>
          <w:szCs w:val="28"/>
        </w:rPr>
        <w:t>ачитывается в качестве аванса по настоящему Договору (</w:t>
      </w:r>
      <w:r w:rsidRPr="003E2D5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3E2D5D">
        <w:rPr>
          <w:sz w:val="28"/>
          <w:szCs w:val="28"/>
        </w:rPr>
        <w:t>).</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4. Платежи по Договору</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4.1. Покупатель обязуется </w:t>
      </w:r>
      <w:proofErr w:type="gramStart"/>
      <w:r w:rsidRPr="003E2D5D">
        <w:rPr>
          <w:sz w:val="28"/>
          <w:szCs w:val="28"/>
        </w:rPr>
        <w:t>оплатить цену Договора</w:t>
      </w:r>
      <w:proofErr w:type="gramEnd"/>
      <w:r w:rsidRPr="003E2D5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3E2D5D">
        <w:rPr>
          <w:sz w:val="28"/>
          <w:szCs w:val="28"/>
        </w:rPr>
        <w:t>дств в п</w:t>
      </w:r>
      <w:proofErr w:type="gramEnd"/>
      <w:r w:rsidRPr="003E2D5D">
        <w:rPr>
          <w:sz w:val="28"/>
          <w:szCs w:val="28"/>
        </w:rPr>
        <w:t>олном объеме на счет Продавца.</w:t>
      </w:r>
    </w:p>
    <w:p w:rsidR="003E2D5D" w:rsidRPr="003E2D5D" w:rsidRDefault="003E2D5D" w:rsidP="003E2D5D">
      <w:pPr>
        <w:widowControl w:val="0"/>
        <w:autoSpaceDE w:val="0"/>
        <w:autoSpaceDN w:val="0"/>
        <w:adjustRightInd w:val="0"/>
        <w:spacing w:after="200" w:line="276" w:lineRule="auto"/>
        <w:jc w:val="both"/>
        <w:rPr>
          <w:bCs/>
          <w:sz w:val="28"/>
          <w:szCs w:val="28"/>
          <w:lang w:eastAsia="x-none"/>
        </w:rPr>
      </w:pPr>
      <w:r w:rsidRPr="003E2D5D">
        <w:rPr>
          <w:rFonts w:eastAsiaTheme="minorHAnsi"/>
          <w:sz w:val="28"/>
          <w:szCs w:val="28"/>
          <w:lang w:eastAsia="en-US"/>
        </w:rPr>
        <w:t xml:space="preserve">        4.3. </w:t>
      </w:r>
      <w:r w:rsidRPr="003E2D5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5. Передача имущества</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5.1. Объект, а также имеющаяся у Продавца техническая документация на этот Объект,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передаются </w:t>
      </w:r>
      <w:proofErr w:type="gramStart"/>
      <w:r w:rsidRPr="003E2D5D">
        <w:rPr>
          <w:sz w:val="28"/>
          <w:szCs w:val="28"/>
        </w:rPr>
        <w:t>Продавцом</w:t>
      </w:r>
      <w:proofErr w:type="gramEnd"/>
      <w:r w:rsidRPr="003E2D5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5.1.1. Одновременно с Объектом Покупателю передается в собственность Участок (</w:t>
      </w:r>
      <w:r w:rsidRPr="003E2D5D">
        <w:rPr>
          <w:i/>
          <w:sz w:val="28"/>
          <w:szCs w:val="28"/>
        </w:rPr>
        <w:t>подпун</w:t>
      </w:r>
      <w:proofErr w:type="gramStart"/>
      <w:r w:rsidRPr="003E2D5D">
        <w:rPr>
          <w:i/>
          <w:sz w:val="28"/>
          <w:szCs w:val="28"/>
        </w:rPr>
        <w:t>кт вкл</w:t>
      </w:r>
      <w:proofErr w:type="gramEnd"/>
      <w:r w:rsidRPr="003E2D5D">
        <w:rPr>
          <w:i/>
          <w:sz w:val="28"/>
          <w:szCs w:val="28"/>
        </w:rPr>
        <w:t>ючается в Договор в случае передачи участка в собственность Покупателя</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5.2. С даты подписания акта приема-передачи Объекта и Участка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неотъемлемого имущества, неотъемлемого оборудования и движимого имущества</w:t>
      </w:r>
      <w:r w:rsidRPr="003E2D5D">
        <w:rPr>
          <w:sz w:val="28"/>
          <w:szCs w:val="28"/>
        </w:rPr>
        <w:t xml:space="preserve">, ответственность за их </w:t>
      </w:r>
      <w:proofErr w:type="gramStart"/>
      <w:r w:rsidRPr="003E2D5D">
        <w:rPr>
          <w:sz w:val="28"/>
          <w:szCs w:val="28"/>
        </w:rPr>
        <w:t>сохранность</w:t>
      </w:r>
      <w:proofErr w:type="gramEnd"/>
      <w:r w:rsidRPr="003E2D5D">
        <w:rPr>
          <w:sz w:val="28"/>
          <w:szCs w:val="28"/>
        </w:rPr>
        <w:t xml:space="preserve"> равно как и риск их случайной порчи или гибели, несет Покупатель.</w:t>
      </w:r>
    </w:p>
    <w:p w:rsidR="003E2D5D" w:rsidRPr="003E2D5D" w:rsidRDefault="003E2D5D" w:rsidP="003E2D5D">
      <w:pPr>
        <w:widowControl w:val="0"/>
        <w:autoSpaceDE w:val="0"/>
        <w:autoSpaceDN w:val="0"/>
        <w:ind w:firstLine="540"/>
        <w:jc w:val="both"/>
        <w:rPr>
          <w:sz w:val="28"/>
          <w:szCs w:val="28"/>
        </w:rPr>
      </w:pPr>
      <w:r w:rsidRPr="003E2D5D">
        <w:rPr>
          <w:sz w:val="28"/>
          <w:szCs w:val="28"/>
        </w:rPr>
        <w:t>5.3. Обязательство Продавца передать Объект и Участок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Покупателю считается исполненным после подписания Сторонами акта приема-передачи.</w:t>
      </w:r>
    </w:p>
    <w:p w:rsidR="003E2D5D" w:rsidRPr="003E2D5D" w:rsidRDefault="003E2D5D" w:rsidP="003E2D5D">
      <w:pPr>
        <w:ind w:firstLine="567"/>
        <w:jc w:val="both"/>
        <w:rPr>
          <w:bCs/>
          <w:sz w:val="28"/>
          <w:szCs w:val="28"/>
          <w:lang w:eastAsia="x-none"/>
        </w:rPr>
      </w:pPr>
      <w:r w:rsidRPr="003E2D5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3E2D5D" w:rsidRPr="003E2D5D" w:rsidRDefault="003E2D5D" w:rsidP="003E2D5D">
      <w:pPr>
        <w:ind w:firstLine="567"/>
        <w:jc w:val="both"/>
        <w:rPr>
          <w:bCs/>
          <w:sz w:val="28"/>
          <w:szCs w:val="28"/>
          <w:lang w:eastAsia="x-none"/>
        </w:rPr>
      </w:pPr>
      <w:r w:rsidRPr="003E2D5D">
        <w:rPr>
          <w:bCs/>
          <w:color w:val="000000"/>
          <w:sz w:val="28"/>
          <w:szCs w:val="28"/>
          <w:lang w:eastAsia="x-none"/>
        </w:rPr>
        <w:lastRenderedPageBreak/>
        <w:t>5.4.1.</w:t>
      </w:r>
      <w:r w:rsidRPr="003E2D5D">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3E2D5D" w:rsidRPr="003E2D5D" w:rsidRDefault="003E2D5D" w:rsidP="003E2D5D">
      <w:pPr>
        <w:ind w:firstLine="567"/>
        <w:jc w:val="both"/>
        <w:rPr>
          <w:bCs/>
          <w:sz w:val="28"/>
          <w:szCs w:val="28"/>
          <w:lang w:eastAsia="x-none"/>
        </w:rPr>
      </w:pPr>
      <w:r w:rsidRPr="003E2D5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3E2D5D" w:rsidRPr="003E2D5D" w:rsidRDefault="003E2D5D" w:rsidP="003E2D5D">
      <w:pPr>
        <w:ind w:firstLine="567"/>
        <w:jc w:val="both"/>
        <w:rPr>
          <w:bCs/>
          <w:sz w:val="28"/>
          <w:szCs w:val="28"/>
          <w:lang w:eastAsia="x-none"/>
        </w:rPr>
      </w:pPr>
      <w:r w:rsidRPr="003E2D5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3E2D5D" w:rsidRPr="003E2D5D" w:rsidRDefault="003E2D5D" w:rsidP="003E2D5D">
      <w:pPr>
        <w:ind w:firstLine="567"/>
        <w:jc w:val="both"/>
        <w:rPr>
          <w:bCs/>
          <w:sz w:val="28"/>
          <w:szCs w:val="28"/>
          <w:lang w:eastAsia="x-none"/>
        </w:rPr>
      </w:pPr>
      <w:r w:rsidRPr="003E2D5D">
        <w:rPr>
          <w:bCs/>
          <w:sz w:val="28"/>
          <w:szCs w:val="28"/>
          <w:lang w:eastAsia="x-none"/>
        </w:rPr>
        <w:t>5.4.4. совершать иные действия, ухудшающие техническое состояние Объектов.</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6. Ответственность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3E2D5D" w:rsidRPr="003E2D5D" w:rsidRDefault="003E2D5D" w:rsidP="003E2D5D">
      <w:pPr>
        <w:widowControl w:val="0"/>
        <w:autoSpaceDE w:val="0"/>
        <w:autoSpaceDN w:val="0"/>
        <w:ind w:firstLine="540"/>
        <w:jc w:val="both"/>
        <w:rPr>
          <w:sz w:val="28"/>
          <w:szCs w:val="28"/>
        </w:rPr>
      </w:pPr>
      <w:r w:rsidRPr="003E2D5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6.6. </w:t>
      </w:r>
      <w:proofErr w:type="gramStart"/>
      <w:r w:rsidRPr="003E2D5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3E2D5D">
        <w:rPr>
          <w:sz w:val="28"/>
          <w:szCs w:val="28"/>
        </w:rPr>
        <w:lastRenderedPageBreak/>
        <w:t>Договора не было обеспечено со</w:t>
      </w:r>
      <w:proofErr w:type="gramEnd"/>
      <w:r w:rsidRPr="003E2D5D">
        <w:rPr>
          <w:sz w:val="28"/>
          <w:szCs w:val="28"/>
        </w:rPr>
        <w:t xml:space="preserve"> стороны Покупателя задатком).</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7. Возникновение права собственности</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7.1. Стороны договорились, что государственная регистрация перехода права собственности на Объект и Участок (</w:t>
      </w:r>
      <w:r w:rsidRPr="003E2D5D">
        <w:rPr>
          <w:i/>
          <w:sz w:val="28"/>
          <w:szCs w:val="28"/>
        </w:rPr>
        <w:t>в случае передачи Участка</w:t>
      </w:r>
      <w:r w:rsidRPr="003E2D5D">
        <w:rPr>
          <w:sz w:val="28"/>
          <w:szCs w:val="28"/>
        </w:rPr>
        <w:t>) производится после уплаты цены, предусмотренной пунктом 3.1 настоящего Договора,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7.2. Право собственности на Объект возникает </w:t>
      </w:r>
      <w:proofErr w:type="gramStart"/>
      <w:r w:rsidRPr="003E2D5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E2D5D">
        <w:rPr>
          <w:sz w:val="28"/>
          <w:szCs w:val="28"/>
        </w:rPr>
        <w:t xml:space="preserve">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Право собственности на </w:t>
      </w:r>
      <w:r w:rsidRPr="003E2D5D">
        <w:rPr>
          <w:i/>
          <w:sz w:val="28"/>
          <w:szCs w:val="28"/>
        </w:rPr>
        <w:t xml:space="preserve">объекты неотъемлемого имущества, неотъемлемого оборудования и движимого имущества </w:t>
      </w:r>
      <w:r w:rsidRPr="003E2D5D">
        <w:rPr>
          <w:sz w:val="28"/>
          <w:szCs w:val="28"/>
        </w:rPr>
        <w:t xml:space="preserve">возникает у Покупателя </w:t>
      </w:r>
      <w:proofErr w:type="gramStart"/>
      <w:r w:rsidRPr="003E2D5D">
        <w:rPr>
          <w:sz w:val="28"/>
          <w:szCs w:val="28"/>
        </w:rPr>
        <w:t>с даты подписания</w:t>
      </w:r>
      <w:proofErr w:type="gramEnd"/>
      <w:r w:rsidRPr="003E2D5D">
        <w:rPr>
          <w:sz w:val="28"/>
          <w:szCs w:val="28"/>
        </w:rPr>
        <w:t xml:space="preserve"> Сторонами актов приема-передачи соответствующего имущества.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7.3. Право собственности на Участок возникает </w:t>
      </w:r>
      <w:proofErr w:type="gramStart"/>
      <w:r w:rsidRPr="003E2D5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E2D5D">
        <w:rPr>
          <w:sz w:val="28"/>
          <w:szCs w:val="28"/>
        </w:rPr>
        <w:t xml:space="preserve"> и сделок с ним (</w:t>
      </w:r>
      <w:r w:rsidRPr="003E2D5D">
        <w:rPr>
          <w:i/>
          <w:sz w:val="28"/>
          <w:szCs w:val="28"/>
        </w:rPr>
        <w:t>данный пункт включается в случае передачи Участка</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7.4. Все расходы по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xml:space="preserve">), в течение 5 (пяти) рабочих дней </w:t>
      </w:r>
      <w:proofErr w:type="gramStart"/>
      <w:r w:rsidRPr="003E2D5D">
        <w:rPr>
          <w:sz w:val="28"/>
          <w:szCs w:val="28"/>
        </w:rPr>
        <w:t>с даты подписания</w:t>
      </w:r>
      <w:proofErr w:type="gramEnd"/>
      <w:r w:rsidRPr="003E2D5D">
        <w:rPr>
          <w:sz w:val="28"/>
          <w:szCs w:val="28"/>
        </w:rPr>
        <w:t xml:space="preserve"> Сторонами акта приема-передачи, указанного в пункте 5.1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3E2D5D">
        <w:rPr>
          <w:sz w:val="28"/>
          <w:szCs w:val="28"/>
        </w:rPr>
        <w:t>)(</w:t>
      </w:r>
      <w:proofErr w:type="gramEnd"/>
      <w:r w:rsidRPr="003E2D5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7.6. </w:t>
      </w:r>
      <w:proofErr w:type="gramStart"/>
      <w:r w:rsidRPr="003E2D5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E2D5D">
        <w:rPr>
          <w:sz w:val="28"/>
          <w:szCs w:val="28"/>
        </w:rPr>
        <w:t>перевыставления</w:t>
      </w:r>
      <w:proofErr w:type="spellEnd"/>
      <w:r w:rsidRPr="003E2D5D">
        <w:rPr>
          <w:sz w:val="28"/>
          <w:szCs w:val="28"/>
        </w:rPr>
        <w:t xml:space="preserve"> расходов Покупателю</w:t>
      </w:r>
      <w:proofErr w:type="gramEnd"/>
      <w:r w:rsidRPr="003E2D5D">
        <w:rPr>
          <w:sz w:val="28"/>
          <w:szCs w:val="28"/>
        </w:rPr>
        <w:t xml:space="preserve"> на основании Актов и </w:t>
      </w:r>
      <w:r w:rsidRPr="003E2D5D">
        <w:rPr>
          <w:sz w:val="28"/>
          <w:szCs w:val="28"/>
        </w:rPr>
        <w:lastRenderedPageBreak/>
        <w:t>счетов, направленных Покупателю на электронную почту: ____________________________. В случае</w:t>
      </w:r>
      <w:proofErr w:type="gramStart"/>
      <w:r w:rsidRPr="003E2D5D">
        <w:rPr>
          <w:sz w:val="28"/>
          <w:szCs w:val="28"/>
        </w:rPr>
        <w:t>,</w:t>
      </w:r>
      <w:proofErr w:type="gramEnd"/>
      <w:r w:rsidRPr="003E2D5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E2D5D" w:rsidRPr="003E2D5D" w:rsidRDefault="003E2D5D" w:rsidP="003E2D5D">
      <w:pPr>
        <w:widowControl w:val="0"/>
        <w:autoSpaceDE w:val="0"/>
        <w:autoSpaceDN w:val="0"/>
        <w:ind w:firstLine="540"/>
        <w:jc w:val="both"/>
        <w:rPr>
          <w:i/>
          <w:sz w:val="28"/>
          <w:szCs w:val="28"/>
        </w:rPr>
      </w:pPr>
    </w:p>
    <w:p w:rsidR="003E2D5D" w:rsidRPr="003E2D5D" w:rsidRDefault="003E2D5D" w:rsidP="003E2D5D">
      <w:pPr>
        <w:widowControl w:val="0"/>
        <w:autoSpaceDE w:val="0"/>
        <w:autoSpaceDN w:val="0"/>
        <w:ind w:firstLine="540"/>
        <w:jc w:val="both"/>
        <w:rPr>
          <w:sz w:val="28"/>
          <w:szCs w:val="28"/>
        </w:rPr>
      </w:pPr>
      <w:proofErr w:type="gramStart"/>
      <w:r w:rsidRPr="003E2D5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3E2D5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3E2D5D">
        <w:rPr>
          <w:sz w:val="28"/>
          <w:szCs w:val="28"/>
        </w:rPr>
        <w:t xml:space="preserve"> момента </w:t>
      </w:r>
      <w:proofErr w:type="spellStart"/>
      <w:r w:rsidRPr="003E2D5D">
        <w:rPr>
          <w:sz w:val="28"/>
          <w:szCs w:val="28"/>
        </w:rPr>
        <w:t>перевыставления</w:t>
      </w:r>
      <w:proofErr w:type="spellEnd"/>
      <w:r w:rsidRPr="003E2D5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3E2D5D">
        <w:rPr>
          <w:sz w:val="28"/>
          <w:szCs w:val="28"/>
        </w:rPr>
        <w:t xml:space="preserve"> .</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8. Обстоятельства непреодолимой силы</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8.1. </w:t>
      </w:r>
      <w:proofErr w:type="gramStart"/>
      <w:r w:rsidRPr="003E2D5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2D5D" w:rsidRPr="003E2D5D" w:rsidRDefault="003E2D5D" w:rsidP="003E2D5D">
      <w:pPr>
        <w:widowControl w:val="0"/>
        <w:autoSpaceDE w:val="0"/>
        <w:autoSpaceDN w:val="0"/>
        <w:ind w:firstLine="540"/>
        <w:jc w:val="both"/>
        <w:rPr>
          <w:sz w:val="28"/>
          <w:szCs w:val="28"/>
        </w:rPr>
      </w:pPr>
      <w:r w:rsidRPr="003E2D5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2D5D" w:rsidRPr="003E2D5D" w:rsidRDefault="003E2D5D" w:rsidP="003E2D5D">
      <w:pPr>
        <w:widowControl w:val="0"/>
        <w:autoSpaceDE w:val="0"/>
        <w:autoSpaceDN w:val="0"/>
        <w:ind w:firstLine="540"/>
        <w:jc w:val="both"/>
        <w:rPr>
          <w:sz w:val="28"/>
          <w:szCs w:val="28"/>
        </w:rPr>
      </w:pPr>
      <w:r w:rsidRPr="003E2D5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3E2D5D">
        <w:rPr>
          <w:sz w:val="28"/>
          <w:szCs w:val="28"/>
        </w:rPr>
        <w:t>Договор</w:t>
      </w:r>
      <w:proofErr w:type="gramEnd"/>
      <w:r w:rsidRPr="003E2D5D">
        <w:rPr>
          <w:sz w:val="28"/>
          <w:szCs w:val="28"/>
        </w:rPr>
        <w:t xml:space="preserve"> может быть расторгнут по соглашению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9. Антикоррупционная оговорка</w:t>
      </w:r>
    </w:p>
    <w:p w:rsidR="003E2D5D" w:rsidRPr="003E2D5D" w:rsidRDefault="003E2D5D" w:rsidP="003E2D5D">
      <w:pPr>
        <w:autoSpaceDE w:val="0"/>
        <w:autoSpaceDN w:val="0"/>
        <w:adjustRightInd w:val="0"/>
        <w:ind w:firstLine="993"/>
        <w:jc w:val="both"/>
        <w:rPr>
          <w:rFonts w:eastAsiaTheme="minorHAnsi"/>
          <w:sz w:val="28"/>
          <w:szCs w:val="28"/>
          <w:lang w:eastAsia="en-US"/>
        </w:rPr>
      </w:pP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9.1. </w:t>
      </w:r>
      <w:proofErr w:type="gramStart"/>
      <w:r w:rsidRPr="003E2D5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3E2D5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3E2D5D">
        <w:rPr>
          <w:rFonts w:eastAsiaTheme="minorHAnsi"/>
          <w:sz w:val="28"/>
          <w:szCs w:val="28"/>
          <w:lang w:eastAsia="en-US"/>
        </w:rPr>
        <w:t xml:space="preserve">. (___) ____________, </w:t>
      </w:r>
      <w:proofErr w:type="gramEnd"/>
      <w:r w:rsidRPr="003E2D5D">
        <w:rPr>
          <w:rFonts w:eastAsiaTheme="minorHAnsi"/>
          <w:sz w:val="28"/>
          <w:szCs w:val="28"/>
          <w:lang w:eastAsia="en-US"/>
        </w:rPr>
        <w:t xml:space="preserve">официальный сайт </w:t>
      </w:r>
      <w:hyperlink r:id="rId16" w:history="1">
        <w:r w:rsidRPr="003E2D5D">
          <w:rPr>
            <w:rFonts w:eastAsiaTheme="minorHAnsi"/>
            <w:sz w:val="28"/>
            <w:szCs w:val="28"/>
            <w:u w:val="single"/>
            <w:lang w:eastAsia="en-US"/>
          </w:rPr>
          <w:t>www.rzd.ru</w:t>
        </w:r>
      </w:hyperlink>
      <w:r w:rsidRPr="003E2D5D">
        <w:rPr>
          <w:rFonts w:eastAsiaTheme="minorHAnsi"/>
          <w:sz w:val="28"/>
          <w:szCs w:val="28"/>
          <w:lang w:eastAsia="en-US"/>
        </w:rPr>
        <w:t xml:space="preserve"> и ___________ (для заполнения специальной формы).</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Сторона, получившая уведомление о нарушении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E2D5D">
        <w:rPr>
          <w:rFonts w:eastAsiaTheme="minorHAnsi"/>
          <w:sz w:val="28"/>
          <w:szCs w:val="28"/>
          <w:lang w:eastAsia="en-US"/>
        </w:rPr>
        <w:t>с даты получения</w:t>
      </w:r>
      <w:proofErr w:type="gramEnd"/>
      <w:r w:rsidRPr="003E2D5D">
        <w:rPr>
          <w:rFonts w:eastAsiaTheme="minorHAnsi"/>
          <w:sz w:val="28"/>
          <w:szCs w:val="28"/>
          <w:lang w:eastAsia="en-US"/>
        </w:rPr>
        <w:t xml:space="preserve"> письменного уведомления.</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E2D5D">
          <w:rPr>
            <w:rFonts w:eastAsiaTheme="minorHAnsi"/>
            <w:sz w:val="28"/>
            <w:szCs w:val="28"/>
            <w:lang w:eastAsia="en-US"/>
          </w:rPr>
          <w:t>пунктом 9.2</w:t>
        </w:r>
      </w:hyperlink>
      <w:r w:rsidRPr="003E2D5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E2D5D">
        <w:rPr>
          <w:rFonts w:eastAsiaTheme="minorHAnsi"/>
          <w:sz w:val="28"/>
          <w:szCs w:val="28"/>
          <w:lang w:eastAsia="en-US"/>
        </w:rPr>
        <w:t>позднее</w:t>
      </w:r>
      <w:proofErr w:type="gramEnd"/>
      <w:r w:rsidRPr="003E2D5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10. Заключительные положения</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adjustRightInd w:val="0"/>
        <w:spacing w:after="200" w:line="276" w:lineRule="auto"/>
        <w:ind w:firstLine="708"/>
        <w:jc w:val="both"/>
        <w:rPr>
          <w:sz w:val="26"/>
          <w:szCs w:val="26"/>
        </w:rPr>
      </w:pPr>
      <w:r w:rsidRPr="003E2D5D">
        <w:rPr>
          <w:rFonts w:eastAsiaTheme="minorHAnsi"/>
          <w:sz w:val="28"/>
          <w:szCs w:val="28"/>
          <w:lang w:eastAsia="en-US"/>
        </w:rPr>
        <w:t xml:space="preserve">10.1. Настоящий Договор вступает силу </w:t>
      </w:r>
      <w:proofErr w:type="gramStart"/>
      <w:r w:rsidRPr="003E2D5D">
        <w:rPr>
          <w:rFonts w:eastAsiaTheme="minorHAnsi"/>
          <w:sz w:val="28"/>
          <w:szCs w:val="28"/>
          <w:lang w:eastAsia="en-US"/>
        </w:rPr>
        <w:t>с даты</w:t>
      </w:r>
      <w:proofErr w:type="gramEnd"/>
      <w:r w:rsidRPr="003E2D5D">
        <w:rPr>
          <w:rFonts w:eastAsiaTheme="minorHAnsi"/>
          <w:sz w:val="28"/>
          <w:szCs w:val="28"/>
          <w:lang w:eastAsia="en-US"/>
        </w:rPr>
        <w:t xml:space="preserve"> его подписания Сторонами.</w:t>
      </w:r>
      <w:r w:rsidRPr="003E2D5D">
        <w:rPr>
          <w:b/>
          <w:sz w:val="26"/>
          <w:szCs w:val="26"/>
        </w:rPr>
        <w:t xml:space="preserve"> </w:t>
      </w:r>
      <w:r w:rsidRPr="003E2D5D">
        <w:rPr>
          <w:sz w:val="26"/>
          <w:szCs w:val="26"/>
        </w:rPr>
        <w:t xml:space="preserve">Покупатель не вправе без предварительного письменного согласия </w:t>
      </w:r>
      <w:r w:rsidRPr="003E2D5D">
        <w:rPr>
          <w:sz w:val="26"/>
          <w:szCs w:val="26"/>
        </w:rPr>
        <w:lastRenderedPageBreak/>
        <w:t>Продавца уступать свои права и\или обязанности, вытекающие из настоящего Договора (</w:t>
      </w:r>
      <w:proofErr w:type="spellStart"/>
      <w:r w:rsidRPr="003E2D5D">
        <w:rPr>
          <w:sz w:val="26"/>
          <w:szCs w:val="26"/>
        </w:rPr>
        <w:t>ст.ст</w:t>
      </w:r>
      <w:proofErr w:type="spellEnd"/>
      <w:r w:rsidRPr="003E2D5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E2D5D">
        <w:rPr>
          <w:sz w:val="26"/>
          <w:szCs w:val="26"/>
        </w:rPr>
        <w:t>: __________).</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10.2. Отношения Сторон, не урегулированные настоящим Договором, регулируются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3E2D5D" w:rsidRPr="003E2D5D" w:rsidRDefault="003E2D5D" w:rsidP="003E2D5D">
      <w:pPr>
        <w:widowControl w:val="0"/>
        <w:autoSpaceDE w:val="0"/>
        <w:autoSpaceDN w:val="0"/>
        <w:ind w:firstLine="540"/>
        <w:jc w:val="both"/>
        <w:rPr>
          <w:sz w:val="28"/>
          <w:szCs w:val="28"/>
        </w:rPr>
      </w:pPr>
      <w:r w:rsidRPr="003E2D5D">
        <w:rPr>
          <w:i/>
          <w:sz w:val="28"/>
          <w:szCs w:val="28"/>
        </w:rPr>
        <w:t>При заключении договора с физическим лицом пункт 10.2 излагается в следующей редакции:</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«10.2 Все споры, связанные с настоящим Договором, разрешаются Сторонами путем переговоров, в случае </w:t>
      </w:r>
      <w:proofErr w:type="spellStart"/>
      <w:r w:rsidRPr="003E2D5D">
        <w:rPr>
          <w:sz w:val="28"/>
          <w:szCs w:val="28"/>
        </w:rPr>
        <w:t>неурегулирования</w:t>
      </w:r>
      <w:proofErr w:type="spellEnd"/>
      <w:r w:rsidRPr="003E2D5D">
        <w:rPr>
          <w:sz w:val="28"/>
          <w:szCs w:val="28"/>
        </w:rPr>
        <w:t xml:space="preserve"> споров путем переговоров, они подлежат рассмотрению в суде общей юрисдикции по месту нахождения (</w:t>
      </w:r>
      <w:r w:rsidRPr="003E2D5D">
        <w:rPr>
          <w:i/>
          <w:sz w:val="28"/>
          <w:szCs w:val="28"/>
        </w:rPr>
        <w:t>указывается место нахождение подразделения Общества, подписавшего договор</w:t>
      </w:r>
      <w:r w:rsidRPr="003E2D5D">
        <w:rPr>
          <w:sz w:val="28"/>
          <w:szCs w:val="28"/>
        </w:rPr>
        <w:t>)</w:t>
      </w:r>
      <w:proofErr w:type="gramStart"/>
      <w:r w:rsidRPr="003E2D5D">
        <w:rPr>
          <w:sz w:val="28"/>
          <w:szCs w:val="28"/>
        </w:rPr>
        <w:t>.»</w:t>
      </w:r>
      <w:proofErr w:type="gramEnd"/>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3E2D5D">
        <w:rPr>
          <w:i/>
          <w:sz w:val="28"/>
          <w:szCs w:val="28"/>
        </w:rPr>
        <w:t>данный пун</w:t>
      </w:r>
      <w:proofErr w:type="gramStart"/>
      <w:r w:rsidRPr="003E2D5D">
        <w:rPr>
          <w:i/>
          <w:sz w:val="28"/>
          <w:szCs w:val="28"/>
        </w:rPr>
        <w:t>кт вкл</w:t>
      </w:r>
      <w:proofErr w:type="gramEnd"/>
      <w:r w:rsidRPr="003E2D5D">
        <w:rPr>
          <w:i/>
          <w:sz w:val="28"/>
          <w:szCs w:val="28"/>
        </w:rPr>
        <w:t>ючается в случае заключения договора с юридическим лицом</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10.4. Отношения между Сторонами по настоящему Договору прекращаются по исполнении ими всех условий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3E2D5D" w:rsidRPr="003E2D5D" w:rsidRDefault="003E2D5D" w:rsidP="003E2D5D">
      <w:pPr>
        <w:widowControl w:val="0"/>
        <w:autoSpaceDE w:val="0"/>
        <w:autoSpaceDN w:val="0"/>
        <w:ind w:firstLine="540"/>
        <w:jc w:val="both"/>
        <w:rPr>
          <w:sz w:val="28"/>
          <w:szCs w:val="28"/>
        </w:rPr>
      </w:pPr>
      <w:r w:rsidRPr="003E2D5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10.7. Приложения к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10.7.1. Выписка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w:t>
      </w:r>
      <w:r w:rsidRPr="003E2D5D">
        <w:rPr>
          <w:sz w:val="28"/>
          <w:szCs w:val="28"/>
        </w:rPr>
        <w:lastRenderedPageBreak/>
        <w:t>______ № ______ (</w:t>
      </w:r>
      <w:proofErr w:type="gramStart"/>
      <w:r w:rsidRPr="003E2D5D">
        <w:rPr>
          <w:i/>
          <w:sz w:val="28"/>
          <w:szCs w:val="28"/>
        </w:rPr>
        <w:t>данный</w:t>
      </w:r>
      <w:proofErr w:type="gramEnd"/>
      <w:r w:rsidRPr="003E2D5D">
        <w:rPr>
          <w:i/>
          <w:sz w:val="28"/>
          <w:szCs w:val="28"/>
        </w:rPr>
        <w:t xml:space="preserve"> подпункт включается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10.7.2. Документы, подтверждающие полномочия лиц, подписавших Договор со стороны Продавца и Покупателя.</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center"/>
        <w:rPr>
          <w:sz w:val="28"/>
          <w:szCs w:val="28"/>
        </w:rPr>
      </w:pPr>
      <w:r w:rsidRPr="003E2D5D">
        <w:rPr>
          <w:sz w:val="28"/>
          <w:szCs w:val="28"/>
        </w:rPr>
        <w:t>11. Реквизиты Сторон:</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both"/>
        <w:rPr>
          <w:sz w:val="28"/>
          <w:szCs w:val="28"/>
        </w:rPr>
      </w:pPr>
      <w:r w:rsidRPr="003E2D5D">
        <w:rPr>
          <w:sz w:val="28"/>
          <w:szCs w:val="28"/>
        </w:rPr>
        <w:t>Продавец:</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Покупатель:</w:t>
      </w:r>
    </w:p>
    <w:p w:rsidR="003E2D5D" w:rsidRPr="003E2D5D" w:rsidRDefault="003E2D5D" w:rsidP="003E2D5D">
      <w:pPr>
        <w:widowControl w:val="0"/>
        <w:autoSpaceDE w:val="0"/>
        <w:autoSpaceDN w:val="0"/>
        <w:jc w:val="both"/>
        <w:rPr>
          <w:sz w:val="28"/>
          <w:szCs w:val="28"/>
        </w:rPr>
      </w:pPr>
      <w:r w:rsidRPr="003E2D5D">
        <w:rPr>
          <w:sz w:val="28"/>
          <w:szCs w:val="28"/>
        </w:rPr>
        <w:t>Адрес места нахождения:</w:t>
      </w:r>
      <w:r w:rsidRPr="003E2D5D">
        <w:rPr>
          <w:sz w:val="28"/>
          <w:szCs w:val="28"/>
        </w:rPr>
        <w:tab/>
      </w:r>
      <w:r w:rsidRPr="003E2D5D">
        <w:rPr>
          <w:sz w:val="28"/>
          <w:szCs w:val="28"/>
        </w:rPr>
        <w:tab/>
      </w:r>
      <w:r w:rsidRPr="003E2D5D">
        <w:rPr>
          <w:sz w:val="28"/>
          <w:szCs w:val="28"/>
        </w:rPr>
        <w:tab/>
        <w:t xml:space="preserve">Адрес места нахождения </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(места жительства):</w:t>
      </w:r>
    </w:p>
    <w:p w:rsidR="003E2D5D" w:rsidRPr="003E2D5D" w:rsidRDefault="003E2D5D" w:rsidP="003E2D5D">
      <w:pPr>
        <w:widowControl w:val="0"/>
        <w:autoSpaceDE w:val="0"/>
        <w:autoSpaceDN w:val="0"/>
        <w:jc w:val="both"/>
        <w:rPr>
          <w:sz w:val="28"/>
          <w:szCs w:val="28"/>
        </w:rPr>
      </w:pPr>
      <w:r w:rsidRPr="003E2D5D">
        <w:rPr>
          <w:sz w:val="28"/>
          <w:szCs w:val="28"/>
        </w:rPr>
        <w:t>ИНН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proofErr w:type="gramStart"/>
      <w:r w:rsidRPr="003E2D5D">
        <w:rPr>
          <w:sz w:val="28"/>
          <w:szCs w:val="28"/>
        </w:rPr>
        <w:t>ИНН</w:t>
      </w:r>
      <w:proofErr w:type="spellEnd"/>
      <w:proofErr w:type="gramEnd"/>
      <w:r w:rsidRPr="003E2D5D">
        <w:rPr>
          <w:sz w:val="28"/>
          <w:szCs w:val="28"/>
        </w:rPr>
        <w:t xml:space="preserve"> (паспортные данные</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физического лица)</w:t>
      </w:r>
    </w:p>
    <w:p w:rsidR="003E2D5D" w:rsidRPr="003E2D5D" w:rsidRDefault="003E2D5D" w:rsidP="003E2D5D">
      <w:pPr>
        <w:widowControl w:val="0"/>
        <w:autoSpaceDE w:val="0"/>
        <w:autoSpaceDN w:val="0"/>
        <w:jc w:val="both"/>
        <w:rPr>
          <w:sz w:val="28"/>
          <w:szCs w:val="28"/>
        </w:rPr>
      </w:pPr>
      <w:r w:rsidRPr="003E2D5D">
        <w:rPr>
          <w:sz w:val="28"/>
          <w:szCs w:val="28"/>
        </w:rPr>
        <w:t>ОГРН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ОГРН</w:t>
      </w:r>
      <w:proofErr w:type="spellEnd"/>
    </w:p>
    <w:p w:rsidR="003E2D5D" w:rsidRPr="003E2D5D" w:rsidRDefault="003E2D5D" w:rsidP="003E2D5D">
      <w:pPr>
        <w:widowControl w:val="0"/>
        <w:autoSpaceDE w:val="0"/>
        <w:autoSpaceDN w:val="0"/>
        <w:jc w:val="both"/>
        <w:rPr>
          <w:sz w:val="28"/>
          <w:szCs w:val="28"/>
        </w:rPr>
      </w:pPr>
      <w:proofErr w:type="gramStart"/>
      <w:r w:rsidRPr="003E2D5D">
        <w:rPr>
          <w:sz w:val="28"/>
          <w:szCs w:val="28"/>
        </w:rPr>
        <w:t>Р</w:t>
      </w:r>
      <w:proofErr w:type="gramEnd"/>
      <w:r w:rsidRPr="003E2D5D">
        <w:rPr>
          <w:sz w:val="28"/>
          <w:szCs w:val="28"/>
        </w:rPr>
        <w:t>/с: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Р/с:</w:t>
      </w:r>
    </w:p>
    <w:p w:rsidR="003E2D5D" w:rsidRPr="003E2D5D" w:rsidRDefault="003E2D5D" w:rsidP="003E2D5D">
      <w:pPr>
        <w:widowControl w:val="0"/>
        <w:autoSpaceDE w:val="0"/>
        <w:autoSpaceDN w:val="0"/>
        <w:jc w:val="both"/>
        <w:rPr>
          <w:sz w:val="28"/>
          <w:szCs w:val="28"/>
        </w:rPr>
      </w:pPr>
      <w:r w:rsidRPr="003E2D5D">
        <w:rPr>
          <w:sz w:val="28"/>
          <w:szCs w:val="28"/>
        </w:rPr>
        <w:t>Банк: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Банк:</w:t>
      </w:r>
    </w:p>
    <w:p w:rsidR="003E2D5D" w:rsidRPr="003E2D5D" w:rsidRDefault="003E2D5D" w:rsidP="003E2D5D">
      <w:pPr>
        <w:widowControl w:val="0"/>
        <w:autoSpaceDE w:val="0"/>
        <w:autoSpaceDN w:val="0"/>
        <w:jc w:val="both"/>
        <w:rPr>
          <w:sz w:val="28"/>
          <w:szCs w:val="28"/>
        </w:rPr>
      </w:pPr>
      <w:proofErr w:type="gramStart"/>
      <w:r w:rsidRPr="003E2D5D">
        <w:rPr>
          <w:sz w:val="28"/>
          <w:szCs w:val="28"/>
        </w:rPr>
        <w:t>Кор/счет</w:t>
      </w:r>
      <w:proofErr w:type="gramEnd"/>
      <w:r w:rsidRPr="003E2D5D">
        <w:rPr>
          <w:sz w:val="28"/>
          <w:szCs w:val="28"/>
        </w:rPr>
        <w:t>:</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gramStart"/>
      <w:r w:rsidRPr="003E2D5D">
        <w:rPr>
          <w:sz w:val="28"/>
          <w:szCs w:val="28"/>
        </w:rPr>
        <w:t>Кор/счет</w:t>
      </w:r>
      <w:proofErr w:type="gramEnd"/>
      <w:r w:rsidRPr="003E2D5D">
        <w:rPr>
          <w:sz w:val="28"/>
          <w:szCs w:val="28"/>
        </w:rPr>
        <w:t>:</w:t>
      </w:r>
    </w:p>
    <w:p w:rsidR="003E2D5D" w:rsidRPr="003E2D5D" w:rsidRDefault="003E2D5D" w:rsidP="003E2D5D">
      <w:pPr>
        <w:widowControl w:val="0"/>
        <w:autoSpaceDE w:val="0"/>
        <w:autoSpaceDN w:val="0"/>
        <w:jc w:val="both"/>
        <w:rPr>
          <w:sz w:val="28"/>
          <w:szCs w:val="28"/>
        </w:rPr>
      </w:pPr>
      <w:r w:rsidRPr="003E2D5D">
        <w:rPr>
          <w:sz w:val="28"/>
          <w:szCs w:val="28"/>
        </w:rPr>
        <w:t>БИК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БИК</w:t>
      </w:r>
      <w:proofErr w:type="spellEnd"/>
    </w:p>
    <w:p w:rsidR="003E2D5D" w:rsidRPr="003E2D5D" w:rsidRDefault="003E2D5D" w:rsidP="003E2D5D">
      <w:pPr>
        <w:widowControl w:val="0"/>
        <w:autoSpaceDE w:val="0"/>
        <w:autoSpaceDN w:val="0"/>
        <w:jc w:val="both"/>
        <w:rPr>
          <w:sz w:val="28"/>
          <w:szCs w:val="28"/>
        </w:rPr>
      </w:pPr>
      <w:r w:rsidRPr="003E2D5D">
        <w:rPr>
          <w:sz w:val="28"/>
          <w:szCs w:val="28"/>
        </w:rPr>
        <w:t>Тел./факс: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Тел./факс:</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Подписи Сторон:</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от Продавца:</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от Покупателя:</w:t>
      </w:r>
    </w:p>
    <w:p w:rsidR="003E2D5D" w:rsidRPr="003E2D5D" w:rsidRDefault="003E2D5D" w:rsidP="003E2D5D">
      <w:pPr>
        <w:widowControl w:val="0"/>
        <w:autoSpaceDE w:val="0"/>
        <w:autoSpaceDN w:val="0"/>
        <w:jc w:val="both"/>
        <w:rPr>
          <w:sz w:val="28"/>
          <w:szCs w:val="28"/>
        </w:rPr>
      </w:pPr>
      <w:r w:rsidRPr="003E2D5D">
        <w:rPr>
          <w:sz w:val="28"/>
          <w:szCs w:val="28"/>
        </w:rPr>
        <w:t>М.П.</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М.П.</w:t>
      </w:r>
    </w:p>
    <w:p w:rsidR="003E2D5D" w:rsidRPr="003E2D5D" w:rsidRDefault="003E2D5D" w:rsidP="003E2D5D">
      <w:pPr>
        <w:widowControl w:val="0"/>
        <w:autoSpaceDE w:val="0"/>
        <w:autoSpaceDN w:val="0"/>
        <w:jc w:val="right"/>
        <w:rPr>
          <w:rFonts w:ascii="Calibri" w:hAnsi="Calibri" w:cs="Calibri"/>
          <w:sz w:val="22"/>
          <w:szCs w:val="20"/>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r w:rsidRPr="003E2D5D">
        <w:rPr>
          <w:rFonts w:asciiTheme="minorHAnsi" w:eastAsiaTheme="minorHAnsi" w:hAnsiTheme="minorHAnsi" w:cstheme="minorBidi"/>
          <w:sz w:val="22"/>
          <w:szCs w:val="22"/>
          <w:lang w:eastAsia="en-US"/>
        </w:rPr>
        <w:br w:type="page"/>
      </w:r>
    </w:p>
    <w:p w:rsidR="003E2D5D" w:rsidRPr="003E2D5D" w:rsidRDefault="003E2D5D" w:rsidP="003E2D5D">
      <w:pPr>
        <w:spacing w:line="360" w:lineRule="exact"/>
        <w:jc w:val="right"/>
        <w:rPr>
          <w:b/>
          <w:sz w:val="26"/>
          <w:szCs w:val="26"/>
        </w:rPr>
      </w:pPr>
      <w:r w:rsidRPr="003E2D5D">
        <w:rPr>
          <w:b/>
          <w:sz w:val="26"/>
          <w:szCs w:val="26"/>
        </w:rPr>
        <w:lastRenderedPageBreak/>
        <w:t>Приложение № 1</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объектов неотъемлемого имущества  АО «</w:t>
      </w:r>
      <w:proofErr w:type="spellStart"/>
      <w:r w:rsidRPr="003E2D5D">
        <w:rPr>
          <w:b/>
          <w:sz w:val="28"/>
          <w:szCs w:val="28"/>
        </w:rPr>
        <w:t>РЖДстрой</w:t>
      </w:r>
      <w:proofErr w:type="spellEnd"/>
      <w:r w:rsidRPr="003E2D5D">
        <w:rPr>
          <w:b/>
          <w:sz w:val="28"/>
          <w:szCs w:val="28"/>
        </w:rPr>
        <w:t>», расположенного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EC014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EC014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имущество</w:t>
            </w:r>
          </w:p>
          <w:p w:rsidR="003E2D5D" w:rsidRPr="003E2D5D" w:rsidRDefault="003E2D5D" w:rsidP="003E2D5D">
            <w:pPr>
              <w:jc w:val="center"/>
              <w:rPr>
                <w:b/>
                <w:bCs/>
                <w:color w:val="000000"/>
                <w:sz w:val="16"/>
                <w:szCs w:val="16"/>
              </w:rPr>
            </w:pPr>
          </w:p>
        </w:tc>
      </w:tr>
      <w:tr w:rsidR="003E2D5D" w:rsidRPr="003E2D5D" w:rsidTr="00EC014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EC014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EC014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EC014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объектов</w:t>
      </w:r>
      <w:r w:rsidRPr="003E2D5D">
        <w:rPr>
          <w:b/>
          <w:sz w:val="28"/>
          <w:szCs w:val="28"/>
        </w:rPr>
        <w:t xml:space="preserve"> </w:t>
      </w:r>
      <w:r w:rsidRPr="003E2D5D">
        <w:rPr>
          <w:sz w:val="28"/>
          <w:szCs w:val="28"/>
        </w:rPr>
        <w:t>неотъемлемого имущества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EC014C">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lastRenderedPageBreak/>
        <w:t>Приложение № 2</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неотъемлемого оборудования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proofErr w:type="gramStart"/>
      <w:r w:rsidRPr="003E2D5D">
        <w:rPr>
          <w:b/>
          <w:sz w:val="28"/>
          <w:szCs w:val="28"/>
        </w:rPr>
        <w:t>расположенного</w:t>
      </w:r>
      <w:proofErr w:type="gramEnd"/>
      <w:r w:rsidRPr="003E2D5D">
        <w:rPr>
          <w:b/>
          <w:sz w:val="28"/>
          <w:szCs w:val="28"/>
        </w:rPr>
        <w:t xml:space="preserve">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EC014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EC014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оборудование</w:t>
            </w:r>
          </w:p>
          <w:p w:rsidR="003E2D5D" w:rsidRPr="003E2D5D" w:rsidRDefault="003E2D5D" w:rsidP="003E2D5D">
            <w:pPr>
              <w:jc w:val="center"/>
              <w:rPr>
                <w:b/>
                <w:bCs/>
                <w:color w:val="000000"/>
                <w:sz w:val="16"/>
                <w:szCs w:val="16"/>
              </w:rPr>
            </w:pPr>
          </w:p>
        </w:tc>
      </w:tr>
      <w:tr w:rsidR="003E2D5D" w:rsidRPr="003E2D5D" w:rsidTr="00EC014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EC014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EC014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EC014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неотъемлемого оборудования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EC014C">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lastRenderedPageBreak/>
        <w:t>Приложение № 3</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движимого имущества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proofErr w:type="gramStart"/>
      <w:r w:rsidRPr="003E2D5D">
        <w:rPr>
          <w:b/>
          <w:sz w:val="28"/>
          <w:szCs w:val="28"/>
        </w:rPr>
        <w:t>расположенного</w:t>
      </w:r>
      <w:proofErr w:type="gramEnd"/>
      <w:r w:rsidRPr="003E2D5D">
        <w:rPr>
          <w:b/>
          <w:sz w:val="28"/>
          <w:szCs w:val="28"/>
        </w:rPr>
        <w:t xml:space="preserve">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EC014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EC014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Движимое имущество</w:t>
            </w:r>
          </w:p>
          <w:p w:rsidR="003E2D5D" w:rsidRPr="003E2D5D" w:rsidRDefault="003E2D5D" w:rsidP="003E2D5D">
            <w:pPr>
              <w:jc w:val="center"/>
              <w:rPr>
                <w:b/>
                <w:bCs/>
                <w:color w:val="000000"/>
                <w:sz w:val="16"/>
                <w:szCs w:val="16"/>
              </w:rPr>
            </w:pPr>
          </w:p>
        </w:tc>
      </w:tr>
      <w:tr w:rsidR="003E2D5D" w:rsidRPr="003E2D5D" w:rsidTr="00EC014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EC014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EC014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EC014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движимого имущества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EC014C">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jc w:val="center"/>
        <w:rPr>
          <w:b/>
          <w:sz w:val="26"/>
          <w:szCs w:val="26"/>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7"/>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A6" w:rsidRDefault="00CE71A6" w:rsidP="00016437">
      <w:r>
        <w:separator/>
      </w:r>
    </w:p>
  </w:endnote>
  <w:endnote w:type="continuationSeparator" w:id="0">
    <w:p w:rsidR="00CE71A6" w:rsidRDefault="00CE71A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A6" w:rsidRDefault="00CE71A6" w:rsidP="00016437">
      <w:r>
        <w:separator/>
      </w:r>
    </w:p>
  </w:footnote>
  <w:footnote w:type="continuationSeparator" w:id="0">
    <w:p w:rsidR="00CE71A6" w:rsidRDefault="00CE71A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6" w:rsidRPr="004638D0" w:rsidRDefault="00CE71A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6" w:rsidRPr="001B0E87" w:rsidRDefault="00CE71A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A6" w:rsidRDefault="00CE71A6">
    <w:pPr>
      <w:pStyle w:val="a6"/>
      <w:jc w:val="center"/>
    </w:pPr>
    <w:r>
      <w:fldChar w:fldCharType="begin"/>
    </w:r>
    <w:r>
      <w:instrText>PAGE   \* MERGEFORMAT</w:instrText>
    </w:r>
    <w:r>
      <w:fldChar w:fldCharType="separate"/>
    </w:r>
    <w:r w:rsidR="00A158B3">
      <w:rPr>
        <w:noProof/>
      </w:rPr>
      <w:t>35</w:t>
    </w:r>
    <w:r>
      <w:fldChar w:fldCharType="end"/>
    </w:r>
  </w:p>
  <w:p w:rsidR="00CE71A6" w:rsidRDefault="00CE71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345C0"/>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D7D10"/>
    <w:rsid w:val="000E055A"/>
    <w:rsid w:val="000E2927"/>
    <w:rsid w:val="000E4840"/>
    <w:rsid w:val="000E7DE1"/>
    <w:rsid w:val="000F101C"/>
    <w:rsid w:val="000F150E"/>
    <w:rsid w:val="000F3724"/>
    <w:rsid w:val="000F5AA1"/>
    <w:rsid w:val="000F62F5"/>
    <w:rsid w:val="000F6631"/>
    <w:rsid w:val="000F6AA5"/>
    <w:rsid w:val="00100B5C"/>
    <w:rsid w:val="00111315"/>
    <w:rsid w:val="00111F46"/>
    <w:rsid w:val="00117EC8"/>
    <w:rsid w:val="00125E3A"/>
    <w:rsid w:val="00126062"/>
    <w:rsid w:val="00130B60"/>
    <w:rsid w:val="00132F6E"/>
    <w:rsid w:val="0013439F"/>
    <w:rsid w:val="001373EE"/>
    <w:rsid w:val="00146617"/>
    <w:rsid w:val="00151355"/>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558B"/>
    <w:rsid w:val="0019742D"/>
    <w:rsid w:val="001A13A2"/>
    <w:rsid w:val="001A73E6"/>
    <w:rsid w:val="001B16A0"/>
    <w:rsid w:val="001B1D41"/>
    <w:rsid w:val="001B21B4"/>
    <w:rsid w:val="001B3E78"/>
    <w:rsid w:val="001C1E39"/>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6C24"/>
    <w:rsid w:val="00267D33"/>
    <w:rsid w:val="00270DDE"/>
    <w:rsid w:val="00273A20"/>
    <w:rsid w:val="0027619F"/>
    <w:rsid w:val="0028462E"/>
    <w:rsid w:val="00292270"/>
    <w:rsid w:val="00293627"/>
    <w:rsid w:val="002A0F89"/>
    <w:rsid w:val="002A3C10"/>
    <w:rsid w:val="002A7A75"/>
    <w:rsid w:val="002B0F5C"/>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467B"/>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D68C6"/>
    <w:rsid w:val="003E0538"/>
    <w:rsid w:val="003E2D5D"/>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7223"/>
    <w:rsid w:val="004401C1"/>
    <w:rsid w:val="00442693"/>
    <w:rsid w:val="0044287C"/>
    <w:rsid w:val="0044553C"/>
    <w:rsid w:val="004502D2"/>
    <w:rsid w:val="0045052C"/>
    <w:rsid w:val="004516E6"/>
    <w:rsid w:val="0045301D"/>
    <w:rsid w:val="004547EC"/>
    <w:rsid w:val="00455773"/>
    <w:rsid w:val="00463DE7"/>
    <w:rsid w:val="00465AB4"/>
    <w:rsid w:val="00470E21"/>
    <w:rsid w:val="00472C49"/>
    <w:rsid w:val="00473067"/>
    <w:rsid w:val="00473B17"/>
    <w:rsid w:val="004759EE"/>
    <w:rsid w:val="00480262"/>
    <w:rsid w:val="0048594F"/>
    <w:rsid w:val="0049153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1001"/>
    <w:rsid w:val="00623B30"/>
    <w:rsid w:val="00624260"/>
    <w:rsid w:val="006313FA"/>
    <w:rsid w:val="006319DB"/>
    <w:rsid w:val="00640868"/>
    <w:rsid w:val="006448C7"/>
    <w:rsid w:val="006453C3"/>
    <w:rsid w:val="00653294"/>
    <w:rsid w:val="00655065"/>
    <w:rsid w:val="00657C92"/>
    <w:rsid w:val="00660873"/>
    <w:rsid w:val="00664A13"/>
    <w:rsid w:val="00665FFA"/>
    <w:rsid w:val="006733C6"/>
    <w:rsid w:val="006741AE"/>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022"/>
    <w:rsid w:val="0073029E"/>
    <w:rsid w:val="00734267"/>
    <w:rsid w:val="00736883"/>
    <w:rsid w:val="00744586"/>
    <w:rsid w:val="007475B8"/>
    <w:rsid w:val="007528C0"/>
    <w:rsid w:val="00754ADF"/>
    <w:rsid w:val="007713F5"/>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67891"/>
    <w:rsid w:val="008707CB"/>
    <w:rsid w:val="00873490"/>
    <w:rsid w:val="00873627"/>
    <w:rsid w:val="00874CF6"/>
    <w:rsid w:val="00874DB2"/>
    <w:rsid w:val="0088087E"/>
    <w:rsid w:val="00883680"/>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3A4D"/>
    <w:rsid w:val="008E4FEB"/>
    <w:rsid w:val="008E75E3"/>
    <w:rsid w:val="008F1677"/>
    <w:rsid w:val="008F2963"/>
    <w:rsid w:val="008F3EC5"/>
    <w:rsid w:val="008F3FD9"/>
    <w:rsid w:val="008F599A"/>
    <w:rsid w:val="0090332E"/>
    <w:rsid w:val="0091076E"/>
    <w:rsid w:val="0091162B"/>
    <w:rsid w:val="00911B15"/>
    <w:rsid w:val="009135F0"/>
    <w:rsid w:val="0091722E"/>
    <w:rsid w:val="0092101C"/>
    <w:rsid w:val="00921084"/>
    <w:rsid w:val="00924092"/>
    <w:rsid w:val="009372DA"/>
    <w:rsid w:val="00940B7F"/>
    <w:rsid w:val="00950272"/>
    <w:rsid w:val="00952AF9"/>
    <w:rsid w:val="009535AF"/>
    <w:rsid w:val="00954DF7"/>
    <w:rsid w:val="00960591"/>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58B3"/>
    <w:rsid w:val="00A16366"/>
    <w:rsid w:val="00A1776C"/>
    <w:rsid w:val="00A2227C"/>
    <w:rsid w:val="00A22477"/>
    <w:rsid w:val="00A23B0E"/>
    <w:rsid w:val="00A26AD5"/>
    <w:rsid w:val="00A329DD"/>
    <w:rsid w:val="00A47F13"/>
    <w:rsid w:val="00A51CCA"/>
    <w:rsid w:val="00A52C4F"/>
    <w:rsid w:val="00A5462C"/>
    <w:rsid w:val="00A546FB"/>
    <w:rsid w:val="00A57185"/>
    <w:rsid w:val="00A60CE9"/>
    <w:rsid w:val="00A62688"/>
    <w:rsid w:val="00A640AB"/>
    <w:rsid w:val="00A67626"/>
    <w:rsid w:val="00A73FC6"/>
    <w:rsid w:val="00A750EA"/>
    <w:rsid w:val="00A75282"/>
    <w:rsid w:val="00A8382C"/>
    <w:rsid w:val="00A90743"/>
    <w:rsid w:val="00A911F4"/>
    <w:rsid w:val="00A913CF"/>
    <w:rsid w:val="00A92202"/>
    <w:rsid w:val="00A9416F"/>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4349"/>
    <w:rsid w:val="00B6620B"/>
    <w:rsid w:val="00B6632B"/>
    <w:rsid w:val="00B73CE5"/>
    <w:rsid w:val="00B77D1B"/>
    <w:rsid w:val="00B80EA3"/>
    <w:rsid w:val="00B8384B"/>
    <w:rsid w:val="00B85313"/>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07BB"/>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16D03"/>
    <w:rsid w:val="00C260DE"/>
    <w:rsid w:val="00C3051A"/>
    <w:rsid w:val="00C30FAD"/>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C3AB7"/>
    <w:rsid w:val="00CC44F4"/>
    <w:rsid w:val="00CC6C06"/>
    <w:rsid w:val="00CD0E2E"/>
    <w:rsid w:val="00CD3546"/>
    <w:rsid w:val="00CD363B"/>
    <w:rsid w:val="00CE6E08"/>
    <w:rsid w:val="00CE71A6"/>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3F9F"/>
    <w:rsid w:val="00D53624"/>
    <w:rsid w:val="00D538A0"/>
    <w:rsid w:val="00D5494D"/>
    <w:rsid w:val="00D575C2"/>
    <w:rsid w:val="00D57713"/>
    <w:rsid w:val="00D61441"/>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139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10626"/>
    <w:rsid w:val="00E23598"/>
    <w:rsid w:val="00E26C8C"/>
    <w:rsid w:val="00E30BA7"/>
    <w:rsid w:val="00E35263"/>
    <w:rsid w:val="00E35F2B"/>
    <w:rsid w:val="00E369B1"/>
    <w:rsid w:val="00E40723"/>
    <w:rsid w:val="00E43D23"/>
    <w:rsid w:val="00E47911"/>
    <w:rsid w:val="00E57049"/>
    <w:rsid w:val="00E602FD"/>
    <w:rsid w:val="00E610E4"/>
    <w:rsid w:val="00E62592"/>
    <w:rsid w:val="00E62CB9"/>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014C"/>
    <w:rsid w:val="00EC1B23"/>
    <w:rsid w:val="00EC34B4"/>
    <w:rsid w:val="00EC3B02"/>
    <w:rsid w:val="00ED286E"/>
    <w:rsid w:val="00ED3331"/>
    <w:rsid w:val="00ED391E"/>
    <w:rsid w:val="00ED3B8D"/>
    <w:rsid w:val="00ED7022"/>
    <w:rsid w:val="00ED708A"/>
    <w:rsid w:val="00ED7494"/>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C74AE"/>
    <w:rsid w:val="00FD1A19"/>
    <w:rsid w:val="00FD2134"/>
    <w:rsid w:val="00FD37F6"/>
    <w:rsid w:val="00FD430C"/>
    <w:rsid w:val="00FD514B"/>
    <w:rsid w:val="00FE5281"/>
    <w:rsid w:val="00FE5ADF"/>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k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ktorg.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tektorg.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DEB5-DAC0-411B-898D-330AA217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32</Pages>
  <Words>10194</Words>
  <Characters>58111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48</cp:revision>
  <cp:lastPrinted>2018-07-31T13:00:00Z</cp:lastPrinted>
  <dcterms:created xsi:type="dcterms:W3CDTF">2019-04-22T09:15:00Z</dcterms:created>
  <dcterms:modified xsi:type="dcterms:W3CDTF">2019-09-12T12:22:00Z</dcterms:modified>
</cp:coreProperties>
</file>